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3563F" w14:textId="3A09034D" w:rsidR="00BE1578" w:rsidRDefault="00BE1578" w:rsidP="00BE1578">
      <w:pPr>
        <w:rPr>
          <w:rFonts w:ascii="Arial" w:eastAsiaTheme="majorEastAsia" w:hAnsi="Arial" w:cs="Arial"/>
          <w:b/>
          <w:bCs/>
          <w:color w:val="333333"/>
          <w:sz w:val="36"/>
          <w:szCs w:val="36"/>
        </w:rPr>
      </w:pPr>
      <w:r w:rsidRPr="00BE1578">
        <w:rPr>
          <w:rFonts w:ascii="Arial" w:eastAsiaTheme="majorEastAsia" w:hAnsi="Arial" w:cs="Arial"/>
          <w:b/>
          <w:bCs/>
          <w:color w:val="333333"/>
          <w:sz w:val="36"/>
          <w:szCs w:val="36"/>
        </w:rPr>
        <w:t xml:space="preserve">Orangefarbene Bank steht </w:t>
      </w:r>
      <w:r w:rsidR="009D6C25">
        <w:rPr>
          <w:rFonts w:ascii="Arial" w:eastAsiaTheme="majorEastAsia" w:hAnsi="Arial" w:cs="Arial"/>
          <w:b/>
          <w:bCs/>
          <w:color w:val="333333"/>
          <w:sz w:val="36"/>
          <w:szCs w:val="36"/>
        </w:rPr>
        <w:t>in der Stadtbibliothek Wismar</w:t>
      </w:r>
    </w:p>
    <w:p w14:paraId="09CB7A2A" w14:textId="77777777" w:rsidR="00BE1578" w:rsidRPr="00BE1578" w:rsidRDefault="00BE1578" w:rsidP="00BE1578">
      <w:pPr>
        <w:rPr>
          <w:rFonts w:ascii="Arial" w:eastAsiaTheme="majorEastAsia" w:hAnsi="Arial" w:cs="Arial"/>
          <w:b/>
          <w:bCs/>
          <w:color w:val="333333"/>
          <w:sz w:val="36"/>
          <w:szCs w:val="36"/>
        </w:rPr>
      </w:pPr>
    </w:p>
    <w:p w14:paraId="3660709A" w14:textId="5A0FB921" w:rsidR="00BE1578" w:rsidRPr="004535A4" w:rsidRDefault="004535A4" w:rsidP="00BE1578">
      <w:pPr>
        <w:rPr>
          <w:rFonts w:ascii="Arial" w:eastAsiaTheme="majorEastAsia" w:hAnsi="Arial" w:cs="Arial"/>
          <w:color w:val="333333"/>
        </w:rPr>
      </w:pPr>
      <w:r w:rsidRPr="004535A4">
        <w:rPr>
          <w:rFonts w:ascii="Arial" w:eastAsiaTheme="majorEastAsia" w:hAnsi="Arial" w:cs="Arial"/>
          <w:color w:val="333333"/>
        </w:rPr>
        <w:t xml:space="preserve">Ein neuer Standort </w:t>
      </w:r>
      <w:r w:rsidR="00BE1578" w:rsidRPr="004535A4">
        <w:rPr>
          <w:rFonts w:ascii="Arial" w:eastAsiaTheme="majorEastAsia" w:hAnsi="Arial" w:cs="Arial"/>
          <w:color w:val="333333"/>
        </w:rPr>
        <w:t xml:space="preserve">für </w:t>
      </w:r>
      <w:r w:rsidR="00D632D5">
        <w:rPr>
          <w:rFonts w:ascii="Arial" w:eastAsiaTheme="majorEastAsia" w:hAnsi="Arial" w:cs="Arial"/>
          <w:color w:val="333333"/>
        </w:rPr>
        <w:t>die orangefarbene Bank</w:t>
      </w:r>
      <w:r w:rsidR="00BE1578" w:rsidRPr="004535A4">
        <w:rPr>
          <w:rFonts w:ascii="Arial" w:eastAsiaTheme="majorEastAsia" w:hAnsi="Arial" w:cs="Arial"/>
          <w:color w:val="333333"/>
        </w:rPr>
        <w:t xml:space="preserve">: Die </w:t>
      </w:r>
      <w:r w:rsidR="00D632D5">
        <w:rPr>
          <w:rFonts w:ascii="Arial" w:eastAsiaTheme="majorEastAsia" w:hAnsi="Arial" w:cs="Arial"/>
          <w:color w:val="333333"/>
        </w:rPr>
        <w:t xml:space="preserve">auffällige Sitzgelegenheit </w:t>
      </w:r>
      <w:r w:rsidR="00BE1578" w:rsidRPr="004535A4">
        <w:rPr>
          <w:rFonts w:ascii="Arial" w:eastAsiaTheme="majorEastAsia" w:hAnsi="Arial" w:cs="Arial"/>
          <w:color w:val="333333"/>
        </w:rPr>
        <w:t xml:space="preserve">mit der Aufschrift „NEIN ZU GEWALT gegen Frauen!“ steht </w:t>
      </w:r>
      <w:r w:rsidRPr="004535A4">
        <w:rPr>
          <w:rFonts w:ascii="Arial" w:eastAsiaTheme="majorEastAsia" w:hAnsi="Arial" w:cs="Arial"/>
          <w:color w:val="333333"/>
        </w:rPr>
        <w:t>nun</w:t>
      </w:r>
      <w:r w:rsidR="00BE1578" w:rsidRPr="004535A4">
        <w:rPr>
          <w:rFonts w:ascii="Arial" w:eastAsiaTheme="majorEastAsia" w:hAnsi="Arial" w:cs="Arial"/>
          <w:color w:val="333333"/>
        </w:rPr>
        <w:t xml:space="preserve"> </w:t>
      </w:r>
      <w:r w:rsidR="00D0220C">
        <w:rPr>
          <w:rFonts w:ascii="Arial" w:eastAsiaTheme="majorEastAsia" w:hAnsi="Arial" w:cs="Arial"/>
          <w:color w:val="333333"/>
        </w:rPr>
        <w:t xml:space="preserve">im Erdgeschoss der </w:t>
      </w:r>
      <w:r w:rsidR="00D632D5">
        <w:rPr>
          <w:rFonts w:ascii="Arial" w:eastAsiaTheme="majorEastAsia" w:hAnsi="Arial" w:cs="Arial"/>
          <w:color w:val="333333"/>
        </w:rPr>
        <w:t>Stadtbibliothek in Wismar, Ulmenstraße 15</w:t>
      </w:r>
      <w:r w:rsidR="00BE1578" w:rsidRPr="004535A4">
        <w:rPr>
          <w:rFonts w:ascii="Arial" w:eastAsiaTheme="majorEastAsia" w:hAnsi="Arial" w:cs="Arial"/>
          <w:color w:val="333333"/>
        </w:rPr>
        <w:t>. Dort soll die Holzbank</w:t>
      </w:r>
      <w:r w:rsidRPr="004535A4">
        <w:rPr>
          <w:rFonts w:ascii="Arial" w:eastAsiaTheme="majorEastAsia" w:hAnsi="Arial" w:cs="Arial"/>
          <w:color w:val="333333"/>
        </w:rPr>
        <w:t>, die Petra Steffan, Gleichstellungsbeauftragte der Hansestadt Wismar, am 1</w:t>
      </w:r>
      <w:r w:rsidR="00D632D5">
        <w:rPr>
          <w:rFonts w:ascii="Arial" w:eastAsiaTheme="majorEastAsia" w:hAnsi="Arial" w:cs="Arial"/>
          <w:color w:val="333333"/>
        </w:rPr>
        <w:t>9. Oktober</w:t>
      </w:r>
      <w:r w:rsidRPr="004535A4">
        <w:rPr>
          <w:rFonts w:ascii="Arial" w:eastAsiaTheme="majorEastAsia" w:hAnsi="Arial" w:cs="Arial"/>
          <w:color w:val="333333"/>
        </w:rPr>
        <w:t xml:space="preserve"> 2026 an </w:t>
      </w:r>
      <w:r w:rsidR="00D0220C">
        <w:rPr>
          <w:rFonts w:ascii="Arial" w:eastAsiaTheme="majorEastAsia" w:hAnsi="Arial" w:cs="Arial"/>
          <w:color w:val="333333"/>
        </w:rPr>
        <w:t xml:space="preserve">die stellvertretende </w:t>
      </w:r>
      <w:r w:rsidRPr="004535A4">
        <w:rPr>
          <w:rFonts w:ascii="Arial" w:eastAsiaTheme="majorEastAsia" w:hAnsi="Arial" w:cs="Arial"/>
          <w:color w:val="333333"/>
        </w:rPr>
        <w:t>B</w:t>
      </w:r>
      <w:r w:rsidR="00D632D5">
        <w:rPr>
          <w:rFonts w:ascii="Arial" w:eastAsiaTheme="majorEastAsia" w:hAnsi="Arial" w:cs="Arial"/>
          <w:color w:val="333333"/>
        </w:rPr>
        <w:t xml:space="preserve">ibliotheksleiterin </w:t>
      </w:r>
      <w:r w:rsidR="00D0220C">
        <w:rPr>
          <w:rFonts w:ascii="Arial" w:eastAsiaTheme="majorEastAsia" w:hAnsi="Arial" w:cs="Arial"/>
          <w:color w:val="333333"/>
        </w:rPr>
        <w:t>Nastasja Henn</w:t>
      </w:r>
      <w:r w:rsidR="00D632D5">
        <w:rPr>
          <w:rFonts w:ascii="Arial" w:eastAsiaTheme="majorEastAsia" w:hAnsi="Arial" w:cs="Arial"/>
          <w:color w:val="333333"/>
        </w:rPr>
        <w:t xml:space="preserve"> </w:t>
      </w:r>
      <w:r w:rsidRPr="004535A4">
        <w:rPr>
          <w:rFonts w:ascii="Arial" w:eastAsiaTheme="majorEastAsia" w:hAnsi="Arial" w:cs="Arial"/>
          <w:color w:val="333333"/>
        </w:rPr>
        <w:t>übergeben hatte,</w:t>
      </w:r>
      <w:r w:rsidR="00BE1578" w:rsidRPr="004535A4">
        <w:rPr>
          <w:rFonts w:ascii="Arial" w:eastAsiaTheme="majorEastAsia" w:hAnsi="Arial" w:cs="Arial"/>
          <w:color w:val="333333"/>
        </w:rPr>
        <w:t xml:space="preserve"> etwa vier Wochen lang zum Ausruhen, aber auch zum Nachdenken einladen.</w:t>
      </w:r>
    </w:p>
    <w:p w14:paraId="6BFAC8E2" w14:textId="77777777" w:rsidR="00BE1578" w:rsidRPr="004535A4" w:rsidRDefault="00BE1578" w:rsidP="00BE1578">
      <w:pPr>
        <w:rPr>
          <w:rFonts w:ascii="Arial" w:eastAsiaTheme="majorEastAsia" w:hAnsi="Arial" w:cs="Arial"/>
          <w:color w:val="333333"/>
        </w:rPr>
      </w:pPr>
    </w:p>
    <w:p w14:paraId="2CCC82E3" w14:textId="311A86C9" w:rsidR="00BE1578" w:rsidRDefault="00BE1578" w:rsidP="00BE1578">
      <w:pPr>
        <w:rPr>
          <w:rFonts w:ascii="Arial" w:eastAsiaTheme="majorEastAsia" w:hAnsi="Arial" w:cs="Arial"/>
          <w:color w:val="333333"/>
        </w:rPr>
      </w:pPr>
      <w:r w:rsidRPr="004535A4">
        <w:rPr>
          <w:rFonts w:ascii="Arial" w:eastAsiaTheme="majorEastAsia" w:hAnsi="Arial" w:cs="Arial"/>
          <w:color w:val="333333"/>
        </w:rPr>
        <w:t xml:space="preserve">Die orangefarbene </w:t>
      </w:r>
      <w:r w:rsidR="009B2D5B" w:rsidRPr="004535A4">
        <w:rPr>
          <w:rFonts w:ascii="Arial" w:eastAsiaTheme="majorEastAsia" w:hAnsi="Arial" w:cs="Arial"/>
          <w:color w:val="333333"/>
        </w:rPr>
        <w:t>B</w:t>
      </w:r>
      <w:r w:rsidRPr="004535A4">
        <w:rPr>
          <w:rFonts w:ascii="Arial" w:eastAsiaTheme="majorEastAsia" w:hAnsi="Arial" w:cs="Arial"/>
          <w:color w:val="333333"/>
        </w:rPr>
        <w:t xml:space="preserve">ank war in den vergangenen Monaten an mehreren Orten zu sehen, zuletzt </w:t>
      </w:r>
      <w:r w:rsidR="00D632D5">
        <w:rPr>
          <w:rFonts w:ascii="Arial" w:eastAsiaTheme="majorEastAsia" w:hAnsi="Arial" w:cs="Arial"/>
          <w:color w:val="333333"/>
        </w:rPr>
        <w:t xml:space="preserve">vor der Buchhandlung Peplau in der Krämerstraße in Wismar. </w:t>
      </w:r>
    </w:p>
    <w:p w14:paraId="0B1E330B" w14:textId="77777777" w:rsidR="004921D6" w:rsidRDefault="004921D6" w:rsidP="00BE1578">
      <w:pPr>
        <w:rPr>
          <w:rFonts w:ascii="Arial" w:eastAsiaTheme="majorEastAsia" w:hAnsi="Arial" w:cs="Arial"/>
          <w:color w:val="333333"/>
        </w:rPr>
      </w:pPr>
    </w:p>
    <w:p w14:paraId="6DB3D6E0" w14:textId="50D91E2D" w:rsidR="00D632D5" w:rsidRDefault="004921D6" w:rsidP="00D632D5">
      <w:pPr>
        <w:rPr>
          <w:rFonts w:ascii="Arial" w:eastAsiaTheme="majorEastAsia" w:hAnsi="Arial" w:cs="Arial"/>
          <w:color w:val="333333"/>
        </w:rPr>
      </w:pPr>
      <w:r>
        <w:rPr>
          <w:rFonts w:ascii="Arial" w:eastAsiaTheme="majorEastAsia" w:hAnsi="Arial" w:cs="Arial"/>
          <w:color w:val="333333"/>
        </w:rPr>
        <w:t xml:space="preserve">Petra Steffan sagt: </w:t>
      </w:r>
      <w:r w:rsidR="00D632D5">
        <w:rPr>
          <w:rFonts w:ascii="Arial" w:eastAsiaTheme="majorEastAsia" w:hAnsi="Arial" w:cs="Arial"/>
          <w:color w:val="333333"/>
        </w:rPr>
        <w:t>„</w:t>
      </w:r>
      <w:r w:rsidR="00D632D5" w:rsidRPr="00D632D5">
        <w:rPr>
          <w:rFonts w:ascii="Arial" w:eastAsiaTheme="majorEastAsia" w:hAnsi="Arial" w:cs="Arial"/>
          <w:color w:val="333333"/>
        </w:rPr>
        <w:t>Es ist wichtig, Gewalt gegen Frauen zu thematisieren und sichtbar zu machen. Insofern freue ich mich, dass wir die orangefarbene Bank an einem öffentlichen Ort, an einem Ort der Begegnung und des Lernens, aufstellen können. Betroffene zu schützen und sie zugleich zu ermutigen, sich aus dem Netz der Gewalt zu lösen, ist eine gesellschaftliche Aufgabe.“</w:t>
      </w:r>
    </w:p>
    <w:p w14:paraId="742B9066" w14:textId="77777777" w:rsidR="00666A45" w:rsidRDefault="00666A45" w:rsidP="00D632D5">
      <w:pPr>
        <w:rPr>
          <w:rFonts w:ascii="Arial" w:eastAsiaTheme="majorEastAsia" w:hAnsi="Arial" w:cs="Arial"/>
          <w:color w:val="333333"/>
        </w:rPr>
      </w:pPr>
    </w:p>
    <w:p w14:paraId="29B22627" w14:textId="77777777" w:rsidR="00666A45" w:rsidRDefault="00666A45" w:rsidP="00666A45">
      <w:pPr>
        <w:rPr>
          <w:rFonts w:ascii="Arial" w:eastAsiaTheme="majorEastAsia" w:hAnsi="Arial" w:cs="Arial"/>
          <w:color w:val="333333"/>
        </w:rPr>
      </w:pPr>
      <w:r>
        <w:rPr>
          <w:rFonts w:ascii="Arial" w:eastAsiaTheme="majorEastAsia" w:hAnsi="Arial" w:cs="Arial"/>
          <w:color w:val="333333"/>
        </w:rPr>
        <w:t xml:space="preserve">„Wir unterstützen diese Aktion gerne. Die Bank ist eine </w:t>
      </w:r>
      <w:proofErr w:type="gramStart"/>
      <w:r>
        <w:rPr>
          <w:rFonts w:ascii="Arial" w:eastAsiaTheme="majorEastAsia" w:hAnsi="Arial" w:cs="Arial"/>
          <w:color w:val="333333"/>
        </w:rPr>
        <w:t>tolle</w:t>
      </w:r>
      <w:proofErr w:type="gramEnd"/>
      <w:r>
        <w:rPr>
          <w:rFonts w:ascii="Arial" w:eastAsiaTheme="majorEastAsia" w:hAnsi="Arial" w:cs="Arial"/>
          <w:color w:val="333333"/>
        </w:rPr>
        <w:t xml:space="preserve"> Möglichkeit, einem schwierigen, sensiblen und sehr wichtigen Thema Aufmerksamkeit zu verschaffen“, sagte Nastasja Henn. „Neben der Möglichkeit zu Gesprächen bieten wir in unserer Bibliothek auch passende Medien zum Ausleihen an.“</w:t>
      </w:r>
    </w:p>
    <w:p w14:paraId="326E6808" w14:textId="77777777" w:rsidR="00666A45" w:rsidRDefault="00666A45" w:rsidP="00666A45">
      <w:pPr>
        <w:rPr>
          <w:rFonts w:ascii="Arial" w:eastAsiaTheme="majorEastAsia" w:hAnsi="Arial" w:cs="Arial"/>
          <w:color w:val="333333"/>
        </w:rPr>
      </w:pPr>
    </w:p>
    <w:p w14:paraId="758C4C6A" w14:textId="6DD22AAD" w:rsidR="00D0220C" w:rsidRDefault="00BE1578" w:rsidP="00D0220C">
      <w:pPr>
        <w:rPr>
          <w:rFonts w:ascii="Arial" w:eastAsiaTheme="majorEastAsia" w:hAnsi="Arial" w:cs="Arial"/>
          <w:color w:val="333333"/>
        </w:rPr>
      </w:pPr>
      <w:r w:rsidRPr="004535A4">
        <w:rPr>
          <w:rFonts w:ascii="Arial" w:eastAsiaTheme="majorEastAsia" w:hAnsi="Arial" w:cs="Arial"/>
          <w:color w:val="333333"/>
        </w:rPr>
        <w:t xml:space="preserve">Wer die orangefarbene Bank ausleihen und so auf die Thematik </w:t>
      </w:r>
      <w:r w:rsidR="00666A45">
        <w:rPr>
          <w:rFonts w:ascii="Arial" w:eastAsiaTheme="majorEastAsia" w:hAnsi="Arial" w:cs="Arial"/>
          <w:color w:val="333333"/>
        </w:rPr>
        <w:t xml:space="preserve">„Gewalt gegen Frauen“ </w:t>
      </w:r>
      <w:r w:rsidRPr="004535A4">
        <w:rPr>
          <w:rFonts w:ascii="Arial" w:eastAsiaTheme="majorEastAsia" w:hAnsi="Arial" w:cs="Arial"/>
          <w:color w:val="333333"/>
        </w:rPr>
        <w:t xml:space="preserve">aufmerksam machen möchte, kann sich bei Petra Steffan melden: per E-Mail an </w:t>
      </w:r>
      <w:hyperlink r:id="rId7" w:history="1">
        <w:r w:rsidRPr="004535A4">
          <w:rPr>
            <w:rStyle w:val="Hyperlink"/>
            <w:rFonts w:ascii="Arial" w:eastAsiaTheme="majorEastAsia" w:hAnsi="Arial" w:cs="Arial"/>
          </w:rPr>
          <w:t>PSteffan@wismar.de</w:t>
        </w:r>
      </w:hyperlink>
      <w:r w:rsidRPr="004535A4">
        <w:rPr>
          <w:rFonts w:ascii="Arial" w:eastAsiaTheme="majorEastAsia" w:hAnsi="Arial" w:cs="Arial"/>
          <w:color w:val="333333"/>
        </w:rPr>
        <w:t>, Telefon 03841 251-9032.</w:t>
      </w:r>
      <w:r w:rsidR="00D0220C">
        <w:rPr>
          <w:rFonts w:ascii="Arial" w:eastAsiaTheme="majorEastAsia" w:hAnsi="Arial" w:cs="Arial"/>
          <w:color w:val="333333"/>
        </w:rPr>
        <w:t xml:space="preserve"> </w:t>
      </w:r>
      <w:r w:rsidR="00666A45">
        <w:rPr>
          <w:rFonts w:ascii="Arial" w:eastAsiaTheme="majorEastAsia" w:hAnsi="Arial" w:cs="Arial"/>
          <w:color w:val="333333"/>
        </w:rPr>
        <w:t xml:space="preserve">Zur Bank gehört auch ein </w:t>
      </w:r>
      <w:r w:rsidR="00D0220C">
        <w:rPr>
          <w:rFonts w:ascii="Arial" w:eastAsiaTheme="majorEastAsia" w:hAnsi="Arial" w:cs="Arial"/>
          <w:color w:val="333333"/>
        </w:rPr>
        <w:t>Schloss</w:t>
      </w:r>
      <w:r w:rsidR="00D0220C">
        <w:rPr>
          <w:rFonts w:ascii="Arial" w:eastAsiaTheme="majorEastAsia" w:hAnsi="Arial" w:cs="Arial"/>
          <w:color w:val="333333"/>
        </w:rPr>
        <w:t xml:space="preserve">, </w:t>
      </w:r>
      <w:r w:rsidR="00666A45">
        <w:rPr>
          <w:rFonts w:ascii="Arial" w:eastAsiaTheme="majorEastAsia" w:hAnsi="Arial" w:cs="Arial"/>
          <w:color w:val="333333"/>
        </w:rPr>
        <w:t>mit dem die</w:t>
      </w:r>
      <w:r w:rsidR="00D0220C">
        <w:rPr>
          <w:rFonts w:ascii="Arial" w:eastAsiaTheme="majorEastAsia" w:hAnsi="Arial" w:cs="Arial"/>
          <w:color w:val="333333"/>
        </w:rPr>
        <w:t xml:space="preserve"> Sitzgelegenheit vor Diebstahl</w:t>
      </w:r>
      <w:r w:rsidR="00D0220C">
        <w:rPr>
          <w:rFonts w:ascii="Arial" w:eastAsiaTheme="majorEastAsia" w:hAnsi="Arial" w:cs="Arial"/>
          <w:color w:val="333333"/>
        </w:rPr>
        <w:t xml:space="preserve"> </w:t>
      </w:r>
      <w:r w:rsidR="00666A45">
        <w:rPr>
          <w:rFonts w:ascii="Arial" w:eastAsiaTheme="majorEastAsia" w:hAnsi="Arial" w:cs="Arial"/>
          <w:color w:val="333333"/>
        </w:rPr>
        <w:t>gesichert werden kann</w:t>
      </w:r>
      <w:r w:rsidR="00D0220C">
        <w:rPr>
          <w:rFonts w:ascii="Arial" w:eastAsiaTheme="majorEastAsia" w:hAnsi="Arial" w:cs="Arial"/>
          <w:color w:val="333333"/>
        </w:rPr>
        <w:t>.</w:t>
      </w:r>
    </w:p>
    <w:p w14:paraId="6A17DFBB" w14:textId="225C6337" w:rsidR="00BE1578" w:rsidRDefault="00BE1578" w:rsidP="00BE1578">
      <w:pPr>
        <w:rPr>
          <w:rFonts w:ascii="Arial" w:eastAsiaTheme="majorEastAsia" w:hAnsi="Arial" w:cs="Arial"/>
          <w:color w:val="333333"/>
        </w:rPr>
      </w:pPr>
    </w:p>
    <w:p w14:paraId="01C71ADF" w14:textId="77777777" w:rsidR="005C2C31" w:rsidRDefault="005C2C31" w:rsidP="00BE1578">
      <w:pPr>
        <w:rPr>
          <w:rFonts w:ascii="Arial" w:eastAsiaTheme="majorEastAsia" w:hAnsi="Arial" w:cs="Arial"/>
          <w:color w:val="333333"/>
        </w:rPr>
      </w:pPr>
    </w:p>
    <w:p w14:paraId="1F1BA318" w14:textId="77777777" w:rsidR="005C2C31" w:rsidRPr="004535A4" w:rsidRDefault="005C2C31" w:rsidP="00BE1578">
      <w:pPr>
        <w:rPr>
          <w:rFonts w:ascii="Arial" w:eastAsiaTheme="majorEastAsia" w:hAnsi="Arial" w:cs="Arial"/>
          <w:color w:val="333333"/>
        </w:rPr>
      </w:pPr>
    </w:p>
    <w:p w14:paraId="34AD9052" w14:textId="0E408788" w:rsidR="009B2D5B" w:rsidRPr="004535A4" w:rsidRDefault="00BE1578" w:rsidP="00BE1578">
      <w:pPr>
        <w:rPr>
          <w:rFonts w:ascii="Arial" w:eastAsiaTheme="majorEastAsia" w:hAnsi="Arial" w:cs="Arial"/>
          <w:color w:val="333333"/>
        </w:rPr>
      </w:pPr>
      <w:r w:rsidRPr="004535A4">
        <w:rPr>
          <w:rFonts w:ascii="Arial" w:eastAsiaTheme="majorEastAsia" w:hAnsi="Arial" w:cs="Arial"/>
          <w:color w:val="333333"/>
        </w:rPr>
        <w:t xml:space="preserve">Foto: </w:t>
      </w:r>
      <w:r w:rsidR="005C2C31">
        <w:rPr>
          <w:rFonts w:ascii="Arial" w:eastAsiaTheme="majorEastAsia" w:hAnsi="Arial" w:cs="Arial"/>
          <w:color w:val="333333"/>
        </w:rPr>
        <w:t>Petra Steffan</w:t>
      </w:r>
      <w:r w:rsidR="00666A45">
        <w:rPr>
          <w:rFonts w:ascii="Arial" w:eastAsiaTheme="majorEastAsia" w:hAnsi="Arial" w:cs="Arial"/>
          <w:color w:val="333333"/>
        </w:rPr>
        <w:t xml:space="preserve"> (l.)</w:t>
      </w:r>
      <w:r w:rsidR="005C2C31">
        <w:rPr>
          <w:rFonts w:ascii="Arial" w:eastAsiaTheme="majorEastAsia" w:hAnsi="Arial" w:cs="Arial"/>
          <w:color w:val="333333"/>
        </w:rPr>
        <w:t xml:space="preserve">, Gleichstellungsbeauftragte der Hansestadt Wismar, und </w:t>
      </w:r>
      <w:r w:rsidR="00666A45">
        <w:rPr>
          <w:rFonts w:ascii="Arial" w:eastAsiaTheme="majorEastAsia" w:hAnsi="Arial" w:cs="Arial"/>
          <w:color w:val="333333"/>
        </w:rPr>
        <w:t xml:space="preserve">Nastasja Henn von der </w:t>
      </w:r>
      <w:r w:rsidR="00D632D5">
        <w:rPr>
          <w:rFonts w:ascii="Arial" w:eastAsiaTheme="majorEastAsia" w:hAnsi="Arial" w:cs="Arial"/>
          <w:color w:val="333333"/>
        </w:rPr>
        <w:t>Stadtbibliothek Wismar</w:t>
      </w:r>
      <w:r w:rsidR="00666A45">
        <w:rPr>
          <w:rFonts w:ascii="Arial" w:eastAsiaTheme="majorEastAsia" w:hAnsi="Arial" w:cs="Arial"/>
          <w:color w:val="333333"/>
        </w:rPr>
        <w:t xml:space="preserve"> sitzen auf der </w:t>
      </w:r>
      <w:r w:rsidRPr="004535A4">
        <w:rPr>
          <w:rFonts w:ascii="Arial" w:eastAsiaTheme="majorEastAsia" w:hAnsi="Arial" w:cs="Arial"/>
          <w:color w:val="333333"/>
        </w:rPr>
        <w:t>orangefarbene</w:t>
      </w:r>
      <w:r w:rsidR="005C2C31">
        <w:rPr>
          <w:rFonts w:ascii="Arial" w:eastAsiaTheme="majorEastAsia" w:hAnsi="Arial" w:cs="Arial"/>
          <w:color w:val="333333"/>
        </w:rPr>
        <w:t>n</w:t>
      </w:r>
      <w:r w:rsidRPr="004535A4">
        <w:rPr>
          <w:rFonts w:ascii="Arial" w:eastAsiaTheme="majorEastAsia" w:hAnsi="Arial" w:cs="Arial"/>
          <w:color w:val="333333"/>
        </w:rPr>
        <w:t xml:space="preserve"> Bank</w:t>
      </w:r>
      <w:r w:rsidR="005C2C31">
        <w:rPr>
          <w:rFonts w:ascii="Arial" w:eastAsiaTheme="majorEastAsia" w:hAnsi="Arial" w:cs="Arial"/>
          <w:color w:val="333333"/>
        </w:rPr>
        <w:t>.</w:t>
      </w:r>
      <w:r w:rsidRPr="004535A4">
        <w:rPr>
          <w:rFonts w:ascii="Arial" w:eastAsiaTheme="majorEastAsia" w:hAnsi="Arial" w:cs="Arial"/>
          <w:color w:val="333333"/>
        </w:rPr>
        <w:br/>
        <w:t>Copyright:</w:t>
      </w:r>
      <w:r w:rsidR="005C2C31">
        <w:rPr>
          <w:rFonts w:ascii="Arial" w:eastAsiaTheme="majorEastAsia" w:hAnsi="Arial" w:cs="Arial"/>
          <w:color w:val="333333"/>
        </w:rPr>
        <w:t xml:space="preserve"> Pressestelle der Hansestadt Wismar/Norbert Wiaterek</w:t>
      </w:r>
    </w:p>
    <w:p w14:paraId="1B291A87" w14:textId="77777777" w:rsidR="009B2D5B" w:rsidRPr="00BE1578" w:rsidRDefault="009B2D5B" w:rsidP="00BE1578">
      <w:pPr>
        <w:rPr>
          <w:rFonts w:ascii="Arial" w:hAnsi="Arial" w:cs="Arial"/>
          <w:vanish/>
        </w:rPr>
      </w:pPr>
    </w:p>
    <w:p w14:paraId="5452EDED" w14:textId="032D804D" w:rsidR="005608A5" w:rsidRPr="00450A86" w:rsidRDefault="005608A5" w:rsidP="005608A5">
      <w:pPr>
        <w:rPr>
          <w:rFonts w:ascii="Arial" w:hAnsi="Arial" w:cs="Arial"/>
          <w:vanish/>
        </w:rPr>
      </w:pPr>
    </w:p>
    <w:p w14:paraId="722D50E0" w14:textId="1106CC1D" w:rsidR="0065219F" w:rsidRPr="00450A86" w:rsidRDefault="0065219F" w:rsidP="00D8575F">
      <w:pPr>
        <w:pStyle w:val="NurText"/>
        <w:rPr>
          <w:rFonts w:ascii="Arial" w:hAnsi="Arial" w:cs="Arial"/>
          <w:vanish/>
        </w:rPr>
      </w:pPr>
    </w:p>
    <w:sectPr w:rsidR="0065219F" w:rsidRPr="00450A86" w:rsidSect="004A762B">
      <w:headerReference w:type="default" r:id="rId8"/>
      <w:footerReference w:type="default" r:id="rId9"/>
      <w:pgSz w:w="11906" w:h="16838"/>
      <w:pgMar w:top="4536" w:right="1418" w:bottom="226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BD539" w14:textId="77777777" w:rsidR="000F42CE" w:rsidRDefault="000F42CE">
      <w:r>
        <w:separator/>
      </w:r>
    </w:p>
  </w:endnote>
  <w:endnote w:type="continuationSeparator" w:id="0">
    <w:p w14:paraId="3A7EC318" w14:textId="77777777" w:rsidR="000F42CE" w:rsidRDefault="000F4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panose1 w:val="00000400000000000000"/>
    <w:charset w:val="00"/>
    <w:family w:val="auto"/>
    <w:pitch w:val="variable"/>
    <w:sig w:usb0="00000003" w:usb1="00000000" w:usb2="00000000" w:usb3="00000000" w:csb0="00000001" w:csb1="00000000"/>
  </w:font>
  <w:font w:name="Times New Roman Standard">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ヒラギノ角ゴ Pro W3">
    <w:altName w:val="Times New Roman"/>
    <w:charset w:val="00"/>
    <w:family w:val="roman"/>
    <w:pitch w:val="default"/>
  </w:font>
  <w:font w:name="Times New Roman Bold">
    <w:altName w:val="Times New Roman"/>
    <w:charset w:val="00"/>
    <w:family w:val="roman"/>
    <w:pitch w:val="default"/>
  </w:font>
  <w:font w:name="Helvetica">
    <w:panose1 w:val="020B0504020202020204"/>
    <w:charset w:val="00"/>
    <w:family w:val="swiss"/>
    <w:pitch w:val="variable"/>
    <w:sig w:usb0="E0002EFF" w:usb1="C000785B" w:usb2="00000009" w:usb3="00000000" w:csb0="000001FF" w:csb1="00000000"/>
  </w:font>
  <w:font w:name="CorpoS">
    <w:altName w:val="Times New Roman"/>
    <w:charset w:val="00"/>
    <w:family w:val="auto"/>
    <w:pitch w:val="variable"/>
    <w:sig w:usb0="A00001AF" w:usb1="100078FB"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NDRSansCond">
    <w:altName w:val="Times New Roman"/>
    <w:charset w:val="00"/>
    <w:family w:val="auto"/>
    <w:pitch w:val="variable"/>
    <w:sig w:usb0="800000AF" w:usb1="1000204A" w:usb2="00000000" w:usb3="00000000" w:csb0="00000093"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B998B" w14:textId="0076C4EC" w:rsidR="00A03012" w:rsidRDefault="005608A5">
    <w:pPr>
      <w:pStyle w:val="Fuzeile"/>
      <w:jc w:val="right"/>
      <w:rPr>
        <w:rFonts w:ascii="Agfa Rotis Sans Serif" w:hAnsi="Agfa Rotis Sans Serif"/>
        <w:b/>
        <w:bCs/>
        <w:sz w:val="22"/>
      </w:rPr>
    </w:pPr>
    <w:r>
      <w:rPr>
        <w:rFonts w:ascii="Agfa Rotis Sans Serif" w:hAnsi="Agfa Rotis Sans Serif"/>
        <w:b/>
        <w:bCs/>
        <w:noProof/>
        <w:sz w:val="20"/>
      </w:rPr>
      <mc:AlternateContent>
        <mc:Choice Requires="wps">
          <w:drawing>
            <wp:anchor distT="0" distB="0" distL="114300" distR="114300" simplePos="0" relativeHeight="251659776" behindDoc="0" locked="0" layoutInCell="1" allowOverlap="1" wp14:anchorId="73E756E2" wp14:editId="230BA6B2">
              <wp:simplePos x="0" y="0"/>
              <wp:positionH relativeFrom="column">
                <wp:posOffset>-224155</wp:posOffset>
              </wp:positionH>
              <wp:positionV relativeFrom="paragraph">
                <wp:posOffset>-374650</wp:posOffset>
              </wp:positionV>
              <wp:extent cx="5372100" cy="628650"/>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95855" w14:textId="77777777" w:rsidR="00A03012" w:rsidRDefault="00A03012">
                          <w:pPr>
                            <w:pStyle w:val="berschrift7"/>
                            <w:rPr>
                              <w:rFonts w:ascii="Arial" w:hAnsi="Arial" w:cs="Arial"/>
                              <w:b w:val="0"/>
                              <w:bCs w:val="0"/>
                              <w:sz w:val="14"/>
                            </w:rPr>
                          </w:pPr>
                          <w:r>
                            <w:rPr>
                              <w:rFonts w:ascii="Arial" w:hAnsi="Arial" w:cs="Arial"/>
                              <w:b w:val="0"/>
                              <w:bCs w:val="0"/>
                              <w:sz w:val="14"/>
                            </w:rPr>
                            <w:t>Dienstgebäude:</w:t>
                          </w:r>
                          <w:r>
                            <w:rPr>
                              <w:rFonts w:ascii="Arial" w:hAnsi="Arial" w:cs="Arial"/>
                              <w:b w:val="0"/>
                              <w:bCs w:val="0"/>
                              <w:sz w:val="14"/>
                            </w:rPr>
                            <w:tab/>
                            <w:t>Postanschrift:</w:t>
                          </w:r>
                          <w:r>
                            <w:rPr>
                              <w:rFonts w:ascii="Arial" w:hAnsi="Arial" w:cs="Arial"/>
                              <w:b w:val="0"/>
                              <w:bCs w:val="0"/>
                              <w:sz w:val="14"/>
                            </w:rPr>
                            <w:tab/>
                            <w:t>Kontakt:</w:t>
                          </w:r>
                          <w:r>
                            <w:rPr>
                              <w:rFonts w:ascii="Arial" w:hAnsi="Arial" w:cs="Arial"/>
                              <w:b w:val="0"/>
                              <w:bCs w:val="0"/>
                              <w:sz w:val="14"/>
                            </w:rPr>
                            <w:tab/>
                          </w:r>
                          <w:r>
                            <w:rPr>
                              <w:rFonts w:ascii="Arial" w:hAnsi="Arial" w:cs="Arial"/>
                              <w:b w:val="0"/>
                              <w:bCs w:val="0"/>
                              <w:sz w:val="14"/>
                            </w:rPr>
                            <w:tab/>
                          </w:r>
                          <w:r>
                            <w:rPr>
                              <w:rFonts w:ascii="Arial" w:hAnsi="Arial" w:cs="Arial"/>
                              <w:b w:val="0"/>
                              <w:bCs w:val="0"/>
                              <w:sz w:val="14"/>
                            </w:rPr>
                            <w:tab/>
                            <w:t>Internet:</w:t>
                          </w:r>
                        </w:p>
                        <w:p w14:paraId="2B7EA2F3" w14:textId="77777777" w:rsidR="00A03012" w:rsidRDefault="00A03012">
                          <w:pPr>
                            <w:rPr>
                              <w:rFonts w:ascii="Arial" w:hAnsi="Arial" w:cs="Arial"/>
                              <w:sz w:val="14"/>
                            </w:rPr>
                          </w:pPr>
                          <w:r>
                            <w:rPr>
                              <w:rFonts w:ascii="Arial" w:hAnsi="Arial" w:cs="Arial"/>
                              <w:sz w:val="14"/>
                            </w:rPr>
                            <w:t>Rathaus</w:t>
                          </w:r>
                          <w:r>
                            <w:rPr>
                              <w:rFonts w:ascii="Arial" w:hAnsi="Arial" w:cs="Arial"/>
                              <w:sz w:val="14"/>
                            </w:rPr>
                            <w:tab/>
                          </w:r>
                          <w:r>
                            <w:rPr>
                              <w:rFonts w:ascii="Arial" w:hAnsi="Arial" w:cs="Arial"/>
                              <w:sz w:val="14"/>
                            </w:rPr>
                            <w:tab/>
                            <w:t>Postfach 12 45</w:t>
                          </w:r>
                          <w:r>
                            <w:rPr>
                              <w:rFonts w:ascii="Arial" w:hAnsi="Arial" w:cs="Arial"/>
                              <w:sz w:val="14"/>
                            </w:rPr>
                            <w:tab/>
                            <w:t>Telefon: (03841) 251-9030</w:t>
                          </w:r>
                          <w:r>
                            <w:rPr>
                              <w:rFonts w:ascii="Arial" w:hAnsi="Arial" w:cs="Arial"/>
                              <w:sz w:val="14"/>
                            </w:rPr>
                            <w:tab/>
                            <w:t>www.wismar.de</w:t>
                          </w:r>
                        </w:p>
                        <w:p w14:paraId="343E1799" w14:textId="77777777" w:rsidR="00A03012" w:rsidRDefault="00A03012">
                          <w:pPr>
                            <w:rPr>
                              <w:rFonts w:ascii="Arial" w:hAnsi="Arial" w:cs="Arial"/>
                              <w:sz w:val="14"/>
                            </w:rPr>
                          </w:pPr>
                          <w:r>
                            <w:rPr>
                              <w:rFonts w:ascii="Arial" w:hAnsi="Arial" w:cs="Arial"/>
                              <w:sz w:val="14"/>
                            </w:rPr>
                            <w:t>Am Markt 1</w:t>
                          </w:r>
                          <w:r>
                            <w:rPr>
                              <w:rFonts w:ascii="Arial" w:hAnsi="Arial" w:cs="Arial"/>
                              <w:sz w:val="14"/>
                            </w:rPr>
                            <w:tab/>
                            <w:t>23952 Wismar</w:t>
                          </w:r>
                          <w:r>
                            <w:rPr>
                              <w:rFonts w:ascii="Arial" w:hAnsi="Arial" w:cs="Arial"/>
                              <w:sz w:val="14"/>
                            </w:rPr>
                            <w:tab/>
                          </w:r>
                          <w:r>
                            <w:rPr>
                              <w:rFonts w:ascii="Arial" w:hAnsi="Arial" w:cs="Arial"/>
                              <w:sz w:val="14"/>
                            </w:rPr>
                            <w:tab/>
                            <w:t xml:space="preserve">          </w:t>
                          </w:r>
                          <w:r>
                            <w:rPr>
                              <w:rFonts w:ascii="Arial" w:hAnsi="Arial" w:cs="Arial"/>
                              <w:sz w:val="10"/>
                            </w:rPr>
                            <w:t xml:space="preserve">      </w:t>
                          </w:r>
                          <w:r>
                            <w:rPr>
                              <w:rFonts w:ascii="Arial" w:hAnsi="Arial" w:cs="Arial"/>
                              <w:sz w:val="8"/>
                            </w:rPr>
                            <w:t xml:space="preserve">  </w:t>
                          </w:r>
                          <w:r>
                            <w:rPr>
                              <w:rFonts w:ascii="Arial" w:hAnsi="Arial" w:cs="Arial"/>
                              <w:sz w:val="14"/>
                            </w:rPr>
                            <w:t>-9031</w:t>
                          </w:r>
                          <w:r>
                            <w:rPr>
                              <w:rFonts w:ascii="Arial" w:hAnsi="Arial" w:cs="Arial"/>
                              <w:sz w:val="14"/>
                            </w:rPr>
                            <w:tab/>
                            <w:t xml:space="preserve">E-Mail: </w:t>
                          </w:r>
                          <w:r w:rsidR="00E54A7E">
                            <w:rPr>
                              <w:rFonts w:ascii="Arial" w:hAnsi="Arial" w:cs="Arial"/>
                              <w:sz w:val="14"/>
                            </w:rPr>
                            <w:t>presse@wismar.de</w:t>
                          </w:r>
                        </w:p>
                        <w:p w14:paraId="4D1C21D2" w14:textId="77777777" w:rsidR="00A03012" w:rsidRDefault="00A03012">
                          <w:pPr>
                            <w:rPr>
                              <w:rFonts w:ascii="Arial" w:hAnsi="Arial" w:cs="Arial"/>
                              <w:sz w:val="14"/>
                            </w:rPr>
                          </w:pPr>
                          <w:r>
                            <w:rPr>
                              <w:rFonts w:ascii="Arial" w:hAnsi="Arial" w:cs="Arial"/>
                              <w:sz w:val="14"/>
                            </w:rPr>
                            <w:t>23966 Wismar</w:t>
                          </w:r>
                          <w:r>
                            <w:rPr>
                              <w:rFonts w:ascii="Arial" w:hAnsi="Arial" w:cs="Arial"/>
                              <w:sz w:val="14"/>
                            </w:rPr>
                            <w:tab/>
                          </w:r>
                        </w:p>
                        <w:p w14:paraId="4B4A5BF1" w14:textId="77777777" w:rsidR="00A03012" w:rsidRDefault="00A03012">
                          <w:pPr>
                            <w:rPr>
                              <w:rFonts w:ascii="Arial" w:hAnsi="Arial" w:cs="Arial"/>
                              <w:sz w:val="14"/>
                            </w:rPr>
                          </w:pPr>
                          <w:r>
                            <w:rPr>
                              <w:rFonts w:ascii="Arial" w:hAnsi="Arial" w:cs="Arial"/>
                              <w:sz w:val="14"/>
                            </w:rPr>
                            <w:tab/>
                          </w:r>
                          <w:r>
                            <w:rPr>
                              <w:rFonts w:ascii="Arial" w:hAnsi="Arial" w:cs="Arial"/>
                              <w:sz w:val="14"/>
                            </w:rPr>
                            <w:tab/>
                          </w:r>
                          <w:r>
                            <w:rPr>
                              <w:rFonts w:ascii="Arial" w:hAnsi="Arial" w:cs="Arial"/>
                              <w:sz w:val="14"/>
                            </w:rPr>
                            <w:tab/>
                          </w:r>
                          <w:r>
                            <w:rPr>
                              <w:rFonts w:ascii="Arial" w:hAnsi="Arial" w:cs="Arial"/>
                              <w:sz w:val="14"/>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E756E2" id="_x0000_t202" coordsize="21600,21600" o:spt="202" path="m,l,21600r21600,l21600,xe">
              <v:stroke joinstyle="miter"/>
              <v:path gradientshapeok="t" o:connecttype="rect"/>
            </v:shapetype>
            <v:shape id="Text Box 6" o:spid="_x0000_s1029" type="#_x0000_t202" style="position:absolute;left:0;text-align:left;margin-left:-17.65pt;margin-top:-29.5pt;width:423pt;height:4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" filled="f" stroked="f">
              <v:textbox>
                <w:txbxContent>
                  <w:p w14:paraId="52B95855" w14:textId="77777777" w:rsidR="00A03012" w:rsidRDefault="00A03012">
                    <w:pPr>
                      <w:pStyle w:val="berschrift7"/>
                      <w:rPr>
                        <w:rFonts w:ascii="Arial" w:hAnsi="Arial" w:cs="Arial"/>
                        <w:b w:val="0"/>
                        <w:bCs w:val="0"/>
                        <w:sz w:val="14"/>
                      </w:rPr>
                    </w:pPr>
                    <w:r>
                      <w:rPr>
                        <w:rFonts w:ascii="Arial" w:hAnsi="Arial" w:cs="Arial"/>
                        <w:b w:val="0"/>
                        <w:bCs w:val="0"/>
                        <w:sz w:val="14"/>
                      </w:rPr>
                      <w:t>Dienstgebäude:</w:t>
                    </w:r>
                    <w:r>
                      <w:rPr>
                        <w:rFonts w:ascii="Arial" w:hAnsi="Arial" w:cs="Arial"/>
                        <w:b w:val="0"/>
                        <w:bCs w:val="0"/>
                        <w:sz w:val="14"/>
                      </w:rPr>
                      <w:tab/>
                      <w:t>Postanschrift:</w:t>
                    </w:r>
                    <w:r>
                      <w:rPr>
                        <w:rFonts w:ascii="Arial" w:hAnsi="Arial" w:cs="Arial"/>
                        <w:b w:val="0"/>
                        <w:bCs w:val="0"/>
                        <w:sz w:val="14"/>
                      </w:rPr>
                      <w:tab/>
                      <w:t>Kontakt:</w:t>
                    </w:r>
                    <w:r>
                      <w:rPr>
                        <w:rFonts w:ascii="Arial" w:hAnsi="Arial" w:cs="Arial"/>
                        <w:b w:val="0"/>
                        <w:bCs w:val="0"/>
                        <w:sz w:val="14"/>
                      </w:rPr>
                      <w:tab/>
                    </w:r>
                    <w:r>
                      <w:rPr>
                        <w:rFonts w:ascii="Arial" w:hAnsi="Arial" w:cs="Arial"/>
                        <w:b w:val="0"/>
                        <w:bCs w:val="0"/>
                        <w:sz w:val="14"/>
                      </w:rPr>
                      <w:tab/>
                    </w:r>
                    <w:r>
                      <w:rPr>
                        <w:rFonts w:ascii="Arial" w:hAnsi="Arial" w:cs="Arial"/>
                        <w:b w:val="0"/>
                        <w:bCs w:val="0"/>
                        <w:sz w:val="14"/>
                      </w:rPr>
                      <w:tab/>
                      <w:t>Internet:</w:t>
                    </w:r>
                  </w:p>
                  <w:p w14:paraId="2B7EA2F3" w14:textId="77777777" w:rsidR="00A03012" w:rsidRDefault="00A03012">
                    <w:pPr>
                      <w:rPr>
                        <w:rFonts w:ascii="Arial" w:hAnsi="Arial" w:cs="Arial"/>
                        <w:sz w:val="14"/>
                      </w:rPr>
                    </w:pPr>
                    <w:r>
                      <w:rPr>
                        <w:rFonts w:ascii="Arial" w:hAnsi="Arial" w:cs="Arial"/>
                        <w:sz w:val="14"/>
                      </w:rPr>
                      <w:t>Rathaus</w:t>
                    </w:r>
                    <w:r>
                      <w:rPr>
                        <w:rFonts w:ascii="Arial" w:hAnsi="Arial" w:cs="Arial"/>
                        <w:sz w:val="14"/>
                      </w:rPr>
                      <w:tab/>
                    </w:r>
                    <w:r>
                      <w:rPr>
                        <w:rFonts w:ascii="Arial" w:hAnsi="Arial" w:cs="Arial"/>
                        <w:sz w:val="14"/>
                      </w:rPr>
                      <w:tab/>
                      <w:t>Postfach 12 45</w:t>
                    </w:r>
                    <w:r>
                      <w:rPr>
                        <w:rFonts w:ascii="Arial" w:hAnsi="Arial" w:cs="Arial"/>
                        <w:sz w:val="14"/>
                      </w:rPr>
                      <w:tab/>
                      <w:t>Telefon: (03841) 251-9030</w:t>
                    </w:r>
                    <w:r>
                      <w:rPr>
                        <w:rFonts w:ascii="Arial" w:hAnsi="Arial" w:cs="Arial"/>
                        <w:sz w:val="14"/>
                      </w:rPr>
                      <w:tab/>
                      <w:t>www.wismar.de</w:t>
                    </w:r>
                  </w:p>
                  <w:p w14:paraId="343E1799" w14:textId="77777777" w:rsidR="00A03012" w:rsidRDefault="00A03012">
                    <w:pPr>
                      <w:rPr>
                        <w:rFonts w:ascii="Arial" w:hAnsi="Arial" w:cs="Arial"/>
                        <w:sz w:val="14"/>
                      </w:rPr>
                    </w:pPr>
                    <w:r>
                      <w:rPr>
                        <w:rFonts w:ascii="Arial" w:hAnsi="Arial" w:cs="Arial"/>
                        <w:sz w:val="14"/>
                      </w:rPr>
                      <w:t>Am Markt 1</w:t>
                    </w:r>
                    <w:r>
                      <w:rPr>
                        <w:rFonts w:ascii="Arial" w:hAnsi="Arial" w:cs="Arial"/>
                        <w:sz w:val="14"/>
                      </w:rPr>
                      <w:tab/>
                      <w:t>23952 Wismar</w:t>
                    </w:r>
                    <w:r>
                      <w:rPr>
                        <w:rFonts w:ascii="Arial" w:hAnsi="Arial" w:cs="Arial"/>
                        <w:sz w:val="14"/>
                      </w:rPr>
                      <w:tab/>
                    </w:r>
                    <w:r>
                      <w:rPr>
                        <w:rFonts w:ascii="Arial" w:hAnsi="Arial" w:cs="Arial"/>
                        <w:sz w:val="14"/>
                      </w:rPr>
                      <w:tab/>
                      <w:t xml:space="preserve">          </w:t>
                    </w:r>
                    <w:r>
                      <w:rPr>
                        <w:rFonts w:ascii="Arial" w:hAnsi="Arial" w:cs="Arial"/>
                        <w:sz w:val="10"/>
                      </w:rPr>
                      <w:t xml:space="preserve">      </w:t>
                    </w:r>
                    <w:r>
                      <w:rPr>
                        <w:rFonts w:ascii="Arial" w:hAnsi="Arial" w:cs="Arial"/>
                        <w:sz w:val="8"/>
                      </w:rPr>
                      <w:t xml:space="preserve">  </w:t>
                    </w:r>
                    <w:r>
                      <w:rPr>
                        <w:rFonts w:ascii="Arial" w:hAnsi="Arial" w:cs="Arial"/>
                        <w:sz w:val="14"/>
                      </w:rPr>
                      <w:t>-9031</w:t>
                    </w:r>
                    <w:r>
                      <w:rPr>
                        <w:rFonts w:ascii="Arial" w:hAnsi="Arial" w:cs="Arial"/>
                        <w:sz w:val="14"/>
                      </w:rPr>
                      <w:tab/>
                      <w:t xml:space="preserve">E-Mail: </w:t>
                    </w:r>
                    <w:r w:rsidR="00E54A7E">
                      <w:rPr>
                        <w:rFonts w:ascii="Arial" w:hAnsi="Arial" w:cs="Arial"/>
                        <w:sz w:val="14"/>
                      </w:rPr>
                      <w:t>presse@wismar.de</w:t>
                    </w:r>
                  </w:p>
                  <w:p w14:paraId="4D1C21D2" w14:textId="77777777" w:rsidR="00A03012" w:rsidRDefault="00A03012">
                    <w:pPr>
                      <w:rPr>
                        <w:rFonts w:ascii="Arial" w:hAnsi="Arial" w:cs="Arial"/>
                        <w:sz w:val="14"/>
                      </w:rPr>
                    </w:pPr>
                    <w:r>
                      <w:rPr>
                        <w:rFonts w:ascii="Arial" w:hAnsi="Arial" w:cs="Arial"/>
                        <w:sz w:val="14"/>
                      </w:rPr>
                      <w:t>23966 Wismar</w:t>
                    </w:r>
                    <w:r>
                      <w:rPr>
                        <w:rFonts w:ascii="Arial" w:hAnsi="Arial" w:cs="Arial"/>
                        <w:sz w:val="14"/>
                      </w:rPr>
                      <w:tab/>
                    </w:r>
                  </w:p>
                  <w:p w14:paraId="4B4A5BF1" w14:textId="77777777" w:rsidR="00A03012" w:rsidRDefault="00A03012">
                    <w:pPr>
                      <w:rPr>
                        <w:rFonts w:ascii="Arial" w:hAnsi="Arial" w:cs="Arial"/>
                        <w:sz w:val="14"/>
                      </w:rPr>
                    </w:pPr>
                    <w:r>
                      <w:rPr>
                        <w:rFonts w:ascii="Arial" w:hAnsi="Arial" w:cs="Arial"/>
                        <w:sz w:val="14"/>
                      </w:rPr>
                      <w:tab/>
                    </w:r>
                    <w:r>
                      <w:rPr>
                        <w:rFonts w:ascii="Arial" w:hAnsi="Arial" w:cs="Arial"/>
                        <w:sz w:val="14"/>
                      </w:rPr>
                      <w:tab/>
                    </w:r>
                    <w:r>
                      <w:rPr>
                        <w:rFonts w:ascii="Arial" w:hAnsi="Arial" w:cs="Arial"/>
                        <w:sz w:val="14"/>
                      </w:rPr>
                      <w:tab/>
                    </w:r>
                    <w:r>
                      <w:rPr>
                        <w:rFonts w:ascii="Arial" w:hAnsi="Arial" w:cs="Arial"/>
                        <w:sz w:val="14"/>
                      </w:rPr>
                      <w:tab/>
                    </w:r>
                  </w:p>
                </w:txbxContent>
              </v:textbox>
            </v:shape>
          </w:pict>
        </mc:Fallback>
      </mc:AlternateContent>
    </w:r>
    <w:r w:rsidR="008C1343">
      <w:rPr>
        <w:rFonts w:ascii="Agfa Rotis Sans Serif" w:hAnsi="Agfa Rotis Sans Serif"/>
        <w:b/>
        <w:bCs/>
        <w:noProof/>
        <w:sz w:val="20"/>
      </w:rPr>
      <mc:AlternateContent>
        <mc:Choice Requires="wps">
          <w:drawing>
            <wp:anchor distT="0" distB="0" distL="114300" distR="114300" simplePos="0" relativeHeight="251655680" behindDoc="0" locked="0" layoutInCell="1" allowOverlap="1" wp14:anchorId="42F8D512" wp14:editId="676D32C7">
              <wp:simplePos x="0" y="0"/>
              <wp:positionH relativeFrom="column">
                <wp:posOffset>5038725</wp:posOffset>
              </wp:positionH>
              <wp:positionV relativeFrom="paragraph">
                <wp:posOffset>-684530</wp:posOffset>
              </wp:positionV>
              <wp:extent cx="914400" cy="342900"/>
              <wp:effectExtent l="0" t="127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BDF98" w14:textId="77777777" w:rsidR="00A03012" w:rsidRDefault="00A03012">
                          <w:pPr>
                            <w:jc w:val="right"/>
                            <w:rPr>
                              <w:rFonts w:ascii="Arial" w:hAnsi="Arial" w:cs="Arial"/>
                              <w:sz w:val="14"/>
                            </w:rPr>
                          </w:pPr>
                          <w:r>
                            <w:rPr>
                              <w:rFonts w:ascii="Arial" w:hAnsi="Arial" w:cs="Arial"/>
                              <w:sz w:val="14"/>
                            </w:rPr>
                            <w:t xml:space="preserve">Seite </w:t>
                          </w:r>
                          <w:r>
                            <w:rPr>
                              <w:rFonts w:ascii="Arial" w:hAnsi="Arial" w:cs="Arial"/>
                              <w:sz w:val="14"/>
                            </w:rPr>
                            <w:fldChar w:fldCharType="begin"/>
                          </w:r>
                          <w:r>
                            <w:rPr>
                              <w:rFonts w:ascii="Arial" w:hAnsi="Arial" w:cs="Arial"/>
                              <w:sz w:val="14"/>
                            </w:rPr>
                            <w:instrText xml:space="preserve"> PAGE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r>
                            <w:rPr>
                              <w:rFonts w:ascii="Arial" w:hAnsi="Arial" w:cs="Arial"/>
                              <w:sz w:val="14"/>
                            </w:rPr>
                            <w:t xml:space="preserve"> von </w:t>
                          </w:r>
                          <w:r>
                            <w:rPr>
                              <w:rFonts w:ascii="Arial" w:hAnsi="Arial" w:cs="Arial"/>
                              <w:sz w:val="14"/>
                            </w:rPr>
                            <w:fldChar w:fldCharType="begin"/>
                          </w:r>
                          <w:r>
                            <w:rPr>
                              <w:rFonts w:ascii="Arial" w:hAnsi="Arial" w:cs="Arial"/>
                              <w:sz w:val="14"/>
                            </w:rPr>
                            <w:instrText xml:space="preserve"> NUMPAGES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8D512" id="Text Box 2" o:spid="_x0000_s1030" type="#_x0000_t202" style="position:absolute;left:0;text-align:left;margin-left:396.75pt;margin-top:-53.9pt;width:1in;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" filled="f" stroked="f">
              <v:textbox>
                <w:txbxContent>
                  <w:p w14:paraId="0DDBDF98" w14:textId="77777777" w:rsidR="00A03012" w:rsidRDefault="00A03012">
                    <w:pPr>
                      <w:jc w:val="right"/>
                      <w:rPr>
                        <w:rFonts w:ascii="Arial" w:hAnsi="Arial" w:cs="Arial"/>
                        <w:sz w:val="14"/>
                      </w:rPr>
                    </w:pPr>
                    <w:r>
                      <w:rPr>
                        <w:rFonts w:ascii="Arial" w:hAnsi="Arial" w:cs="Arial"/>
                        <w:sz w:val="14"/>
                      </w:rPr>
                      <w:t xml:space="preserve">Seite </w:t>
                    </w:r>
                    <w:r>
                      <w:rPr>
                        <w:rFonts w:ascii="Arial" w:hAnsi="Arial" w:cs="Arial"/>
                        <w:sz w:val="14"/>
                      </w:rPr>
                      <w:fldChar w:fldCharType="begin"/>
                    </w:r>
                    <w:r>
                      <w:rPr>
                        <w:rFonts w:ascii="Arial" w:hAnsi="Arial" w:cs="Arial"/>
                        <w:sz w:val="14"/>
                      </w:rPr>
                      <w:instrText xml:space="preserve"> PAGE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r>
                      <w:rPr>
                        <w:rFonts w:ascii="Arial" w:hAnsi="Arial" w:cs="Arial"/>
                        <w:sz w:val="14"/>
                      </w:rPr>
                      <w:t xml:space="preserve"> von </w:t>
                    </w:r>
                    <w:r>
                      <w:rPr>
                        <w:rFonts w:ascii="Arial" w:hAnsi="Arial" w:cs="Arial"/>
                        <w:sz w:val="14"/>
                      </w:rPr>
                      <w:fldChar w:fldCharType="begin"/>
                    </w:r>
                    <w:r>
                      <w:rPr>
                        <w:rFonts w:ascii="Arial" w:hAnsi="Arial" w:cs="Arial"/>
                        <w:sz w:val="14"/>
                      </w:rPr>
                      <w:instrText xml:space="preserve"> NUMPAGES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p>
                </w:txbxContent>
              </v:textbox>
            </v:shape>
          </w:pict>
        </mc:Fallback>
      </mc:AlternateContent>
    </w:r>
    <w:r w:rsidR="008C1343">
      <w:rPr>
        <w:rFonts w:ascii="Agfa Rotis Sans Serif" w:hAnsi="Agfa Rotis Sans Serif"/>
        <w:b/>
        <w:bCs/>
        <w:noProof/>
        <w:sz w:val="20"/>
      </w:rPr>
      <mc:AlternateContent>
        <mc:Choice Requires="wps">
          <w:drawing>
            <wp:anchor distT="0" distB="0" distL="114300" distR="114300" simplePos="0" relativeHeight="251654656" behindDoc="0" locked="0" layoutInCell="1" allowOverlap="1" wp14:anchorId="621771FB" wp14:editId="387C8825">
              <wp:simplePos x="0" y="0"/>
              <wp:positionH relativeFrom="column">
                <wp:posOffset>-114300</wp:posOffset>
              </wp:positionH>
              <wp:positionV relativeFrom="paragraph">
                <wp:posOffset>-484505</wp:posOffset>
              </wp:positionV>
              <wp:extent cx="5943600" cy="0"/>
              <wp:effectExtent l="9525" t="10795" r="9525" b="8255"/>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C96E9DB" id="Line 1"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38.15pt" to="459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kcTEgIAACg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"/>
          </w:pict>
        </mc:Fallback>
      </mc:AlternateContent>
    </w:r>
    <w:r w:rsidR="00A03012">
      <w:rPr>
        <w:rFonts w:ascii="Agfa Rotis Sans Serif" w:hAnsi="Agfa Rotis Sans Serif"/>
        <w:b/>
        <w:bCs/>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9A1AA" w14:textId="77777777" w:rsidR="000F42CE" w:rsidRDefault="000F42CE">
      <w:r>
        <w:separator/>
      </w:r>
    </w:p>
  </w:footnote>
  <w:footnote w:type="continuationSeparator" w:id="0">
    <w:p w14:paraId="3FCF3335" w14:textId="77777777" w:rsidR="000F42CE" w:rsidRDefault="000F4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EE2F" w14:textId="77777777" w:rsidR="00A03012" w:rsidRDefault="00A03012">
    <w:pPr>
      <w:pStyle w:val="Kopfzeile"/>
      <w:jc w:val="center"/>
      <w:rPr>
        <w:sz w:val="12"/>
      </w:rPr>
    </w:pPr>
  </w:p>
  <w:p w14:paraId="0A0E908B" w14:textId="77777777" w:rsidR="00A03012" w:rsidRDefault="008C1343">
    <w:pPr>
      <w:pStyle w:val="Kopfzeile"/>
      <w:jc w:val="center"/>
    </w:pPr>
    <w:r>
      <w:rPr>
        <w:noProof/>
        <w:sz w:val="20"/>
      </w:rPr>
      <mc:AlternateContent>
        <mc:Choice Requires="wps">
          <w:drawing>
            <wp:anchor distT="0" distB="0" distL="114300" distR="114300" simplePos="0" relativeHeight="251660800" behindDoc="0" locked="0" layoutInCell="1" allowOverlap="1" wp14:anchorId="301E50DA" wp14:editId="16107E2F">
              <wp:simplePos x="0" y="0"/>
              <wp:positionH relativeFrom="column">
                <wp:posOffset>5969635</wp:posOffset>
              </wp:positionH>
              <wp:positionV relativeFrom="paragraph">
                <wp:posOffset>1497330</wp:posOffset>
              </wp:positionV>
              <wp:extent cx="693420" cy="353060"/>
              <wp:effectExtent l="0" t="1905" r="4445" b="0"/>
              <wp:wrapNone/>
              <wp:docPr id="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 cy="35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FC4BE" w14:textId="77777777" w:rsidR="00A03012" w:rsidRDefault="008C1343">
                          <w:r>
                            <w:rPr>
                              <w:noProof/>
                            </w:rPr>
                            <w:drawing>
                              <wp:inline distT="0" distB="0" distL="0" distR="0" wp14:anchorId="549F21EB" wp14:editId="77E50BBC">
                                <wp:extent cx="495300" cy="247650"/>
                                <wp:effectExtent l="0" t="0" r="0" b="0"/>
                                <wp:docPr id="10" name="Bild 1" descr="3 Balken Flagge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Balken Flagge r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2476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1E50DA" id="_x0000_t202" coordsize="21600,21600" o:spt="202" path="m,l,21600r21600,l21600,xe">
              <v:stroke joinstyle="miter"/>
              <v:path gradientshapeok="t" o:connecttype="rect"/>
            </v:shapetype>
            <v:shape id="Text Box 12" o:spid="_x0000_s1026" type="#_x0000_t202" style="position:absolute;left:0;text-align:left;margin-left:470.05pt;margin-top:117.9pt;width:54.6pt;height:27.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" filled="f" stroked="f">
              <v:textbox>
                <w:txbxContent>
                  <w:p w14:paraId="1C7FC4BE" w14:textId="77777777" w:rsidR="00A03012" w:rsidRDefault="008C1343">
                    <w:r>
                      <w:rPr>
                        <w:noProof/>
                      </w:rPr>
                      <w:drawing>
                        <wp:inline distT="0" distB="0" distL="0" distR="0" wp14:anchorId="549F21EB" wp14:editId="77E50BBC">
                          <wp:extent cx="495300" cy="247650"/>
                          <wp:effectExtent l="0" t="0" r="0" b="0"/>
                          <wp:docPr id="10" name="Bild 1" descr="3 Balken Flagge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Balken Flagge r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247650"/>
                                  </a:xfrm>
                                  <a:prstGeom prst="rect">
                                    <a:avLst/>
                                  </a:prstGeom>
                                  <a:noFill/>
                                  <a:ln>
                                    <a:noFill/>
                                  </a:ln>
                                </pic:spPr>
                              </pic:pic>
                            </a:graphicData>
                          </a:graphic>
                        </wp:inline>
                      </w:drawing>
                    </w:r>
                  </w:p>
                </w:txbxContent>
              </v:textbox>
            </v:shape>
          </w:pict>
        </mc:Fallback>
      </mc:AlternateContent>
    </w:r>
    <w:r>
      <w:rPr>
        <w:noProof/>
      </w:rPr>
      <w:drawing>
        <wp:inline distT="0" distB="0" distL="0" distR="0" wp14:anchorId="11C59364" wp14:editId="63B40D49">
          <wp:extent cx="1571625" cy="990600"/>
          <wp:effectExtent l="0" t="0" r="9525" b="0"/>
          <wp:docPr id="3" name="Bild 3" descr="Logo mit Slogan ohne Bal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mit Slogan ohne Balke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71625" cy="990600"/>
                  </a:xfrm>
                  <a:prstGeom prst="rect">
                    <a:avLst/>
                  </a:prstGeom>
                  <a:noFill/>
                  <a:ln>
                    <a:noFill/>
                  </a:ln>
                </pic:spPr>
              </pic:pic>
            </a:graphicData>
          </a:graphic>
        </wp:inline>
      </w:drawing>
    </w:r>
  </w:p>
  <w:p w14:paraId="6BCBED19" w14:textId="77777777" w:rsidR="00A03012" w:rsidRDefault="008C1343">
    <w:pPr>
      <w:pStyle w:val="Kopfzeile"/>
      <w:rPr>
        <w:sz w:val="12"/>
      </w:rPr>
    </w:pPr>
    <w:r>
      <w:rPr>
        <w:noProof/>
        <w:sz w:val="12"/>
      </w:rPr>
      <mc:AlternateContent>
        <mc:Choice Requires="wps">
          <w:drawing>
            <wp:anchor distT="0" distB="0" distL="114300" distR="114300" simplePos="0" relativeHeight="251656704" behindDoc="0" locked="0" layoutInCell="1" allowOverlap="1" wp14:anchorId="0D6E9EF0" wp14:editId="67D40280">
              <wp:simplePos x="0" y="0"/>
              <wp:positionH relativeFrom="column">
                <wp:posOffset>2628900</wp:posOffset>
              </wp:positionH>
              <wp:positionV relativeFrom="paragraph">
                <wp:posOffset>147955</wp:posOffset>
              </wp:positionV>
              <wp:extent cx="3543300" cy="1143000"/>
              <wp:effectExtent l="0" t="0" r="0" b="4445"/>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143000"/>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7BAE0" w14:textId="77777777" w:rsidR="00A03012" w:rsidRDefault="00A03012">
                          <w:pPr>
                            <w:pStyle w:val="berschrift6"/>
                            <w:jc w:val="left"/>
                            <w:rPr>
                              <w:rFonts w:ascii="Arial" w:hAnsi="Arial"/>
                              <w:sz w:val="8"/>
                            </w:rPr>
                          </w:pPr>
                        </w:p>
                        <w:p w14:paraId="5768C6F7" w14:textId="77777777" w:rsidR="00A03012" w:rsidRDefault="00A03012">
                          <w:pPr>
                            <w:pStyle w:val="berschrift6"/>
                            <w:ind w:left="709" w:firstLine="709"/>
                            <w:jc w:val="left"/>
                            <w:rPr>
                              <w:rFonts w:ascii="Arial" w:hAnsi="Arial"/>
                              <w:sz w:val="20"/>
                            </w:rPr>
                          </w:pPr>
                          <w:r>
                            <w:rPr>
                              <w:rFonts w:ascii="Arial" w:hAnsi="Arial"/>
                              <w:sz w:val="20"/>
                            </w:rPr>
                            <w:t>Der Bürgermeister</w:t>
                          </w:r>
                          <w:r>
                            <w:rPr>
                              <w:rFonts w:ascii="Arial" w:hAnsi="Arial"/>
                              <w:sz w:val="20"/>
                            </w:rPr>
                            <w:br/>
                          </w:r>
                        </w:p>
                        <w:p w14:paraId="69A5D648" w14:textId="77777777" w:rsidR="00A03012" w:rsidRPr="00110D6B" w:rsidRDefault="00A03012">
                          <w:pPr>
                            <w:pStyle w:val="berschrift6"/>
                            <w:ind w:left="1417" w:firstLine="1"/>
                            <w:jc w:val="left"/>
                            <w:rPr>
                              <w:rFonts w:ascii="Arial" w:hAnsi="Arial"/>
                            </w:rPr>
                          </w:pPr>
                          <w:r w:rsidRPr="00110D6B">
                            <w:rPr>
                              <w:rFonts w:ascii="Arial" w:hAnsi="Arial"/>
                            </w:rPr>
                            <w:t>Öffentlichkeitsarbeit / Pressestelle</w:t>
                          </w:r>
                        </w:p>
                        <w:p w14:paraId="1A1A7F38" w14:textId="773D11C8" w:rsidR="00A03012" w:rsidRPr="00110D6B" w:rsidRDefault="001D7E36">
                          <w:pPr>
                            <w:pStyle w:val="berschrift6"/>
                            <w:ind w:left="708" w:firstLine="709"/>
                            <w:jc w:val="left"/>
                            <w:rPr>
                              <w:rFonts w:ascii="Arial" w:hAnsi="Arial"/>
                            </w:rPr>
                          </w:pPr>
                          <w:r>
                            <w:rPr>
                              <w:rFonts w:ascii="Arial" w:hAnsi="Arial"/>
                            </w:rPr>
                            <w:t>Wismar</w:t>
                          </w:r>
                          <w:r w:rsidR="00350498">
                            <w:rPr>
                              <w:rFonts w:ascii="Arial" w:hAnsi="Arial"/>
                            </w:rPr>
                            <w:t>,</w:t>
                          </w:r>
                          <w:r w:rsidR="00A01036">
                            <w:rPr>
                              <w:rFonts w:ascii="Arial" w:hAnsi="Arial"/>
                            </w:rPr>
                            <w:t xml:space="preserve"> </w:t>
                          </w:r>
                          <w:r w:rsidR="00BE1578">
                            <w:rPr>
                              <w:rFonts w:ascii="Arial" w:hAnsi="Arial"/>
                            </w:rPr>
                            <w:t>1</w:t>
                          </w:r>
                          <w:r w:rsidR="009D6C25">
                            <w:rPr>
                              <w:rFonts w:ascii="Arial" w:hAnsi="Arial"/>
                            </w:rPr>
                            <w:t>9. Oktober</w:t>
                          </w:r>
                          <w:r w:rsidR="00AB748E">
                            <w:rPr>
                              <w:rFonts w:ascii="Arial" w:hAnsi="Arial"/>
                            </w:rPr>
                            <w:t xml:space="preserve"> </w:t>
                          </w:r>
                          <w:r w:rsidR="00892112">
                            <w:rPr>
                              <w:rFonts w:ascii="Arial" w:hAnsi="Arial"/>
                            </w:rPr>
                            <w:t>202</w:t>
                          </w:r>
                          <w:r w:rsidR="00CF6075">
                            <w:rPr>
                              <w:rFonts w:ascii="Arial" w:hAnsi="Arial"/>
                            </w:rPr>
                            <w:t>6</w:t>
                          </w:r>
                        </w:p>
                        <w:p w14:paraId="058F52E0" w14:textId="77777777" w:rsidR="00A03012" w:rsidRDefault="00A03012">
                          <w:pPr>
                            <w:pStyle w:val="berschrift1"/>
                            <w:rPr>
                              <w:rFonts w:ascii="Arial" w:hAnsi="Arial" w:cs="Arial"/>
                              <w:sz w:val="28"/>
                            </w:rPr>
                          </w:pPr>
                          <w:r>
                            <w:rPr>
                              <w:rFonts w:ascii="Arial" w:hAnsi="Arial" w:cs="Arial"/>
                              <w:sz w:val="32"/>
                            </w:rPr>
                            <w:t xml:space="preserve">                Pressemitteilung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E9EF0" id="Text Box 3" o:spid="_x0000_s1027" type="#_x0000_t202" style="position:absolute;margin-left:207pt;margin-top:11.65pt;width:279pt;height:9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" filled="f" stroked="f">
              <v:fill opacity="32896f"/>
              <v:textbox>
                <w:txbxContent>
                  <w:p w14:paraId="0617BAE0" w14:textId="77777777" w:rsidR="00A03012" w:rsidRDefault="00A03012">
                    <w:pPr>
                      <w:pStyle w:val="berschrift6"/>
                      <w:jc w:val="left"/>
                      <w:rPr>
                        <w:rFonts w:ascii="Arial" w:hAnsi="Arial"/>
                        <w:sz w:val="8"/>
                      </w:rPr>
                    </w:pPr>
                  </w:p>
                  <w:p w14:paraId="5768C6F7" w14:textId="77777777" w:rsidR="00A03012" w:rsidRDefault="00A03012">
                    <w:pPr>
                      <w:pStyle w:val="berschrift6"/>
                      <w:ind w:left="709" w:firstLine="709"/>
                      <w:jc w:val="left"/>
                      <w:rPr>
                        <w:rFonts w:ascii="Arial" w:hAnsi="Arial"/>
                        <w:sz w:val="20"/>
                      </w:rPr>
                    </w:pPr>
                    <w:r>
                      <w:rPr>
                        <w:rFonts w:ascii="Arial" w:hAnsi="Arial"/>
                        <w:sz w:val="20"/>
                      </w:rPr>
                      <w:t>Der Bürgermeister</w:t>
                    </w:r>
                    <w:r>
                      <w:rPr>
                        <w:rFonts w:ascii="Arial" w:hAnsi="Arial"/>
                        <w:sz w:val="20"/>
                      </w:rPr>
                      <w:br/>
                    </w:r>
                  </w:p>
                  <w:p w14:paraId="69A5D648" w14:textId="77777777" w:rsidR="00A03012" w:rsidRPr="00110D6B" w:rsidRDefault="00A03012">
                    <w:pPr>
                      <w:pStyle w:val="berschrift6"/>
                      <w:ind w:left="1417" w:firstLine="1"/>
                      <w:jc w:val="left"/>
                      <w:rPr>
                        <w:rFonts w:ascii="Arial" w:hAnsi="Arial"/>
                      </w:rPr>
                    </w:pPr>
                    <w:r w:rsidRPr="00110D6B">
                      <w:rPr>
                        <w:rFonts w:ascii="Arial" w:hAnsi="Arial"/>
                      </w:rPr>
                      <w:t>Öffentlichkeitsarbeit / Pressestelle</w:t>
                    </w:r>
                  </w:p>
                  <w:p w14:paraId="1A1A7F38" w14:textId="773D11C8" w:rsidR="00A03012" w:rsidRPr="00110D6B" w:rsidRDefault="001D7E36">
                    <w:pPr>
                      <w:pStyle w:val="berschrift6"/>
                      <w:ind w:left="708" w:firstLine="709"/>
                      <w:jc w:val="left"/>
                      <w:rPr>
                        <w:rFonts w:ascii="Arial" w:hAnsi="Arial"/>
                      </w:rPr>
                    </w:pPr>
                    <w:r>
                      <w:rPr>
                        <w:rFonts w:ascii="Arial" w:hAnsi="Arial"/>
                      </w:rPr>
                      <w:t>Wismar</w:t>
                    </w:r>
                    <w:r w:rsidR="00350498">
                      <w:rPr>
                        <w:rFonts w:ascii="Arial" w:hAnsi="Arial"/>
                      </w:rPr>
                      <w:t>,</w:t>
                    </w:r>
                    <w:r w:rsidR="00A01036">
                      <w:rPr>
                        <w:rFonts w:ascii="Arial" w:hAnsi="Arial"/>
                      </w:rPr>
                      <w:t xml:space="preserve"> </w:t>
                    </w:r>
                    <w:r w:rsidR="00BE1578">
                      <w:rPr>
                        <w:rFonts w:ascii="Arial" w:hAnsi="Arial"/>
                      </w:rPr>
                      <w:t>1</w:t>
                    </w:r>
                    <w:r w:rsidR="009D6C25">
                      <w:rPr>
                        <w:rFonts w:ascii="Arial" w:hAnsi="Arial"/>
                      </w:rPr>
                      <w:t>9. Oktober</w:t>
                    </w:r>
                    <w:r w:rsidR="00AB748E">
                      <w:rPr>
                        <w:rFonts w:ascii="Arial" w:hAnsi="Arial"/>
                      </w:rPr>
                      <w:t xml:space="preserve"> </w:t>
                    </w:r>
                    <w:r w:rsidR="00892112">
                      <w:rPr>
                        <w:rFonts w:ascii="Arial" w:hAnsi="Arial"/>
                      </w:rPr>
                      <w:t>202</w:t>
                    </w:r>
                    <w:r w:rsidR="00CF6075">
                      <w:rPr>
                        <w:rFonts w:ascii="Arial" w:hAnsi="Arial"/>
                      </w:rPr>
                      <w:t>6</w:t>
                    </w:r>
                  </w:p>
                  <w:p w14:paraId="058F52E0" w14:textId="77777777" w:rsidR="00A03012" w:rsidRDefault="00A03012">
                    <w:pPr>
                      <w:pStyle w:val="berschrift1"/>
                      <w:rPr>
                        <w:rFonts w:ascii="Arial" w:hAnsi="Arial" w:cs="Arial"/>
                        <w:sz w:val="28"/>
                      </w:rPr>
                    </w:pPr>
                    <w:r>
                      <w:rPr>
                        <w:rFonts w:ascii="Arial" w:hAnsi="Arial" w:cs="Arial"/>
                        <w:sz w:val="32"/>
                      </w:rPr>
                      <w:t xml:space="preserve">                Pressemitteilung</w:t>
                    </w:r>
                  </w:p>
                </w:txbxContent>
              </v:textbox>
            </v:shape>
          </w:pict>
        </mc:Fallback>
      </mc:AlternateContent>
    </w:r>
    <w:r>
      <w:rPr>
        <w:noProof/>
        <w:sz w:val="12"/>
      </w:rPr>
      <mc:AlternateContent>
        <mc:Choice Requires="wps">
          <w:drawing>
            <wp:anchor distT="0" distB="0" distL="114300" distR="114300" simplePos="0" relativeHeight="251657728" behindDoc="0" locked="0" layoutInCell="1" allowOverlap="1" wp14:anchorId="4B70D3DF" wp14:editId="427CF704">
              <wp:simplePos x="0" y="0"/>
              <wp:positionH relativeFrom="column">
                <wp:posOffset>-114300</wp:posOffset>
              </wp:positionH>
              <wp:positionV relativeFrom="paragraph">
                <wp:posOffset>833755</wp:posOffset>
              </wp:positionV>
              <wp:extent cx="1714500" cy="457200"/>
              <wp:effectExtent l="0" t="0" r="0" b="444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457200"/>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F8CA9" w14:textId="51BCD91F" w:rsidR="00A03012" w:rsidRDefault="00A03012">
                          <w:pPr>
                            <w:tabs>
                              <w:tab w:val="left" w:pos="0"/>
                            </w:tabs>
                            <w:suppressAutoHyphens/>
                            <w:spacing w:line="240" w:lineRule="atLeast"/>
                            <w:rPr>
                              <w:rFonts w:ascii="Arial" w:hAnsi="Arial" w:cs="Arial"/>
                            </w:rPr>
                          </w:pPr>
                          <w:r>
                            <w:rPr>
                              <w:rFonts w:ascii="Arial" w:hAnsi="Arial" w:cs="Arial"/>
                              <w:b/>
                              <w:bCs/>
                              <w:sz w:val="22"/>
                            </w:rPr>
                            <w:t>Medien-Info</w:t>
                          </w:r>
                          <w:r>
                            <w:rPr>
                              <w:rFonts w:ascii="Arial" w:hAnsi="Arial" w:cs="Arial"/>
                              <w:b/>
                              <w:bCs/>
                              <w:sz w:val="22"/>
                            </w:rPr>
                            <w:br/>
                          </w:r>
                          <w:r w:rsidR="009D6C25">
                            <w:rPr>
                              <w:rFonts w:ascii="Arial" w:hAnsi="Arial" w:cs="Arial"/>
                              <w:b/>
                              <w:bCs/>
                              <w:sz w:val="22"/>
                            </w:rPr>
                            <w:t>322</w:t>
                          </w:r>
                          <w:r w:rsidR="00AB748E">
                            <w:rPr>
                              <w:rFonts w:ascii="Arial" w:hAnsi="Arial" w:cs="Arial"/>
                              <w:b/>
                              <w:bCs/>
                              <w:sz w:val="22"/>
                            </w:rPr>
                            <w:t>/</w:t>
                          </w:r>
                          <w:r>
                            <w:rPr>
                              <w:rFonts w:ascii="Arial" w:hAnsi="Arial" w:cs="Arial"/>
                              <w:b/>
                              <w:bCs/>
                              <w:sz w:val="22"/>
                            </w:rPr>
                            <w:t>20</w:t>
                          </w:r>
                          <w:r w:rsidR="004A762B">
                            <w:rPr>
                              <w:rFonts w:ascii="Arial" w:hAnsi="Arial" w:cs="Arial"/>
                              <w:b/>
                              <w:bCs/>
                              <w:sz w:val="22"/>
                            </w:rPr>
                            <w:t>2</w:t>
                          </w:r>
                          <w:r w:rsidR="00CF6075">
                            <w:rPr>
                              <w:rFonts w:ascii="Arial" w:hAnsi="Arial" w:cs="Arial"/>
                              <w:b/>
                              <w:bCs/>
                              <w:sz w:val="22"/>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0D3DF" id="Text Box 4" o:spid="_x0000_s1028" type="#_x0000_t202" style="position:absolute;margin-left:-9pt;margin-top:65.65pt;width:135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" filled="f" stroked="f">
              <v:fill opacity="32896f"/>
              <v:textbox>
                <w:txbxContent>
                  <w:p w14:paraId="34AF8CA9" w14:textId="51BCD91F" w:rsidR="00A03012" w:rsidRDefault="00A03012">
                    <w:pPr>
                      <w:tabs>
                        <w:tab w:val="left" w:pos="0"/>
                      </w:tabs>
                      <w:suppressAutoHyphens/>
                      <w:spacing w:line="240" w:lineRule="atLeast"/>
                      <w:rPr>
                        <w:rFonts w:ascii="Arial" w:hAnsi="Arial" w:cs="Arial"/>
                      </w:rPr>
                    </w:pPr>
                    <w:r>
                      <w:rPr>
                        <w:rFonts w:ascii="Arial" w:hAnsi="Arial" w:cs="Arial"/>
                        <w:b/>
                        <w:bCs/>
                        <w:sz w:val="22"/>
                      </w:rPr>
                      <w:t>Medien-Info</w:t>
                    </w:r>
                    <w:r>
                      <w:rPr>
                        <w:rFonts w:ascii="Arial" w:hAnsi="Arial" w:cs="Arial"/>
                        <w:b/>
                        <w:bCs/>
                        <w:sz w:val="22"/>
                      </w:rPr>
                      <w:br/>
                    </w:r>
                    <w:r w:rsidR="009D6C25">
                      <w:rPr>
                        <w:rFonts w:ascii="Arial" w:hAnsi="Arial" w:cs="Arial"/>
                        <w:b/>
                        <w:bCs/>
                        <w:sz w:val="22"/>
                      </w:rPr>
                      <w:t>322</w:t>
                    </w:r>
                    <w:r w:rsidR="00AB748E">
                      <w:rPr>
                        <w:rFonts w:ascii="Arial" w:hAnsi="Arial" w:cs="Arial"/>
                        <w:b/>
                        <w:bCs/>
                        <w:sz w:val="22"/>
                      </w:rPr>
                      <w:t>/</w:t>
                    </w:r>
                    <w:r>
                      <w:rPr>
                        <w:rFonts w:ascii="Arial" w:hAnsi="Arial" w:cs="Arial"/>
                        <w:b/>
                        <w:bCs/>
                        <w:sz w:val="22"/>
                      </w:rPr>
                      <w:t>20</w:t>
                    </w:r>
                    <w:r w:rsidR="004A762B">
                      <w:rPr>
                        <w:rFonts w:ascii="Arial" w:hAnsi="Arial" w:cs="Arial"/>
                        <w:b/>
                        <w:bCs/>
                        <w:sz w:val="22"/>
                      </w:rPr>
                      <w:t>2</w:t>
                    </w:r>
                    <w:r w:rsidR="00CF6075">
                      <w:rPr>
                        <w:rFonts w:ascii="Arial" w:hAnsi="Arial" w:cs="Arial"/>
                        <w:b/>
                        <w:bCs/>
                        <w:sz w:val="22"/>
                      </w:rPr>
                      <w:t>6</w:t>
                    </w:r>
                  </w:p>
                </w:txbxContent>
              </v:textbox>
            </v:shape>
          </w:pict>
        </mc:Fallback>
      </mc:AlternateContent>
    </w:r>
    <w:r>
      <w:rPr>
        <w:noProof/>
        <w:sz w:val="12"/>
      </w:rPr>
      <mc:AlternateContent>
        <mc:Choice Requires="wps">
          <w:drawing>
            <wp:anchor distT="0" distB="0" distL="114300" distR="114300" simplePos="0" relativeHeight="251658752" behindDoc="0" locked="0" layoutInCell="1" allowOverlap="1" wp14:anchorId="4F1D2899" wp14:editId="2CAB4EC0">
              <wp:simplePos x="0" y="0"/>
              <wp:positionH relativeFrom="column">
                <wp:posOffset>-114300</wp:posOffset>
              </wp:positionH>
              <wp:positionV relativeFrom="paragraph">
                <wp:posOffset>1290955</wp:posOffset>
              </wp:positionV>
              <wp:extent cx="5943600" cy="0"/>
              <wp:effectExtent l="9525" t="5080" r="9525" b="1397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C34D8EB"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01.65pt" to="459pt,10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FYi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1A61"/>
    <w:multiLevelType w:val="multilevel"/>
    <w:tmpl w:val="6302D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B455E9"/>
    <w:multiLevelType w:val="hybridMultilevel"/>
    <w:tmpl w:val="409048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067D22"/>
    <w:multiLevelType w:val="multilevel"/>
    <w:tmpl w:val="C090E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03A4A"/>
    <w:multiLevelType w:val="multilevel"/>
    <w:tmpl w:val="E4C4D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331FBB"/>
    <w:multiLevelType w:val="hybridMultilevel"/>
    <w:tmpl w:val="ECAAEF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5B38E9"/>
    <w:multiLevelType w:val="hybridMultilevel"/>
    <w:tmpl w:val="8628498A"/>
    <w:lvl w:ilvl="0" w:tplc="CFC07BBE">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45DF317B"/>
    <w:multiLevelType w:val="multilevel"/>
    <w:tmpl w:val="E1D2B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B805F4"/>
    <w:multiLevelType w:val="hybridMultilevel"/>
    <w:tmpl w:val="3626C7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29361DE"/>
    <w:multiLevelType w:val="multilevel"/>
    <w:tmpl w:val="8C50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5685259">
    <w:abstractNumId w:val="2"/>
  </w:num>
  <w:num w:numId="2" w16cid:durableId="1865317027">
    <w:abstractNumId w:val="8"/>
  </w:num>
  <w:num w:numId="3" w16cid:durableId="414521336">
    <w:abstractNumId w:val="3"/>
  </w:num>
  <w:num w:numId="4" w16cid:durableId="1122268859">
    <w:abstractNumId w:val="6"/>
  </w:num>
  <w:num w:numId="5" w16cid:durableId="975063480">
    <w:abstractNumId w:val="4"/>
  </w:num>
  <w:num w:numId="6" w16cid:durableId="1517573739">
    <w:abstractNumId w:val="1"/>
  </w:num>
  <w:num w:numId="7" w16cid:durableId="240217626">
    <w:abstractNumId w:val="5"/>
  </w:num>
  <w:num w:numId="8" w16cid:durableId="997999789">
    <w:abstractNumId w:val="0"/>
  </w:num>
  <w:num w:numId="9" w16cid:durableId="21260765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0AC"/>
    <w:rsid w:val="0000114A"/>
    <w:rsid w:val="000013F6"/>
    <w:rsid w:val="00006BFE"/>
    <w:rsid w:val="00016175"/>
    <w:rsid w:val="00027BA3"/>
    <w:rsid w:val="0007160D"/>
    <w:rsid w:val="000754CE"/>
    <w:rsid w:val="000A7518"/>
    <w:rsid w:val="000F42CE"/>
    <w:rsid w:val="00103966"/>
    <w:rsid w:val="00110D6B"/>
    <w:rsid w:val="0012526D"/>
    <w:rsid w:val="00145E2F"/>
    <w:rsid w:val="0014637C"/>
    <w:rsid w:val="00160A59"/>
    <w:rsid w:val="001659CD"/>
    <w:rsid w:val="00180566"/>
    <w:rsid w:val="001A5006"/>
    <w:rsid w:val="001B138A"/>
    <w:rsid w:val="001D7E36"/>
    <w:rsid w:val="001E6E3D"/>
    <w:rsid w:val="001F5E05"/>
    <w:rsid w:val="00220C08"/>
    <w:rsid w:val="00226DF4"/>
    <w:rsid w:val="00232161"/>
    <w:rsid w:val="00270DF2"/>
    <w:rsid w:val="002A3C46"/>
    <w:rsid w:val="002B0CDB"/>
    <w:rsid w:val="002D74BA"/>
    <w:rsid w:val="002E6437"/>
    <w:rsid w:val="002E6584"/>
    <w:rsid w:val="00307CA3"/>
    <w:rsid w:val="00317716"/>
    <w:rsid w:val="00335C76"/>
    <w:rsid w:val="00350498"/>
    <w:rsid w:val="00354D46"/>
    <w:rsid w:val="0036251C"/>
    <w:rsid w:val="003A7C0C"/>
    <w:rsid w:val="003B2AA0"/>
    <w:rsid w:val="003D69A2"/>
    <w:rsid w:val="003E7E86"/>
    <w:rsid w:val="0045043C"/>
    <w:rsid w:val="00450A86"/>
    <w:rsid w:val="004535A4"/>
    <w:rsid w:val="0045371B"/>
    <w:rsid w:val="00454541"/>
    <w:rsid w:val="00456C79"/>
    <w:rsid w:val="0046708D"/>
    <w:rsid w:val="004921D6"/>
    <w:rsid w:val="004A2A65"/>
    <w:rsid w:val="004A762B"/>
    <w:rsid w:val="004E0EC8"/>
    <w:rsid w:val="00511275"/>
    <w:rsid w:val="005259D0"/>
    <w:rsid w:val="00531167"/>
    <w:rsid w:val="00554E2C"/>
    <w:rsid w:val="005574D6"/>
    <w:rsid w:val="005608A5"/>
    <w:rsid w:val="00596FBB"/>
    <w:rsid w:val="005977B1"/>
    <w:rsid w:val="005C2C31"/>
    <w:rsid w:val="006006CA"/>
    <w:rsid w:val="0061084E"/>
    <w:rsid w:val="006352B4"/>
    <w:rsid w:val="00645802"/>
    <w:rsid w:val="0065219F"/>
    <w:rsid w:val="00663B9E"/>
    <w:rsid w:val="00666A45"/>
    <w:rsid w:val="00686054"/>
    <w:rsid w:val="00697708"/>
    <w:rsid w:val="006D33D0"/>
    <w:rsid w:val="006F7EEF"/>
    <w:rsid w:val="007346C1"/>
    <w:rsid w:val="007360AC"/>
    <w:rsid w:val="007436E7"/>
    <w:rsid w:val="0078126D"/>
    <w:rsid w:val="00787F3C"/>
    <w:rsid w:val="007B2924"/>
    <w:rsid w:val="007B3553"/>
    <w:rsid w:val="00837B15"/>
    <w:rsid w:val="008519D6"/>
    <w:rsid w:val="00892112"/>
    <w:rsid w:val="008A346D"/>
    <w:rsid w:val="008B5494"/>
    <w:rsid w:val="008C1343"/>
    <w:rsid w:val="008E3C54"/>
    <w:rsid w:val="0090350E"/>
    <w:rsid w:val="009131D3"/>
    <w:rsid w:val="009225E5"/>
    <w:rsid w:val="00935F2E"/>
    <w:rsid w:val="00944D0D"/>
    <w:rsid w:val="009551F6"/>
    <w:rsid w:val="009977F6"/>
    <w:rsid w:val="009A099E"/>
    <w:rsid w:val="009B2D5B"/>
    <w:rsid w:val="009B547B"/>
    <w:rsid w:val="009D2B77"/>
    <w:rsid w:val="009D3498"/>
    <w:rsid w:val="009D6C25"/>
    <w:rsid w:val="009E29B8"/>
    <w:rsid w:val="009F7A38"/>
    <w:rsid w:val="00A01036"/>
    <w:rsid w:val="00A03012"/>
    <w:rsid w:val="00A20F46"/>
    <w:rsid w:val="00A50F0D"/>
    <w:rsid w:val="00A670AF"/>
    <w:rsid w:val="00A73EFB"/>
    <w:rsid w:val="00AB748E"/>
    <w:rsid w:val="00AE7C51"/>
    <w:rsid w:val="00B30ABA"/>
    <w:rsid w:val="00B57D77"/>
    <w:rsid w:val="00B620F3"/>
    <w:rsid w:val="00B86FC9"/>
    <w:rsid w:val="00B91EDB"/>
    <w:rsid w:val="00BB5225"/>
    <w:rsid w:val="00BB58F3"/>
    <w:rsid w:val="00BC59F3"/>
    <w:rsid w:val="00BD2703"/>
    <w:rsid w:val="00BE1578"/>
    <w:rsid w:val="00C138D8"/>
    <w:rsid w:val="00C3258F"/>
    <w:rsid w:val="00C42573"/>
    <w:rsid w:val="00C452BF"/>
    <w:rsid w:val="00C81507"/>
    <w:rsid w:val="00C823BA"/>
    <w:rsid w:val="00C9022B"/>
    <w:rsid w:val="00CC3DD5"/>
    <w:rsid w:val="00CC774A"/>
    <w:rsid w:val="00CE17FC"/>
    <w:rsid w:val="00CF373B"/>
    <w:rsid w:val="00CF6075"/>
    <w:rsid w:val="00D0220C"/>
    <w:rsid w:val="00D23042"/>
    <w:rsid w:val="00D3772D"/>
    <w:rsid w:val="00D410A3"/>
    <w:rsid w:val="00D45846"/>
    <w:rsid w:val="00D536CE"/>
    <w:rsid w:val="00D632D5"/>
    <w:rsid w:val="00D8575F"/>
    <w:rsid w:val="00D94CEE"/>
    <w:rsid w:val="00DA2636"/>
    <w:rsid w:val="00DC2B8B"/>
    <w:rsid w:val="00DD22D6"/>
    <w:rsid w:val="00DD4F94"/>
    <w:rsid w:val="00DD5509"/>
    <w:rsid w:val="00DF2BBB"/>
    <w:rsid w:val="00DF2FC1"/>
    <w:rsid w:val="00E07501"/>
    <w:rsid w:val="00E07E05"/>
    <w:rsid w:val="00E54A7E"/>
    <w:rsid w:val="00E5726D"/>
    <w:rsid w:val="00E77C44"/>
    <w:rsid w:val="00EA6859"/>
    <w:rsid w:val="00EB111C"/>
    <w:rsid w:val="00EB6269"/>
    <w:rsid w:val="00EC2023"/>
    <w:rsid w:val="00EE3413"/>
    <w:rsid w:val="00EF2FF0"/>
    <w:rsid w:val="00F040C3"/>
    <w:rsid w:val="00F91FA7"/>
    <w:rsid w:val="00FB3C8B"/>
    <w:rsid w:val="00FB56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60ECF6"/>
  <w15:chartTrackingRefBased/>
  <w15:docId w15:val="{BB3AC42A-0874-48C2-9FD5-88C177D0F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b/>
      <w:bCs/>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jc w:val="center"/>
      <w:outlineLvl w:val="2"/>
    </w:pPr>
    <w:rPr>
      <w:rFonts w:ascii="Arial" w:hAnsi="Arial" w:cs="Arial"/>
      <w:sz w:val="32"/>
      <w:u w:val="single"/>
    </w:rPr>
  </w:style>
  <w:style w:type="paragraph" w:styleId="berschrift4">
    <w:name w:val="heading 4"/>
    <w:basedOn w:val="Standard"/>
    <w:next w:val="Standard"/>
    <w:qFormat/>
    <w:pPr>
      <w:keepNext/>
      <w:spacing w:line="360" w:lineRule="auto"/>
      <w:jc w:val="center"/>
      <w:outlineLvl w:val="3"/>
    </w:pPr>
    <w:rPr>
      <w:rFonts w:ascii="Arial" w:hAnsi="Arial" w:cs="Arial"/>
      <w:sz w:val="32"/>
    </w:rPr>
  </w:style>
  <w:style w:type="paragraph" w:styleId="berschrift5">
    <w:name w:val="heading 5"/>
    <w:basedOn w:val="Standard"/>
    <w:next w:val="Standard"/>
    <w:qFormat/>
    <w:pPr>
      <w:keepNext/>
      <w:spacing w:line="360" w:lineRule="auto"/>
      <w:jc w:val="both"/>
      <w:outlineLvl w:val="4"/>
    </w:pPr>
    <w:rPr>
      <w:rFonts w:ascii="Arial" w:hAnsi="Arial" w:cs="Arial"/>
      <w:b/>
      <w:bCs/>
      <w:sz w:val="32"/>
    </w:rPr>
  </w:style>
  <w:style w:type="paragraph" w:styleId="berschrift6">
    <w:name w:val="heading 6"/>
    <w:basedOn w:val="Standard"/>
    <w:next w:val="Standard"/>
    <w:qFormat/>
    <w:pPr>
      <w:keepNext/>
      <w:jc w:val="right"/>
      <w:outlineLvl w:val="5"/>
    </w:pPr>
    <w:rPr>
      <w:rFonts w:ascii="Agfa Rotis Sans Serif" w:hAnsi="Agfa Rotis Sans Serif" w:cs="Arial"/>
      <w:b/>
      <w:bCs/>
      <w:sz w:val="22"/>
    </w:rPr>
  </w:style>
  <w:style w:type="paragraph" w:styleId="berschrift7">
    <w:name w:val="heading 7"/>
    <w:basedOn w:val="Standard"/>
    <w:next w:val="Standard"/>
    <w:qFormat/>
    <w:pPr>
      <w:keepNext/>
      <w:outlineLvl w:val="6"/>
    </w:pPr>
    <w:rPr>
      <w:rFonts w:ascii="Agfa Rotis Sans Serif" w:hAnsi="Agfa Rotis Sans Serif"/>
      <w:b/>
      <w:bCs/>
      <w:sz w:val="12"/>
    </w:rPr>
  </w:style>
  <w:style w:type="paragraph" w:styleId="berschrift8">
    <w:name w:val="heading 8"/>
    <w:basedOn w:val="Standard"/>
    <w:next w:val="Standard"/>
    <w:qFormat/>
    <w:pPr>
      <w:keepNext/>
      <w:outlineLvl w:val="7"/>
    </w:pPr>
    <w:rPr>
      <w:rFonts w:ascii="Agfa Rotis Sans Serif" w:hAnsi="Agfa Rotis Sans Serif"/>
      <w:b/>
      <w:bCs/>
      <w:sz w:val="22"/>
    </w:rPr>
  </w:style>
  <w:style w:type="paragraph" w:styleId="berschrift9">
    <w:name w:val="heading 9"/>
    <w:basedOn w:val="Standard"/>
    <w:next w:val="Standard"/>
    <w:qFormat/>
    <w:pPr>
      <w:keepNext/>
      <w:outlineLvl w:val="8"/>
    </w:pPr>
    <w:rPr>
      <w:rFonts w:ascii="Arial" w:hAnsi="Arial" w:cs="Arial"/>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8"/>
    </w:rPr>
  </w:style>
  <w:style w:type="paragraph" w:customStyle="1" w:styleId="berschrift40">
    <w:name w:val="Überschrift4"/>
    <w:pPr>
      <w:widowControl w:val="0"/>
      <w:autoSpaceDE w:val="0"/>
      <w:autoSpaceDN w:val="0"/>
      <w:adjustRightInd w:val="0"/>
    </w:pPr>
    <w:rPr>
      <w:rFonts w:ascii="Times New Roman Standard" w:hAnsi="Times New Roman Standard"/>
      <w:sz w:val="28"/>
      <w:szCs w:val="28"/>
    </w:rPr>
  </w:style>
  <w:style w:type="paragraph" w:styleId="Textkrper-Zeileneinzug">
    <w:name w:val="Body Text Indent"/>
    <w:basedOn w:val="Standard"/>
    <w:semiHidden/>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360" w:lineRule="auto"/>
    </w:pPr>
    <w:rPr>
      <w:rFonts w:ascii="Agfa Rotis Sans Serif" w:hAnsi="Agfa Rotis Sans Serif"/>
    </w:rPr>
  </w:style>
  <w:style w:type="paragraph" w:styleId="Textkrper2">
    <w:name w:val="Body Text 2"/>
    <w:basedOn w:val="Standard"/>
    <w:semiHidden/>
    <w:pPr>
      <w:spacing w:line="360" w:lineRule="auto"/>
      <w:jc w:val="both"/>
    </w:pPr>
    <w:rPr>
      <w:rFonts w:ascii="Arial" w:hAnsi="Arial" w:cs="Arial"/>
    </w:rPr>
  </w:style>
  <w:style w:type="paragraph" w:styleId="Textkrper3">
    <w:name w:val="Body Text 3"/>
    <w:basedOn w:val="Standard"/>
    <w:semiHidden/>
    <w:pPr>
      <w:jc w:val="center"/>
    </w:pPr>
    <w:rPr>
      <w:rFonts w:ascii="Arial" w:hAnsi="Arial" w:cs="Arial"/>
      <w:noProof/>
      <w:sz w:val="20"/>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itel">
    <w:name w:val="Title"/>
    <w:basedOn w:val="Standard"/>
    <w:qFormat/>
    <w:pPr>
      <w:jc w:val="center"/>
    </w:pPr>
    <w:rPr>
      <w:rFonts w:ascii="Agfa Rotis Sans Serif" w:hAnsi="Agfa Rotis Sans Serif"/>
      <w:b/>
      <w:bCs/>
      <w:sz w:val="32"/>
      <w:szCs w:val="20"/>
    </w:rPr>
  </w:style>
  <w:style w:type="paragraph" w:styleId="Untertitel">
    <w:name w:val="Subtitle"/>
    <w:basedOn w:val="Standard"/>
    <w:qFormat/>
    <w:pPr>
      <w:jc w:val="both"/>
    </w:pPr>
    <w:rPr>
      <w:rFonts w:ascii="Agfa Rotis Sans Serif" w:hAnsi="Agfa Rotis Sans Serif"/>
      <w:sz w:val="32"/>
      <w:szCs w:val="20"/>
    </w:rPr>
  </w:style>
  <w:style w:type="paragraph" w:styleId="Textkrper-Einzug2">
    <w:name w:val="Body Text Indent 2"/>
    <w:basedOn w:val="Standard"/>
    <w:semiHidden/>
    <w:pPr>
      <w:ind w:left="360"/>
      <w:jc w:val="both"/>
    </w:pPr>
    <w:rPr>
      <w:rFonts w:ascii="Agfa Rotis Sans Serif" w:hAnsi="Agfa Rotis Sans Serif"/>
      <w:b/>
      <w:bCs/>
      <w:color w:val="000000"/>
      <w:sz w:val="36"/>
    </w:rPr>
  </w:style>
  <w:style w:type="paragraph" w:styleId="StandardWeb">
    <w:name w:val="Normal (Web)"/>
    <w:basedOn w:val="Standard"/>
    <w:uiPriority w:val="99"/>
    <w:semiHidden/>
    <w:pPr>
      <w:spacing w:before="100" w:beforeAutospacing="1" w:after="100" w:afterAutospacing="1"/>
    </w:pPr>
    <w:rPr>
      <w:rFonts w:ascii="Arial Unicode MS" w:eastAsia="Arial Unicode MS" w:hAnsi="Arial Unicode MS" w:cs="Arial Unicode MS"/>
    </w:rPr>
  </w:style>
  <w:style w:type="character" w:customStyle="1" w:styleId="text31">
    <w:name w:val="text31"/>
    <w:rPr>
      <w:rFonts w:ascii="Arial" w:hAnsi="Arial" w:cs="Arial" w:hint="default"/>
      <w:sz w:val="20"/>
      <w:szCs w:val="20"/>
    </w:rPr>
  </w:style>
  <w:style w:type="paragraph" w:customStyle="1" w:styleId="Textkrper21">
    <w:name w:val="Textkörper 21"/>
    <w:basedOn w:val="Standard"/>
    <w:pPr>
      <w:overflowPunct w:val="0"/>
      <w:autoSpaceDE w:val="0"/>
      <w:autoSpaceDN w:val="0"/>
      <w:adjustRightInd w:val="0"/>
      <w:textAlignment w:val="baseline"/>
    </w:pPr>
    <w:rPr>
      <w:rFonts w:ascii="Agfa Rotis Sans Serif" w:hAnsi="Agfa Rotis Sans Serif"/>
      <w:sz w:val="28"/>
      <w:szCs w:val="20"/>
    </w:rPr>
  </w:style>
  <w:style w:type="character" w:styleId="Hervorhebung">
    <w:name w:val="Emphasis"/>
    <w:uiPriority w:val="20"/>
    <w:qFormat/>
    <w:rPr>
      <w:i/>
      <w:iCs/>
    </w:rPr>
  </w:style>
  <w:style w:type="paragraph" w:styleId="Textkrper-Einzug3">
    <w:name w:val="Body Text Indent 3"/>
    <w:basedOn w:val="Standard"/>
    <w:semiHidden/>
    <w:pPr>
      <w:ind w:left="708" w:hanging="705"/>
    </w:pPr>
    <w:rPr>
      <w:rFonts w:ascii="Arial" w:hAnsi="Arial" w:cs="Arial"/>
    </w:rPr>
  </w:style>
  <w:style w:type="character" w:styleId="Hyperlink">
    <w:name w:val="Hyperlink"/>
    <w:semiHidden/>
    <w:rPr>
      <w:color w:val="0000FF"/>
      <w:u w:val="single"/>
    </w:rPr>
  </w:style>
  <w:style w:type="paragraph" w:customStyle="1" w:styleId="berschrift50">
    <w:name w:val="berschrift 5"/>
    <w:basedOn w:val="Standard"/>
    <w:next w:val="Standard"/>
    <w:pPr>
      <w:autoSpaceDE w:val="0"/>
      <w:autoSpaceDN w:val="0"/>
      <w:adjustRightInd w:val="0"/>
    </w:pPr>
    <w:rPr>
      <w:rFonts w:ascii="Arial" w:hAnsi="Arial"/>
      <w:b/>
      <w:bCs/>
      <w:sz w:val="20"/>
    </w:rPr>
  </w:style>
  <w:style w:type="paragraph" w:customStyle="1" w:styleId="berschrift10">
    <w:name w:val="berschrift 1"/>
    <w:basedOn w:val="Standard"/>
    <w:next w:val="Standard"/>
    <w:pPr>
      <w:autoSpaceDE w:val="0"/>
      <w:autoSpaceDN w:val="0"/>
      <w:adjustRightInd w:val="0"/>
    </w:pPr>
    <w:rPr>
      <w:rFonts w:ascii="Arial" w:hAnsi="Arial"/>
      <w:b/>
      <w:bCs/>
      <w:sz w:val="20"/>
      <w:u w:val="single"/>
    </w:rPr>
  </w:style>
  <w:style w:type="paragraph" w:customStyle="1" w:styleId="Formatvorlage2">
    <w:name w:val="Formatvorlage2"/>
    <w:basedOn w:val="Standard"/>
    <w:rPr>
      <w:rFonts w:ascii="Agfa Rotis Sans Serif" w:hAnsi="Agfa Rotis Sans Serif"/>
    </w:rPr>
  </w:style>
  <w:style w:type="paragraph" w:customStyle="1" w:styleId="Formatvorlage1">
    <w:name w:val="Formatvorlage1"/>
    <w:basedOn w:val="Standard"/>
    <w:rPr>
      <w:szCs w:val="20"/>
    </w:rPr>
  </w:style>
  <w:style w:type="paragraph" w:customStyle="1" w:styleId="wfxRecipient">
    <w:name w:val="wfxRecipient"/>
    <w:basedOn w:val="Standard"/>
    <w:rPr>
      <w:sz w:val="20"/>
      <w:szCs w:val="20"/>
    </w:rPr>
  </w:style>
  <w:style w:type="character" w:styleId="Fett">
    <w:name w:val="Strong"/>
    <w:uiPriority w:val="22"/>
    <w:qFormat/>
    <w:rPr>
      <w:b/>
      <w:bCs/>
    </w:rPr>
  </w:style>
  <w:style w:type="paragraph" w:customStyle="1" w:styleId="Textkrper0">
    <w:name w:val="Textkrper"/>
    <w:basedOn w:val="Standard"/>
    <w:next w:val="Standard"/>
    <w:pPr>
      <w:autoSpaceDE w:val="0"/>
      <w:autoSpaceDN w:val="0"/>
      <w:adjustRightInd w:val="0"/>
    </w:pPr>
    <w:rPr>
      <w:rFonts w:ascii="Arial" w:hAnsi="Arial"/>
      <w:sz w:val="20"/>
    </w:rPr>
  </w:style>
  <w:style w:type="paragraph" w:customStyle="1" w:styleId="berschrift30">
    <w:name w:val="berschrift 3"/>
    <w:basedOn w:val="Standard"/>
    <w:next w:val="Standard"/>
    <w:pPr>
      <w:autoSpaceDE w:val="0"/>
      <w:autoSpaceDN w:val="0"/>
      <w:adjustRightInd w:val="0"/>
    </w:pPr>
    <w:rPr>
      <w:rFonts w:ascii="Arial" w:hAnsi="Arial"/>
      <w:b/>
      <w:bCs/>
      <w:sz w:val="20"/>
      <w:u w:val="single"/>
    </w:rPr>
  </w:style>
  <w:style w:type="paragraph" w:styleId="Blocktext">
    <w:name w:val="Block Text"/>
    <w:basedOn w:val="Standard"/>
    <w:semiHidden/>
    <w:pPr>
      <w:ind w:left="-284" w:right="6236"/>
      <w:jc w:val="both"/>
    </w:pPr>
    <w:rPr>
      <w:szCs w:val="20"/>
    </w:rPr>
  </w:style>
  <w:style w:type="character" w:customStyle="1" w:styleId="text32">
    <w:name w:val="text32"/>
    <w:rPr>
      <w:rFonts w:ascii="Arial" w:hAnsi="Arial" w:cs="Arial" w:hint="default"/>
      <w:sz w:val="20"/>
      <w:szCs w:val="20"/>
    </w:rPr>
  </w:style>
  <w:style w:type="paragraph" w:customStyle="1" w:styleId="Style0">
    <w:name w:val="Style0"/>
    <w:pPr>
      <w:autoSpaceDE w:val="0"/>
      <w:autoSpaceDN w:val="0"/>
      <w:adjustRightInd w:val="0"/>
    </w:pPr>
    <w:rPr>
      <w:rFonts w:ascii="Arial" w:hAnsi="Arial"/>
      <w:sz w:val="24"/>
      <w:szCs w:val="24"/>
    </w:rPr>
  </w:style>
  <w:style w:type="paragraph" w:customStyle="1" w:styleId="Textkrper31">
    <w:name w:val="Textkörper 31"/>
    <w:basedOn w:val="Standard"/>
    <w:pPr>
      <w:widowControl w:val="0"/>
      <w:overflowPunct w:val="0"/>
      <w:autoSpaceDE w:val="0"/>
      <w:autoSpaceDN w:val="0"/>
      <w:adjustRightInd w:val="0"/>
    </w:pPr>
    <w:rPr>
      <w:rFonts w:ascii="Agfa Rotis Sans Serif" w:hAnsi="Agfa Rotis Sans Serif"/>
      <w:szCs w:val="20"/>
    </w:rPr>
  </w:style>
  <w:style w:type="paragraph" w:customStyle="1" w:styleId="NurText1">
    <w:name w:val="Nur Text1"/>
    <w:basedOn w:val="Standard"/>
    <w:pPr>
      <w:overflowPunct w:val="0"/>
      <w:autoSpaceDE w:val="0"/>
      <w:autoSpaceDN w:val="0"/>
      <w:adjustRightInd w:val="0"/>
    </w:pPr>
    <w:rPr>
      <w:rFonts w:ascii="Courier New" w:hAnsi="Courier New"/>
      <w:sz w:val="20"/>
      <w:szCs w:val="20"/>
    </w:rPr>
  </w:style>
  <w:style w:type="paragraph" w:customStyle="1" w:styleId="berschrift70">
    <w:name w:val="berschrift 7"/>
    <w:basedOn w:val="Standard"/>
    <w:next w:val="Standard"/>
    <w:pPr>
      <w:autoSpaceDE w:val="0"/>
      <w:autoSpaceDN w:val="0"/>
      <w:adjustRightInd w:val="0"/>
      <w:jc w:val="center"/>
    </w:pPr>
    <w:rPr>
      <w:rFonts w:ascii="Arial" w:hAnsi="Arial"/>
      <w:b/>
      <w:bCs/>
    </w:rPr>
  </w:style>
  <w:style w:type="paragraph" w:customStyle="1" w:styleId="Fuzeile0">
    <w:name w:val="Fuzeile"/>
    <w:basedOn w:val="Standard"/>
    <w:next w:val="Standard"/>
    <w:pPr>
      <w:autoSpaceDE w:val="0"/>
      <w:autoSpaceDN w:val="0"/>
      <w:adjustRightInd w:val="0"/>
    </w:pPr>
    <w:rPr>
      <w:rFonts w:ascii="Arial" w:hAnsi="Arial"/>
    </w:rPr>
  </w:style>
  <w:style w:type="paragraph" w:customStyle="1" w:styleId="Textkrper20">
    <w:name w:val="Textkrper 2"/>
    <w:basedOn w:val="Standard"/>
    <w:next w:val="Standard"/>
    <w:pPr>
      <w:autoSpaceDE w:val="0"/>
      <w:autoSpaceDN w:val="0"/>
      <w:adjustRightInd w:val="0"/>
    </w:pPr>
    <w:rPr>
      <w:rFonts w:ascii="Arial" w:hAnsi="Arial"/>
    </w:rPr>
  </w:style>
  <w:style w:type="paragraph" w:customStyle="1" w:styleId="Noparagraphstyle">
    <w:name w:val="[No paragraph style]"/>
    <w:pPr>
      <w:widowControl w:val="0"/>
      <w:autoSpaceDE w:val="0"/>
      <w:autoSpaceDN w:val="0"/>
      <w:adjustRightInd w:val="0"/>
      <w:spacing w:line="288" w:lineRule="auto"/>
      <w:textAlignment w:val="center"/>
    </w:pPr>
    <w:rPr>
      <w:rFonts w:ascii="Times" w:hAnsi="Times"/>
      <w:color w:val="000000"/>
      <w:sz w:val="24"/>
    </w:rPr>
  </w:style>
  <w:style w:type="paragraph" w:customStyle="1" w:styleId="berschrift20">
    <w:name w:val="berschrift 2"/>
    <w:basedOn w:val="Standard"/>
    <w:next w:val="Standard"/>
    <w:pPr>
      <w:autoSpaceDE w:val="0"/>
      <w:autoSpaceDN w:val="0"/>
      <w:adjustRightInd w:val="0"/>
    </w:pPr>
    <w:rPr>
      <w:rFonts w:ascii="Arial" w:hAnsi="Arial"/>
      <w:b/>
      <w:bCs/>
    </w:rPr>
  </w:style>
  <w:style w:type="paragraph" w:customStyle="1" w:styleId="Style1">
    <w:name w:val="Style1"/>
    <w:pPr>
      <w:autoSpaceDE w:val="0"/>
      <w:autoSpaceDN w:val="0"/>
      <w:adjustRightInd w:val="0"/>
    </w:pPr>
    <w:rPr>
      <w:rFonts w:ascii="Arial" w:hAnsi="Arial"/>
      <w:sz w:val="24"/>
      <w:szCs w:val="24"/>
    </w:rPr>
  </w:style>
  <w:style w:type="character" w:customStyle="1" w:styleId="text41">
    <w:name w:val="text41"/>
    <w:rPr>
      <w:rFonts w:ascii="Arial" w:hAnsi="Arial" w:cs="Arial" w:hint="default"/>
      <w:sz w:val="24"/>
      <w:szCs w:val="24"/>
    </w:rPr>
  </w:style>
  <w:style w:type="paragraph" w:customStyle="1" w:styleId="berschrift41">
    <w:name w:val="Überschrift 41"/>
    <w:basedOn w:val="Standard"/>
    <w:next w:val="Standard"/>
    <w:pPr>
      <w:autoSpaceDE w:val="0"/>
      <w:autoSpaceDN w:val="0"/>
      <w:adjustRightInd w:val="0"/>
    </w:pPr>
    <w:rPr>
      <w:rFonts w:ascii="Arial" w:hAnsi="Arial"/>
      <w:b/>
      <w:bCs/>
    </w:rPr>
  </w:style>
  <w:style w:type="paragraph" w:customStyle="1" w:styleId="KeinLeerraum1">
    <w:name w:val="Kein Leerraum1"/>
    <w:pPr>
      <w:suppressAutoHyphens/>
      <w:spacing w:line="100" w:lineRule="atLeast"/>
    </w:pPr>
    <w:rPr>
      <w:kern w:val="2"/>
      <w:sz w:val="24"/>
      <w:szCs w:val="24"/>
      <w:lang w:eastAsia="ar-SA"/>
    </w:rPr>
  </w:style>
  <w:style w:type="paragraph" w:customStyle="1" w:styleId="Standard1">
    <w:name w:val="Standard1"/>
    <w:pPr>
      <w:widowControl w:val="0"/>
    </w:pPr>
    <w:rPr>
      <w:rFonts w:eastAsia="ヒラギノ角ゴ Pro W3"/>
      <w:color w:val="000000"/>
      <w:kern w:val="28"/>
    </w:rPr>
  </w:style>
  <w:style w:type="paragraph" w:customStyle="1" w:styleId="berschrift1A">
    <w:name w:val="Überschrift 1 A"/>
    <w:next w:val="Standard1"/>
    <w:pPr>
      <w:keepNext/>
      <w:outlineLvl w:val="0"/>
    </w:pPr>
    <w:rPr>
      <w:rFonts w:ascii="Times New Roman Bold" w:eastAsia="ヒラギノ角ゴ Pro W3" w:hAnsi="Times New Roman Bold"/>
      <w:color w:val="000000"/>
      <w:sz w:val="24"/>
    </w:rPr>
  </w:style>
  <w:style w:type="paragraph" w:customStyle="1" w:styleId="Textkrper1">
    <w:name w:val="Textkörper1"/>
    <w:pPr>
      <w:jc w:val="both"/>
    </w:pPr>
    <w:rPr>
      <w:rFonts w:ascii="Courier New" w:eastAsia="ヒラギノ角ゴ Pro W3" w:hAnsi="Courier New"/>
      <w:color w:val="000000"/>
      <w:sz w:val="24"/>
    </w:rPr>
  </w:style>
  <w:style w:type="paragraph" w:customStyle="1" w:styleId="TextA">
    <w:name w:val="Text A"/>
    <w:rPr>
      <w:rFonts w:ascii="Helvetica" w:eastAsia="ヒラギノ角ゴ Pro W3" w:hAnsi="Helvetica"/>
      <w:color w:val="000000"/>
      <w:sz w:val="24"/>
    </w:rPr>
  </w:style>
  <w:style w:type="paragraph" w:customStyle="1" w:styleId="Adressat">
    <w:name w:val="Adressat"/>
    <w:basedOn w:val="Standard"/>
    <w:pPr>
      <w:tabs>
        <w:tab w:val="left" w:pos="227"/>
      </w:tabs>
      <w:spacing w:line="230" w:lineRule="atLeast"/>
    </w:pPr>
    <w:rPr>
      <w:rFonts w:ascii="CorpoS" w:hAnsi="CorpoS"/>
      <w:sz w:val="22"/>
      <w:szCs w:val="19"/>
    </w:rPr>
  </w:style>
  <w:style w:type="paragraph" w:styleId="Beschriftung">
    <w:name w:val="caption"/>
    <w:basedOn w:val="Standard"/>
    <w:next w:val="Standard"/>
    <w:qFormat/>
    <w:rPr>
      <w:rFonts w:ascii="Agfa Rotis Sans Serif" w:hAnsi="Agfa Rotis Sans Serif"/>
      <w:color w:val="333333"/>
      <w:sz w:val="28"/>
    </w:rPr>
  </w:style>
  <w:style w:type="paragraph" w:customStyle="1" w:styleId="text">
    <w:name w:val="text"/>
    <w:basedOn w:val="Standard"/>
    <w:pPr>
      <w:spacing w:before="100" w:beforeAutospacing="1" w:after="100" w:afterAutospacing="1"/>
    </w:pPr>
  </w:style>
  <w:style w:type="paragraph" w:customStyle="1" w:styleId="Vorgabetext">
    <w:name w:val="Vorgabetext"/>
    <w:pPr>
      <w:autoSpaceDE w:val="0"/>
      <w:autoSpaceDN w:val="0"/>
      <w:adjustRightInd w:val="0"/>
    </w:pPr>
    <w:rPr>
      <w:color w:val="000000"/>
      <w:sz w:val="24"/>
      <w:szCs w:val="24"/>
    </w:rPr>
  </w:style>
  <w:style w:type="character" w:customStyle="1" w:styleId="text2">
    <w:name w:val="text2"/>
    <w:basedOn w:val="Absatz-Standardschriftart"/>
  </w:style>
  <w:style w:type="paragraph" w:customStyle="1" w:styleId="Text0">
    <w:name w:val="Text"/>
    <w:pPr>
      <w:spacing w:after="240"/>
    </w:pPr>
    <w:rPr>
      <w:rFonts w:ascii="Helvetica" w:eastAsia="Helvetica" w:hAnsi="Helvetica"/>
      <w:color w:val="000000"/>
      <w:sz w:val="24"/>
      <w:u w:color="000000"/>
    </w:rPr>
  </w:style>
  <w:style w:type="character" w:styleId="BesuchterLink">
    <w:name w:val="FollowedHyperlink"/>
    <w:semiHidden/>
    <w:rPr>
      <w:color w:val="800080"/>
      <w:u w:val="single"/>
    </w:rPr>
  </w:style>
  <w:style w:type="paragraph" w:styleId="KeinLeerraum">
    <w:name w:val="No Spacing"/>
    <w:qFormat/>
    <w:rPr>
      <w:rFonts w:ascii="Calibri" w:eastAsia="Calibri" w:hAnsi="Calibri"/>
      <w:sz w:val="22"/>
      <w:szCs w:val="22"/>
      <w:lang w:eastAsia="en-US"/>
    </w:rPr>
  </w:style>
  <w:style w:type="paragraph" w:customStyle="1" w:styleId="Manuskript">
    <w:name w:val="Manuskript"/>
    <w:basedOn w:val="Standard"/>
    <w:pPr>
      <w:spacing w:line="400" w:lineRule="atLeast"/>
    </w:pPr>
    <w:rPr>
      <w:rFonts w:ascii="Courier New" w:eastAsia="SimSun" w:hAnsi="Courier New"/>
      <w:sz w:val="20"/>
      <w:lang w:val="pt-PT" w:eastAsia="zh-CN"/>
    </w:rPr>
  </w:style>
  <w:style w:type="paragraph" w:styleId="Dokumentstruktur">
    <w:name w:val="Document Map"/>
    <w:basedOn w:val="Standard"/>
    <w:semiHidden/>
    <w:pPr>
      <w:shd w:val="clear" w:color="auto" w:fill="000080"/>
    </w:pPr>
    <w:rPr>
      <w:rFonts w:ascii="Tahoma" w:hAnsi="Tahoma" w:cs="Tahoma"/>
    </w:rPr>
  </w:style>
  <w:style w:type="paragraph" w:customStyle="1" w:styleId="Default">
    <w:name w:val="Default"/>
    <w:pPr>
      <w:autoSpaceDE w:val="0"/>
      <w:autoSpaceDN w:val="0"/>
      <w:adjustRightInd w:val="0"/>
    </w:pPr>
    <w:rPr>
      <w:rFonts w:ascii="NDRSansCond" w:hAnsi="NDRSansCond"/>
      <w:color w:val="000000"/>
      <w:sz w:val="24"/>
      <w:szCs w:val="24"/>
    </w:rPr>
  </w:style>
  <w:style w:type="paragraph" w:customStyle="1" w:styleId="highlighted">
    <w:name w:val="highlighted"/>
    <w:basedOn w:val="Standard"/>
    <w:pPr>
      <w:spacing w:before="100" w:beforeAutospacing="1" w:after="100" w:afterAutospacing="1"/>
    </w:pPr>
    <w:rPr>
      <w:rFonts w:ascii="Arial Unicode MS" w:eastAsia="Arial Unicode MS" w:hAnsi="Arial Unicode MS" w:cs="Arial Unicode MS"/>
    </w:rPr>
  </w:style>
  <w:style w:type="character" w:customStyle="1" w:styleId="visible-desktop">
    <w:name w:val="visible-desktop"/>
    <w:basedOn w:val="Absatz-Standardschriftart"/>
  </w:style>
  <w:style w:type="character" w:customStyle="1" w:styleId="st">
    <w:name w:val="st"/>
    <w:basedOn w:val="Absatz-Standardschriftart"/>
  </w:style>
  <w:style w:type="paragraph" w:customStyle="1" w:styleId="Bezugszeichenzeile">
    <w:name w:val="Bezugszeichenzeile"/>
    <w:basedOn w:val="Standard"/>
    <w:next w:val="Standard"/>
    <w:pPr>
      <w:framePr w:wrap="notBeside" w:vAnchor="page" w:hAnchor="text" w:y="5524"/>
      <w:tabs>
        <w:tab w:val="left" w:pos="2835"/>
        <w:tab w:val="left" w:pos="5783"/>
        <w:tab w:val="left" w:pos="8080"/>
      </w:tabs>
      <w:jc w:val="both"/>
    </w:pPr>
    <w:rPr>
      <w:rFonts w:ascii="Garamond" w:hAnsi="Garamond"/>
      <w:kern w:val="18"/>
      <w:sz w:val="16"/>
      <w:szCs w:val="20"/>
    </w:rPr>
  </w:style>
  <w:style w:type="paragraph" w:styleId="Sprechblasentext">
    <w:name w:val="Balloon Text"/>
    <w:basedOn w:val="Standard"/>
    <w:link w:val="SprechblasentextZchn"/>
    <w:uiPriority w:val="99"/>
    <w:semiHidden/>
    <w:unhideWhenUsed/>
    <w:rsid w:val="00145E2F"/>
    <w:rPr>
      <w:rFonts w:ascii="Segoe UI" w:hAnsi="Segoe UI" w:cs="Segoe UI"/>
      <w:sz w:val="18"/>
      <w:szCs w:val="18"/>
    </w:rPr>
  </w:style>
  <w:style w:type="character" w:customStyle="1" w:styleId="SprechblasentextZchn">
    <w:name w:val="Sprechblasentext Zchn"/>
    <w:link w:val="Sprechblasentext"/>
    <w:uiPriority w:val="99"/>
    <w:semiHidden/>
    <w:rsid w:val="00145E2F"/>
    <w:rPr>
      <w:rFonts w:ascii="Segoe UI" w:hAnsi="Segoe UI" w:cs="Segoe UI"/>
      <w:sz w:val="18"/>
      <w:szCs w:val="18"/>
    </w:rPr>
  </w:style>
  <w:style w:type="paragraph" w:customStyle="1" w:styleId="Pa0">
    <w:name w:val="Pa0"/>
    <w:basedOn w:val="Default"/>
    <w:next w:val="Default"/>
    <w:uiPriority w:val="99"/>
    <w:rsid w:val="00006BFE"/>
    <w:pPr>
      <w:spacing w:line="181" w:lineRule="atLeast"/>
    </w:pPr>
    <w:rPr>
      <w:rFonts w:ascii="Agfa Rotis Sans Serif" w:eastAsia="Calibri" w:hAnsi="Agfa Rotis Sans Serif"/>
      <w:color w:val="auto"/>
      <w:lang w:eastAsia="en-US"/>
    </w:rPr>
  </w:style>
  <w:style w:type="character" w:customStyle="1" w:styleId="A1">
    <w:name w:val="A1"/>
    <w:uiPriority w:val="99"/>
    <w:rsid w:val="00006BFE"/>
    <w:rPr>
      <w:rFonts w:cs="Agfa Rotis Sans Serif"/>
      <w:color w:val="000000"/>
      <w:sz w:val="18"/>
      <w:szCs w:val="18"/>
      <w:u w:val="single"/>
    </w:rPr>
  </w:style>
  <w:style w:type="character" w:customStyle="1" w:styleId="A2">
    <w:name w:val="A2"/>
    <w:uiPriority w:val="99"/>
    <w:rsid w:val="00006BFE"/>
    <w:rPr>
      <w:rFonts w:cs="Agfa Rotis Sans Serif"/>
      <w:b/>
      <w:bCs/>
      <w:color w:val="000000"/>
      <w:sz w:val="20"/>
      <w:szCs w:val="20"/>
    </w:rPr>
  </w:style>
  <w:style w:type="character" w:customStyle="1" w:styleId="field">
    <w:name w:val="field"/>
    <w:basedOn w:val="Absatz-Standardschriftart"/>
    <w:rsid w:val="000013F6"/>
  </w:style>
  <w:style w:type="paragraph" w:styleId="NurText">
    <w:name w:val="Plain Text"/>
    <w:basedOn w:val="Standard"/>
    <w:link w:val="NurTextZchn"/>
    <w:uiPriority w:val="99"/>
    <w:unhideWhenUsed/>
    <w:rsid w:val="00892112"/>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892112"/>
    <w:rPr>
      <w:rFonts w:ascii="Calibri" w:eastAsiaTheme="minorHAnsi" w:hAnsi="Calibri" w:cstheme="minorBidi"/>
      <w:sz w:val="22"/>
      <w:szCs w:val="21"/>
      <w:lang w:eastAsia="en-US"/>
    </w:rPr>
  </w:style>
  <w:style w:type="character" w:styleId="NichtaufgelsteErwhnung">
    <w:name w:val="Unresolved Mention"/>
    <w:basedOn w:val="Absatz-Standardschriftart"/>
    <w:uiPriority w:val="99"/>
    <w:semiHidden/>
    <w:unhideWhenUsed/>
    <w:rsid w:val="00A50F0D"/>
    <w:rPr>
      <w:color w:val="605E5C"/>
      <w:shd w:val="clear" w:color="auto" w:fill="E1DFDD"/>
    </w:rPr>
  </w:style>
  <w:style w:type="paragraph" w:customStyle="1" w:styleId="Textkrper22">
    <w:name w:val="Textkörper 22"/>
    <w:basedOn w:val="Standard"/>
    <w:rsid w:val="00F040C3"/>
    <w:pPr>
      <w:overflowPunct w:val="0"/>
      <w:autoSpaceDE w:val="0"/>
      <w:autoSpaceDN w:val="0"/>
      <w:adjustRightInd w:val="0"/>
      <w:textAlignment w:val="baseline"/>
    </w:pPr>
    <w:rPr>
      <w:rFonts w:ascii="Agfa Rotis Sans Serif" w:hAnsi="Agfa Rotis Sans Serif"/>
      <w:sz w:val="28"/>
      <w:szCs w:val="20"/>
    </w:rPr>
  </w:style>
  <w:style w:type="paragraph" w:customStyle="1" w:styleId="Textkrper32">
    <w:name w:val="Textkörper 32"/>
    <w:basedOn w:val="Standard"/>
    <w:rsid w:val="00F040C3"/>
    <w:pPr>
      <w:widowControl w:val="0"/>
      <w:overflowPunct w:val="0"/>
      <w:autoSpaceDE w:val="0"/>
      <w:autoSpaceDN w:val="0"/>
      <w:adjustRightInd w:val="0"/>
    </w:pPr>
    <w:rPr>
      <w:rFonts w:ascii="Agfa Rotis Sans Serif" w:hAnsi="Agfa Rotis Sans Serif"/>
      <w:szCs w:val="20"/>
    </w:rPr>
  </w:style>
  <w:style w:type="paragraph" w:customStyle="1" w:styleId="NurText2">
    <w:name w:val="Nur Text2"/>
    <w:basedOn w:val="Standard"/>
    <w:rsid w:val="00F040C3"/>
    <w:pPr>
      <w:overflowPunct w:val="0"/>
      <w:autoSpaceDE w:val="0"/>
      <w:autoSpaceDN w:val="0"/>
      <w:adjustRightInd w:val="0"/>
    </w:pPr>
    <w:rPr>
      <w:rFonts w:ascii="Courier New" w:hAnsi="Courier New"/>
      <w:sz w:val="20"/>
      <w:szCs w:val="20"/>
    </w:rPr>
  </w:style>
  <w:style w:type="paragraph" w:customStyle="1" w:styleId="berschrift42">
    <w:name w:val="Überschrift 42"/>
    <w:basedOn w:val="Standard"/>
    <w:next w:val="Standard"/>
    <w:rsid w:val="00F040C3"/>
    <w:pPr>
      <w:autoSpaceDE w:val="0"/>
      <w:autoSpaceDN w:val="0"/>
      <w:adjustRightInd w:val="0"/>
    </w:pPr>
    <w:rPr>
      <w:rFonts w:ascii="Arial" w:hAnsi="Arial"/>
      <w:b/>
      <w:bCs/>
    </w:rPr>
  </w:style>
  <w:style w:type="paragraph" w:customStyle="1" w:styleId="KeinLeerraum2">
    <w:name w:val="Kein Leerraum2"/>
    <w:rsid w:val="00F040C3"/>
    <w:pPr>
      <w:suppressAutoHyphens/>
      <w:spacing w:line="100" w:lineRule="atLeast"/>
    </w:pPr>
    <w:rPr>
      <w:kern w:val="2"/>
      <w:sz w:val="24"/>
      <w:szCs w:val="24"/>
      <w:lang w:eastAsia="ar-SA"/>
    </w:rPr>
  </w:style>
  <w:style w:type="paragraph" w:customStyle="1" w:styleId="a">
    <w:rsid w:val="00F040C3"/>
    <w:rPr>
      <w:sz w:val="24"/>
      <w:szCs w:val="24"/>
    </w:rPr>
  </w:style>
  <w:style w:type="paragraph" w:styleId="Listenabsatz">
    <w:name w:val="List Paragraph"/>
    <w:basedOn w:val="Standard"/>
    <w:uiPriority w:val="34"/>
    <w:qFormat/>
    <w:rsid w:val="00F040C3"/>
    <w:pPr>
      <w:spacing w:after="160" w:line="276" w:lineRule="auto"/>
      <w:ind w:left="720"/>
      <w:contextualSpacing/>
    </w:pPr>
    <w:rPr>
      <w:rFonts w:ascii="Calibri" w:hAnsi="Calibri"/>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500">
      <w:bodyDiv w:val="1"/>
      <w:marLeft w:val="0"/>
      <w:marRight w:val="0"/>
      <w:marTop w:val="0"/>
      <w:marBottom w:val="0"/>
      <w:divBdr>
        <w:top w:val="none" w:sz="0" w:space="0" w:color="auto"/>
        <w:left w:val="none" w:sz="0" w:space="0" w:color="auto"/>
        <w:bottom w:val="none" w:sz="0" w:space="0" w:color="auto"/>
        <w:right w:val="none" w:sz="0" w:space="0" w:color="auto"/>
      </w:divBdr>
    </w:div>
    <w:div w:id="57441130">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01031857">
          <w:marLeft w:val="0"/>
          <w:marRight w:val="0"/>
          <w:marTop w:val="0"/>
          <w:marBottom w:val="0"/>
          <w:divBdr>
            <w:top w:val="none" w:sz="0" w:space="0" w:color="auto"/>
            <w:left w:val="none" w:sz="0" w:space="0" w:color="auto"/>
            <w:bottom w:val="single" w:sz="6" w:space="9" w:color="C8C8C8"/>
            <w:right w:val="none" w:sz="0" w:space="0" w:color="auto"/>
          </w:divBdr>
          <w:divsChild>
            <w:div w:id="1092896669">
              <w:marLeft w:val="0"/>
              <w:marRight w:val="0"/>
              <w:marTop w:val="0"/>
              <w:marBottom w:val="0"/>
              <w:divBdr>
                <w:top w:val="none" w:sz="0" w:space="0" w:color="auto"/>
                <w:left w:val="none" w:sz="0" w:space="0" w:color="auto"/>
                <w:bottom w:val="none" w:sz="0" w:space="0" w:color="auto"/>
                <w:right w:val="none" w:sz="0" w:space="0" w:color="auto"/>
              </w:divBdr>
              <w:divsChild>
                <w:div w:id="108973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6847">
      <w:bodyDiv w:val="1"/>
      <w:marLeft w:val="0"/>
      <w:marRight w:val="0"/>
      <w:marTop w:val="0"/>
      <w:marBottom w:val="0"/>
      <w:divBdr>
        <w:top w:val="none" w:sz="0" w:space="0" w:color="auto"/>
        <w:left w:val="none" w:sz="0" w:space="0" w:color="auto"/>
        <w:bottom w:val="none" w:sz="0" w:space="0" w:color="auto"/>
        <w:right w:val="none" w:sz="0" w:space="0" w:color="auto"/>
      </w:divBdr>
    </w:div>
    <w:div w:id="191067334">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24338019">
          <w:marLeft w:val="0"/>
          <w:marRight w:val="0"/>
          <w:marTop w:val="0"/>
          <w:marBottom w:val="0"/>
          <w:divBdr>
            <w:top w:val="none" w:sz="0" w:space="0" w:color="auto"/>
            <w:left w:val="none" w:sz="0" w:space="0" w:color="auto"/>
            <w:bottom w:val="single" w:sz="6" w:space="9" w:color="C8C8C8"/>
            <w:right w:val="none" w:sz="0" w:space="0" w:color="auto"/>
          </w:divBdr>
          <w:divsChild>
            <w:div w:id="1640914053">
              <w:marLeft w:val="0"/>
              <w:marRight w:val="0"/>
              <w:marTop w:val="0"/>
              <w:marBottom w:val="0"/>
              <w:divBdr>
                <w:top w:val="none" w:sz="0" w:space="0" w:color="auto"/>
                <w:left w:val="none" w:sz="0" w:space="0" w:color="auto"/>
                <w:bottom w:val="none" w:sz="0" w:space="0" w:color="auto"/>
                <w:right w:val="none" w:sz="0" w:space="0" w:color="auto"/>
              </w:divBdr>
              <w:divsChild>
                <w:div w:id="5960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134839">
      <w:bodyDiv w:val="1"/>
      <w:marLeft w:val="0"/>
      <w:marRight w:val="0"/>
      <w:marTop w:val="0"/>
      <w:marBottom w:val="0"/>
      <w:divBdr>
        <w:top w:val="none" w:sz="0" w:space="0" w:color="auto"/>
        <w:left w:val="none" w:sz="0" w:space="0" w:color="auto"/>
        <w:bottom w:val="none" w:sz="0" w:space="0" w:color="auto"/>
        <w:right w:val="none" w:sz="0" w:space="0" w:color="auto"/>
      </w:divBdr>
    </w:div>
    <w:div w:id="733166773">
      <w:bodyDiv w:val="1"/>
      <w:marLeft w:val="0"/>
      <w:marRight w:val="0"/>
      <w:marTop w:val="0"/>
      <w:marBottom w:val="0"/>
      <w:divBdr>
        <w:top w:val="none" w:sz="0" w:space="0" w:color="auto"/>
        <w:left w:val="none" w:sz="0" w:space="0" w:color="auto"/>
        <w:bottom w:val="none" w:sz="0" w:space="0" w:color="auto"/>
        <w:right w:val="none" w:sz="0" w:space="0" w:color="auto"/>
      </w:divBdr>
    </w:div>
    <w:div w:id="1128015291">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03846794">
          <w:marLeft w:val="0"/>
          <w:marRight w:val="0"/>
          <w:marTop w:val="0"/>
          <w:marBottom w:val="0"/>
          <w:divBdr>
            <w:top w:val="none" w:sz="0" w:space="0" w:color="auto"/>
            <w:left w:val="none" w:sz="0" w:space="0" w:color="auto"/>
            <w:bottom w:val="single" w:sz="6" w:space="9" w:color="C8C8C8"/>
            <w:right w:val="none" w:sz="0" w:space="0" w:color="auto"/>
          </w:divBdr>
          <w:divsChild>
            <w:div w:id="907806552">
              <w:marLeft w:val="0"/>
              <w:marRight w:val="0"/>
              <w:marTop w:val="0"/>
              <w:marBottom w:val="0"/>
              <w:divBdr>
                <w:top w:val="none" w:sz="0" w:space="0" w:color="auto"/>
                <w:left w:val="none" w:sz="0" w:space="0" w:color="auto"/>
                <w:bottom w:val="none" w:sz="0" w:space="0" w:color="auto"/>
                <w:right w:val="none" w:sz="0" w:space="0" w:color="auto"/>
              </w:divBdr>
            </w:div>
            <w:div w:id="1274635271">
              <w:marLeft w:val="0"/>
              <w:marRight w:val="0"/>
              <w:marTop w:val="0"/>
              <w:marBottom w:val="0"/>
              <w:divBdr>
                <w:top w:val="none" w:sz="0" w:space="0" w:color="auto"/>
                <w:left w:val="none" w:sz="0" w:space="0" w:color="auto"/>
                <w:bottom w:val="none" w:sz="0" w:space="0" w:color="auto"/>
                <w:right w:val="none" w:sz="0" w:space="0" w:color="auto"/>
              </w:divBdr>
            </w:div>
            <w:div w:id="109473682">
              <w:marLeft w:val="0"/>
              <w:marRight w:val="0"/>
              <w:marTop w:val="0"/>
              <w:marBottom w:val="0"/>
              <w:divBdr>
                <w:top w:val="none" w:sz="0" w:space="0" w:color="auto"/>
                <w:left w:val="none" w:sz="0" w:space="0" w:color="auto"/>
                <w:bottom w:val="none" w:sz="0" w:space="0" w:color="auto"/>
                <w:right w:val="none" w:sz="0" w:space="0" w:color="auto"/>
              </w:divBdr>
            </w:div>
            <w:div w:id="1471897988">
              <w:marLeft w:val="0"/>
              <w:marRight w:val="0"/>
              <w:marTop w:val="0"/>
              <w:marBottom w:val="0"/>
              <w:divBdr>
                <w:top w:val="none" w:sz="0" w:space="0" w:color="auto"/>
                <w:left w:val="none" w:sz="0" w:space="0" w:color="auto"/>
                <w:bottom w:val="none" w:sz="0" w:space="0" w:color="auto"/>
                <w:right w:val="none" w:sz="0" w:space="0" w:color="auto"/>
              </w:divBdr>
            </w:div>
            <w:div w:id="873427504">
              <w:marLeft w:val="0"/>
              <w:marRight w:val="0"/>
              <w:marTop w:val="0"/>
              <w:marBottom w:val="0"/>
              <w:divBdr>
                <w:top w:val="none" w:sz="0" w:space="0" w:color="auto"/>
                <w:left w:val="none" w:sz="0" w:space="0" w:color="auto"/>
                <w:bottom w:val="none" w:sz="0" w:space="0" w:color="auto"/>
                <w:right w:val="none" w:sz="0" w:space="0" w:color="auto"/>
              </w:divBdr>
            </w:div>
            <w:div w:id="1333989606">
              <w:marLeft w:val="0"/>
              <w:marRight w:val="0"/>
              <w:marTop w:val="0"/>
              <w:marBottom w:val="0"/>
              <w:divBdr>
                <w:top w:val="none" w:sz="0" w:space="0" w:color="auto"/>
                <w:left w:val="none" w:sz="0" w:space="0" w:color="auto"/>
                <w:bottom w:val="none" w:sz="0" w:space="0" w:color="auto"/>
                <w:right w:val="none" w:sz="0" w:space="0" w:color="auto"/>
              </w:divBdr>
            </w:div>
            <w:div w:id="1503397421">
              <w:marLeft w:val="0"/>
              <w:marRight w:val="0"/>
              <w:marTop w:val="0"/>
              <w:marBottom w:val="0"/>
              <w:divBdr>
                <w:top w:val="none" w:sz="0" w:space="0" w:color="auto"/>
                <w:left w:val="none" w:sz="0" w:space="0" w:color="auto"/>
                <w:bottom w:val="none" w:sz="0" w:space="0" w:color="auto"/>
                <w:right w:val="none" w:sz="0" w:space="0" w:color="auto"/>
              </w:divBdr>
            </w:div>
            <w:div w:id="1821193155">
              <w:marLeft w:val="0"/>
              <w:marRight w:val="0"/>
              <w:marTop w:val="0"/>
              <w:marBottom w:val="0"/>
              <w:divBdr>
                <w:top w:val="none" w:sz="0" w:space="0" w:color="auto"/>
                <w:left w:val="none" w:sz="0" w:space="0" w:color="auto"/>
                <w:bottom w:val="none" w:sz="0" w:space="0" w:color="auto"/>
                <w:right w:val="none" w:sz="0" w:space="0" w:color="auto"/>
              </w:divBdr>
            </w:div>
            <w:div w:id="1252814857">
              <w:marLeft w:val="0"/>
              <w:marRight w:val="0"/>
              <w:marTop w:val="0"/>
              <w:marBottom w:val="0"/>
              <w:divBdr>
                <w:top w:val="none" w:sz="0" w:space="0" w:color="auto"/>
                <w:left w:val="none" w:sz="0" w:space="0" w:color="auto"/>
                <w:bottom w:val="none" w:sz="0" w:space="0" w:color="auto"/>
                <w:right w:val="none" w:sz="0" w:space="0" w:color="auto"/>
              </w:divBdr>
            </w:div>
            <w:div w:id="894655708">
              <w:marLeft w:val="0"/>
              <w:marRight w:val="0"/>
              <w:marTop w:val="0"/>
              <w:marBottom w:val="0"/>
              <w:divBdr>
                <w:top w:val="none" w:sz="0" w:space="0" w:color="auto"/>
                <w:left w:val="none" w:sz="0" w:space="0" w:color="auto"/>
                <w:bottom w:val="none" w:sz="0" w:space="0" w:color="auto"/>
                <w:right w:val="none" w:sz="0" w:space="0" w:color="auto"/>
              </w:divBdr>
            </w:div>
            <w:div w:id="2037651274">
              <w:marLeft w:val="0"/>
              <w:marRight w:val="0"/>
              <w:marTop w:val="0"/>
              <w:marBottom w:val="0"/>
              <w:divBdr>
                <w:top w:val="none" w:sz="0" w:space="0" w:color="auto"/>
                <w:left w:val="none" w:sz="0" w:space="0" w:color="auto"/>
                <w:bottom w:val="none" w:sz="0" w:space="0" w:color="auto"/>
                <w:right w:val="none" w:sz="0" w:space="0" w:color="auto"/>
              </w:divBdr>
            </w:div>
            <w:div w:id="313611429">
              <w:marLeft w:val="0"/>
              <w:marRight w:val="0"/>
              <w:marTop w:val="0"/>
              <w:marBottom w:val="0"/>
              <w:divBdr>
                <w:top w:val="none" w:sz="0" w:space="0" w:color="auto"/>
                <w:left w:val="none" w:sz="0" w:space="0" w:color="auto"/>
                <w:bottom w:val="none" w:sz="0" w:space="0" w:color="auto"/>
                <w:right w:val="none" w:sz="0" w:space="0" w:color="auto"/>
              </w:divBdr>
            </w:div>
            <w:div w:id="1903521660">
              <w:marLeft w:val="0"/>
              <w:marRight w:val="0"/>
              <w:marTop w:val="0"/>
              <w:marBottom w:val="0"/>
              <w:divBdr>
                <w:top w:val="none" w:sz="0" w:space="0" w:color="auto"/>
                <w:left w:val="none" w:sz="0" w:space="0" w:color="auto"/>
                <w:bottom w:val="none" w:sz="0" w:space="0" w:color="auto"/>
                <w:right w:val="none" w:sz="0" w:space="0" w:color="auto"/>
              </w:divBdr>
            </w:div>
            <w:div w:id="452796991">
              <w:marLeft w:val="0"/>
              <w:marRight w:val="0"/>
              <w:marTop w:val="0"/>
              <w:marBottom w:val="0"/>
              <w:divBdr>
                <w:top w:val="none" w:sz="0" w:space="0" w:color="auto"/>
                <w:left w:val="none" w:sz="0" w:space="0" w:color="auto"/>
                <w:bottom w:val="none" w:sz="0" w:space="0" w:color="auto"/>
                <w:right w:val="none" w:sz="0" w:space="0" w:color="auto"/>
              </w:divBdr>
            </w:div>
            <w:div w:id="169629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763294">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74405523">
          <w:marLeft w:val="0"/>
          <w:marRight w:val="0"/>
          <w:marTop w:val="0"/>
          <w:marBottom w:val="0"/>
          <w:divBdr>
            <w:top w:val="none" w:sz="0" w:space="0" w:color="auto"/>
            <w:left w:val="none" w:sz="0" w:space="0" w:color="auto"/>
            <w:bottom w:val="single" w:sz="6" w:space="9" w:color="C8C8C8"/>
            <w:right w:val="none" w:sz="0" w:space="0" w:color="auto"/>
          </w:divBdr>
          <w:divsChild>
            <w:div w:id="103705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460982">
      <w:bodyDiv w:val="1"/>
      <w:marLeft w:val="0"/>
      <w:marRight w:val="0"/>
      <w:marTop w:val="0"/>
      <w:marBottom w:val="0"/>
      <w:divBdr>
        <w:top w:val="none" w:sz="0" w:space="0" w:color="auto"/>
        <w:left w:val="none" w:sz="0" w:space="0" w:color="auto"/>
        <w:bottom w:val="none" w:sz="0" w:space="0" w:color="auto"/>
        <w:right w:val="none" w:sz="0" w:space="0" w:color="auto"/>
      </w:divBdr>
    </w:div>
    <w:div w:id="1395544247">
      <w:bodyDiv w:val="1"/>
      <w:marLeft w:val="0"/>
      <w:marRight w:val="0"/>
      <w:marTop w:val="0"/>
      <w:marBottom w:val="0"/>
      <w:divBdr>
        <w:top w:val="none" w:sz="0" w:space="0" w:color="auto"/>
        <w:left w:val="none" w:sz="0" w:space="0" w:color="auto"/>
        <w:bottom w:val="none" w:sz="0" w:space="0" w:color="auto"/>
        <w:right w:val="none" w:sz="0" w:space="0" w:color="auto"/>
      </w:divBdr>
    </w:div>
    <w:div w:id="1654067096">
      <w:bodyDiv w:val="1"/>
      <w:marLeft w:val="0"/>
      <w:marRight w:val="0"/>
      <w:marTop w:val="0"/>
      <w:marBottom w:val="0"/>
      <w:divBdr>
        <w:top w:val="none" w:sz="0" w:space="0" w:color="auto"/>
        <w:left w:val="none" w:sz="0" w:space="0" w:color="auto"/>
        <w:bottom w:val="none" w:sz="0" w:space="0" w:color="auto"/>
        <w:right w:val="none" w:sz="0" w:space="0" w:color="auto"/>
      </w:divBdr>
    </w:div>
    <w:div w:id="1733773624">
      <w:bodyDiv w:val="1"/>
      <w:marLeft w:val="0"/>
      <w:marRight w:val="0"/>
      <w:marTop w:val="0"/>
      <w:marBottom w:val="0"/>
      <w:divBdr>
        <w:top w:val="none" w:sz="0" w:space="0" w:color="auto"/>
        <w:left w:val="none" w:sz="0" w:space="0" w:color="auto"/>
        <w:bottom w:val="none" w:sz="0" w:space="0" w:color="auto"/>
        <w:right w:val="none" w:sz="0" w:space="0" w:color="auto"/>
      </w:divBdr>
    </w:div>
    <w:div w:id="183174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Steffan@wismar.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1648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Pressemitteilung</vt:lpstr>
    </vt:vector>
  </TitlesOfParts>
  <Manager/>
  <Company>Hansestadt Wismar, Presse- und Bürgeramt</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Marco Trunk</dc:creator>
  <cp:keywords/>
  <dc:description/>
  <cp:lastModifiedBy>Wiaterek, Norbert</cp:lastModifiedBy>
  <cp:revision>4</cp:revision>
  <cp:lastPrinted>2020-05-20T12:03:00Z</cp:lastPrinted>
  <dcterms:created xsi:type="dcterms:W3CDTF">2026-10-19T11:00:00Z</dcterms:created>
  <dcterms:modified xsi:type="dcterms:W3CDTF">2026-10-19T12:55:00Z</dcterms:modified>
</cp:coreProperties>
</file>