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434FE6F0" w:rsidR="000E45A6" w:rsidRPr="00BE393A" w:rsidRDefault="000E45A6" w:rsidP="00622C26">
            <w:pPr>
              <w:pStyle w:val="Untertitel"/>
            </w:pP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18C46789"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18266B">
              <w:rPr>
                <w:noProof/>
                <w:sz w:val="18"/>
                <w:szCs w:val="18"/>
              </w:rPr>
              <w:t>04.08.2026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76A327"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4D054B92" w14:textId="415928A0" w:rsidR="003C6EBF" w:rsidRDefault="00C46A01" w:rsidP="00B171FE">
      <w:pPr>
        <w:rPr>
          <w:rFonts w:ascii="Forte" w:hAnsi="Forte"/>
          <w:sz w:val="28"/>
          <w:szCs w:val="28"/>
        </w:rPr>
      </w:pPr>
      <w:r w:rsidRPr="00BE393A">
        <w:rPr>
          <w:rFonts w:ascii="Forte" w:hAnsi="Forte"/>
          <w:sz w:val="28"/>
          <w:szCs w:val="28"/>
        </w:rPr>
        <w:t xml:space="preserve">Liebe Bürgerinnen und Bürger, </w:t>
      </w:r>
    </w:p>
    <w:p w14:paraId="653F3D35" w14:textId="77777777" w:rsidR="008B24E9" w:rsidRDefault="008B24E9" w:rsidP="000F50E6">
      <w:pPr>
        <w:pStyle w:val="KeinLeerraum"/>
      </w:pPr>
    </w:p>
    <w:p w14:paraId="31D33773" w14:textId="42AD27AB" w:rsidR="004C69C5" w:rsidRPr="004C69C5" w:rsidRDefault="004C69C5" w:rsidP="004C69C5">
      <w:pPr>
        <w:pStyle w:val="KeinLeerraum"/>
      </w:pPr>
      <w:r w:rsidRPr="004C69C5">
        <w:t xml:space="preserve">auch in den nächsten Tagen hält die aktuelle Hitze an. Niederschläge sind weiterhin kaum in Sicht und die Vegetation in und um Babenhausen ist nach wie vor extrem ausgetrocknet. Die Gefahr von Vegetations- und Flächenbränden bleibt deshalb unverändert hoch. Vor diesem Hintergrund hat das Hessische Ministerium für Landwirtschaft und Umwelt am 3. August 2026 für ganz Hessen die Alarmstufe A (hohe Waldbrandgefahr) ausgerufen. Eine nachhaltige Entspannung der Lage ist nach derzeitiger Einschätzung nicht in Sicht. </w:t>
      </w:r>
      <w:r w:rsidRPr="004C69C5">
        <w:t xml:space="preserve"> </w:t>
      </w:r>
      <w:r w:rsidRPr="004C69C5">
        <w:t>Bereits in den vergangenen Wochen mussten unsere Freiwilligen Feuerwehren mehrfach zu Vegetationsbränden ausrücken. Dank des schnellen und professionellen Einsatzes der Feuerwehren sowie der Unterstützung durch Landwirte konnten größere Schäden verhindert werden.</w:t>
      </w:r>
      <w:r w:rsidRPr="004C69C5">
        <w:t xml:space="preserve"> </w:t>
      </w:r>
      <w:r w:rsidRPr="004C69C5">
        <w:t xml:space="preserve">Wir möchten deshalb nochmals eindringlich an alle Bürgerinnen und Bürger appellieren, auch in den kommenden Tagen und Wochen äußerste Vorsicht walten zu lassen. Bitte verzichten Sie auf offenes Feuer außerhalb der dafür vorgesehenen Bereiche und werfen Sie keine Zigaretten oder andere glimmende Gegenstände in die Natur oder aus dem Fahrzeug. Auch Glasflaschen oder Glasscherben können bei starker Sonneneinstrahlung zur Brandentstehung beitragen. Fahrzeuge sollten ausschließlich auf ausgewiesenen Parkflächen und keinesfalls auf trockenem Gras oder Stoppelfeldern abgestellt werden, da heiße Fahrzeugteile die ausgetrocknete Vegetation entzünden können. </w:t>
      </w:r>
      <w:r w:rsidRPr="004C69C5">
        <w:t xml:space="preserve"> </w:t>
      </w:r>
      <w:r w:rsidRPr="004C69C5">
        <w:t>Sollten Sie Rauch oder einen Brand bemerken, verständigen Sie bitte umgehend die Feuerwehr über den Notruf 112. Eine möglichst genaue Beschreibung des Brandortes hilft den Einsatzkräften, schnell vor Ort zu sein.</w:t>
      </w:r>
      <w:r w:rsidRPr="004C69C5">
        <w:t xml:space="preserve"> </w:t>
      </w:r>
      <w:r w:rsidRPr="004C69C5">
        <w:t>Die aktuelle Wetterlage macht deutlich, dass bereits ein Moment der Unachtsamkeit schwerwiegende Folgen haben kann. Wir bitten daher alle Bürgerinnen und Bürger, auch weiterhin verantwortungsbewusst zu handeln und ihren Teil dazu beizutragen, Vegetationsbrände zu verhindern.</w:t>
      </w:r>
    </w:p>
    <w:p w14:paraId="0F030BD3" w14:textId="77777777" w:rsidR="004C69C5" w:rsidRPr="004C69C5" w:rsidRDefault="004C69C5" w:rsidP="004C69C5">
      <w:pPr>
        <w:pStyle w:val="KeinLeerraum"/>
      </w:pPr>
      <w:r w:rsidRPr="004C69C5">
        <w:t>Vielen Dank für Ihre Aufmerksamkeit und Ihre Unterstützung.</w:t>
      </w:r>
    </w:p>
    <w:p w14:paraId="35BA34D1" w14:textId="298191F9" w:rsidR="00F36749" w:rsidRPr="00F36749" w:rsidRDefault="00F36749" w:rsidP="00F36749">
      <w:pPr>
        <w:pStyle w:val="KeinLeerraum"/>
      </w:pPr>
    </w:p>
    <w:p w14:paraId="38A440A0" w14:textId="5E2DFF2A" w:rsidR="00193BCB" w:rsidRDefault="00193BCB" w:rsidP="00193BCB">
      <w:pPr>
        <w:pStyle w:val="KeinLeerraum"/>
      </w:pPr>
      <w:r w:rsidRPr="00193BCB">
        <w:t>Mit unserem neuen WhatsApp-Kanal möchten wir Sie künftig noch schneller, direkter und unkomplizierter über wichtige Themen aus Babenhausen informieren.</w:t>
      </w:r>
      <w:r>
        <w:t xml:space="preserve"> </w:t>
      </w:r>
      <w:r w:rsidRPr="00193BCB">
        <w:t>Während unsere Kanäle auf Facebook und Instagram weiterhin Einblicke in das Stadtgeschehen, Berichte über Veranstaltungen und ausführlichere Beiträge bieten, soll der WhatsApp-Kanal vor allem für kurzfristige und aktuelle Informationen genutzt werden. Dazu gehören beispielsweise Straßensperrungen, Baustellen, Verkehrsbehinderungen, kurzfristige Änderungen, wichtige Hinweise oder andere aktuelle Entwicklungen. Ziel ist es, Informationen schnell und ohne Umwege direkt auf Ihr Smartphone zu bringen.</w:t>
      </w:r>
      <w:r>
        <w:t xml:space="preserve"> </w:t>
      </w:r>
      <w:r w:rsidRPr="00193BCB">
        <w:t xml:space="preserve">Die Inhalte des WhatsApp-Kanals werden daher nicht zwangsläufig mit unseren </w:t>
      </w:r>
      <w:proofErr w:type="spellStart"/>
      <w:r w:rsidRPr="00193BCB">
        <w:t>Social</w:t>
      </w:r>
      <w:proofErr w:type="spellEnd"/>
      <w:r w:rsidRPr="00193BCB">
        <w:t>-Media-Beiträgen identisch sein. Vielmehr ergänzt der Kanal unser bestehendes Informationsangebot und ermöglicht es uns, Sie zeitnah über akute Themen und kurzfristige Updates zu informieren.</w:t>
      </w:r>
      <w:r>
        <w:t xml:space="preserve"> </w:t>
      </w:r>
      <w:r w:rsidRPr="00193BCB">
        <w:t>Die Anmeldung ist ganz einfach: Scannen Sie einfach den abgebildeten QR-Code und folgen Sie anschließend dem WhatsApp-Kanal der Stadt Babenhausen. Mit wenigen Klicks erhalten Sie künftig aktuelle Informationen schnell, zuverlässig und direkt aus erster Hand.</w:t>
      </w:r>
      <w:r>
        <w:t xml:space="preserve"> </w:t>
      </w:r>
      <w:r w:rsidRPr="00193BCB">
        <w:t>Wir freuen uns, Sie künftig auch über diesen zusätzlichen Informationsweg auf dem Laufenden zu halten.</w:t>
      </w:r>
    </w:p>
    <w:p w14:paraId="39A204A2" w14:textId="77777777" w:rsidR="0018266B" w:rsidRDefault="0018266B" w:rsidP="00193BCB">
      <w:pPr>
        <w:pStyle w:val="KeinLeerraum"/>
      </w:pPr>
    </w:p>
    <w:p w14:paraId="382F464A" w14:textId="6EC007A4" w:rsidR="0018266B" w:rsidRPr="0018266B" w:rsidRDefault="0018266B" w:rsidP="0018266B">
      <w:pPr>
        <w:pStyle w:val="KeinLeerraum"/>
      </w:pPr>
      <w:r w:rsidRPr="0018266B">
        <w:lastRenderedPageBreak/>
        <w:t>Noch gut einen Monat, dann ist es endlich so weit: Am 12. und 13. September 2026 feier</w:t>
      </w:r>
      <w:r>
        <w:t>n wir</w:t>
      </w:r>
      <w:r w:rsidRPr="0018266B">
        <w:t xml:space="preserve"> wieder </w:t>
      </w:r>
      <w:r>
        <w:t>unser</w:t>
      </w:r>
      <w:r w:rsidRPr="0018266B">
        <w:t xml:space="preserve"> traditionelles Altstadtfest</w:t>
      </w:r>
      <w:r>
        <w:t>.</w:t>
      </w:r>
      <w:r w:rsidRPr="0018266B">
        <w:t xml:space="preserve"> </w:t>
      </w:r>
      <w:r>
        <w:t>I</w:t>
      </w:r>
      <w:r w:rsidRPr="0018266B">
        <w:t>n diesem Jahr allerdings mit einem völlig neuen Konzept.</w:t>
      </w:r>
      <w:r>
        <w:t xml:space="preserve"> </w:t>
      </w:r>
      <w:r w:rsidRPr="0018266B">
        <w:t>Unter dem Motto „Babenhausen spielt!“ verwandelt sich unsere historische Altstadt in ein großes Spielfeld. Ideengeber und Veranstalter ist das Gremium der Babenhäuser Vereine, das gemeinsam mit zahlreichen Vereinen, dem Gewerbe und der Gastronomie ein abwechslungsreiches Wochenende auf die Beine stellt. Freuen Sie sich auf viele Mitmachaktionen, spannende Herausforderungen und jede Menge Gelegenheiten, selbst aktiv zu werden. Ob an den Vereinsständen</w:t>
      </w:r>
      <w:r>
        <w:t xml:space="preserve"> </w:t>
      </w:r>
      <w:r w:rsidRPr="0018266B">
        <w:t>oder bei weiteren Aktionen – in diesem Jahr steht das Mitmachen im Mittelpunkt.</w:t>
      </w:r>
      <w:r w:rsidRPr="0018266B">
        <w:t xml:space="preserve"> </w:t>
      </w:r>
      <w:r w:rsidRPr="0018266B">
        <w:t xml:space="preserve">Bis zum Altstadtfest dauert es zwar noch ein wenig, doch schon jetzt können Sie sich spielerisch auf das neue Motto einstimmen. Wie gut kennen Sie eigentlich Babenhausen? Dieser Frage widmet sich das Babenhausen-Quiz unter </w:t>
      </w:r>
      <w:hyperlink r:id="rId13" w:tgtFrame="_new" w:history="1">
        <w:r w:rsidR="000F045E">
          <w:rPr>
            <w:rStyle w:val="Hyperlink"/>
            <w:color w:val="auto"/>
            <w:u w:val="none"/>
          </w:rPr>
          <w:t>quiz.altstadtfest-babenhausen</w:t>
        </w:r>
        <w:r w:rsidRPr="0018266B">
          <w:rPr>
            <w:rStyle w:val="Hyperlink"/>
            <w:color w:val="auto"/>
            <w:u w:val="none"/>
          </w:rPr>
          <w:t>.de</w:t>
        </w:r>
      </w:hyperlink>
      <w:r w:rsidRPr="0018266B">
        <w:t>. Testen Sie Ihr Wissen über unsere Stadt und finden Sie heraus, wie viele Fragen Sie richtig beantworten können.</w:t>
      </w:r>
      <w:r w:rsidRPr="0018266B">
        <w:t xml:space="preserve"> </w:t>
      </w:r>
      <w:r w:rsidRPr="0018266B">
        <w:t>Wir freuen uns schon jetzt auf ein fröhliches und abwechslungsreiches Altstadtfest mit vielen Besucherinnen und Besuchern.</w:t>
      </w:r>
    </w:p>
    <w:p w14:paraId="488BBC32" w14:textId="77777777" w:rsidR="00897641" w:rsidRDefault="00897641" w:rsidP="00193BCB">
      <w:pPr>
        <w:pStyle w:val="KeinLeerraum"/>
      </w:pPr>
    </w:p>
    <w:p w14:paraId="345E7967" w14:textId="040FDB36" w:rsidR="00897641" w:rsidRPr="00897641" w:rsidRDefault="00897641" w:rsidP="00897641">
      <w:pPr>
        <w:pStyle w:val="KeinLeerraum"/>
      </w:pPr>
      <w:r w:rsidRPr="00897641">
        <w:t>Aufgrund des Festivals „District64“, das vom 6. bis 8. August 2026 im Bereich des Schwanengrabens stattfindet, gilt in der Platanenallee zwischen de</w:t>
      </w:r>
      <w:r>
        <w:t>r Straße</w:t>
      </w:r>
      <w:r w:rsidRPr="00897641">
        <w:t xml:space="preserve"> </w:t>
      </w:r>
      <w:r>
        <w:t>„</w:t>
      </w:r>
      <w:r w:rsidRPr="00897641">
        <w:t>Neue</w:t>
      </w:r>
      <w:r>
        <w:t>r</w:t>
      </w:r>
      <w:r w:rsidRPr="00897641">
        <w:t xml:space="preserve"> Weg</w:t>
      </w:r>
      <w:r>
        <w:t>“</w:t>
      </w:r>
      <w:r w:rsidRPr="00897641">
        <w:t xml:space="preserve"> und dem Steinweg ab heute eine vorübergehende Geschwindigkeitsbegrenzung auf 30 km/h. Mit der Maßnahme soll die Sicherheit aller Besucherinnen und Besucher sowie aller Verkehrsteilnehmerinnen und Verkehrsteilnehmer während der Veranstaltung erhöht werden. Wir bitten alle Autofahrerinnen und Autofahrer, die ausgeschilderte Geschwindigkeitsbegrenzung zu beachten und in diesem Bereich besonders aufmerksam und rücksichtsvoll zu fahren. Dem gesamten Organisationsteam sowie allen Helferinnen und Helfern wünschen wir für das District64 Festival ein gutes Gelingen und einen reibungslosen Ablauf. Allen Besucherinnen und Besuchern wünschen wir drei erlebnisreiche Tage, viel Spaß und eine gute Zeit in Babenhausen.</w:t>
      </w:r>
    </w:p>
    <w:p w14:paraId="59CCEE7E" w14:textId="77777777" w:rsidR="00897641" w:rsidRPr="00193BCB" w:rsidRDefault="00897641" w:rsidP="00193BCB">
      <w:pPr>
        <w:pStyle w:val="KeinLeerraum"/>
      </w:pPr>
    </w:p>
    <w:p w14:paraId="07D5F62E" w14:textId="46DC1D4D" w:rsidR="00897641" w:rsidRPr="00897641" w:rsidRDefault="00897641" w:rsidP="00897641">
      <w:pPr>
        <w:pStyle w:val="KeinLeerraum"/>
      </w:pPr>
      <w:r w:rsidRPr="00897641">
        <w:t>Die DADINA informiert darüber, dass es aufgrund einer Baustelle auf der B26 von Montag, den 10. August 2026 bis Freitag, den 21. August 2026 zu Änderungen im Busverkehr kommt.</w:t>
      </w:r>
      <w:r w:rsidR="004C69C5">
        <w:t xml:space="preserve"> </w:t>
      </w:r>
      <w:proofErr w:type="gramStart"/>
      <w:r w:rsidRPr="00897641">
        <w:t>In</w:t>
      </w:r>
      <w:proofErr w:type="gramEnd"/>
      <w:r w:rsidRPr="00897641">
        <w:t xml:space="preserve"> diesem Zeitraum können die Buslinien BA1 und 671 die Haltestelle „Darmstädter Straße“ in Babenhausen in beiden Fahrtrichtungen nicht bedienen. Als Ersatz wird die Haltestelle beidseitig auf die Höhe der Darmstädter Straße 30 verlegt.</w:t>
      </w:r>
    </w:p>
    <w:p w14:paraId="3651ED0C" w14:textId="31807166" w:rsidR="00897641" w:rsidRPr="00897641" w:rsidRDefault="00897641" w:rsidP="00897641">
      <w:pPr>
        <w:pStyle w:val="KeinLeerraum"/>
      </w:pPr>
      <w:r w:rsidRPr="00897641">
        <w:t>Wir bitten alle Fahrgäste, die geänderte Haltestellenlage zu berücksichtigen und bedanken uns für Ihr Verständnis.</w:t>
      </w:r>
    </w:p>
    <w:p w14:paraId="378A042B" w14:textId="77777777" w:rsidR="00897641" w:rsidRDefault="00897641" w:rsidP="000F50E6">
      <w:pPr>
        <w:pStyle w:val="KeinLeerraum"/>
      </w:pPr>
    </w:p>
    <w:p w14:paraId="3D48B615" w14:textId="0FBD28B4" w:rsidR="00A34FE4" w:rsidRDefault="003E14B6" w:rsidP="00311B74">
      <w:pPr>
        <w:pStyle w:val="KeinLeerraum"/>
        <w:rPr>
          <w:rFonts w:ascii="Forte" w:hAnsi="Forte"/>
          <w:sz w:val="28"/>
          <w:szCs w:val="28"/>
        </w:rPr>
      </w:pPr>
      <w:r w:rsidRPr="00612977">
        <w:rPr>
          <w:rFonts w:ascii="Forte" w:hAnsi="Forte"/>
          <w:sz w:val="28"/>
          <w:szCs w:val="28"/>
        </w:rPr>
        <w:t>Herzliche Grüße,</w:t>
      </w:r>
    </w:p>
    <w:p w14:paraId="0F207201" w14:textId="0504ADB1" w:rsidR="008B3746" w:rsidRPr="004C20EF" w:rsidRDefault="003E14B6" w:rsidP="004C20EF">
      <w:pPr>
        <w:rPr>
          <w:rFonts w:asciiTheme="minorHAnsi" w:eastAsiaTheme="minorHAnsi" w:hAnsiTheme="minorHAnsi" w:cstheme="minorBidi"/>
          <w:szCs w:val="22"/>
          <w:lang w:eastAsia="en-US"/>
        </w:rPr>
      </w:pPr>
      <w:r w:rsidRPr="00612977">
        <w:rPr>
          <w:rFonts w:ascii="Forte" w:hAnsi="Forte"/>
          <w:sz w:val="28"/>
          <w:szCs w:val="28"/>
        </w:rPr>
        <w:t>Ihr Team vom Rathaus Babenhausen</w:t>
      </w:r>
    </w:p>
    <w:sectPr w:rsidR="008B3746" w:rsidRPr="004C20EF"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4999E" w14:textId="77777777" w:rsidR="007C09DA" w:rsidRDefault="007C09DA">
      <w:r>
        <w:separator/>
      </w:r>
    </w:p>
  </w:endnote>
  <w:endnote w:type="continuationSeparator" w:id="0">
    <w:p w14:paraId="3CDD56B6" w14:textId="77777777" w:rsidR="007C09DA" w:rsidRDefault="007C0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2448096E"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4C69C5">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4C69C5">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4E669C">
      <w:rPr>
        <w:noProof/>
      </w:rPr>
      <w:instrText>2</w:instrText>
    </w:r>
    <w:r w:rsidR="00537E4E">
      <w:rPr>
        <w:noProof/>
      </w:rPr>
      <w:fldChar w:fldCharType="end"/>
    </w:r>
    <w:r>
      <w:instrText>+1</w:instrText>
    </w:r>
    <w:r w:rsidR="00E6382D">
      <w:fldChar w:fldCharType="separate"/>
    </w:r>
    <w:r w:rsidR="004E669C">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CF375" w14:textId="77777777" w:rsidR="007C09DA" w:rsidRDefault="007C09DA">
      <w:r>
        <w:separator/>
      </w:r>
    </w:p>
  </w:footnote>
  <w:footnote w:type="continuationSeparator" w:id="0">
    <w:p w14:paraId="15695A1D" w14:textId="77777777" w:rsidR="007C09DA" w:rsidRDefault="007C0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0E8"/>
    <w:rsid w:val="00006308"/>
    <w:rsid w:val="0001040B"/>
    <w:rsid w:val="00010EB0"/>
    <w:rsid w:val="00011346"/>
    <w:rsid w:val="00011428"/>
    <w:rsid w:val="00014A6E"/>
    <w:rsid w:val="0001619D"/>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0A7"/>
    <w:rsid w:val="00062B68"/>
    <w:rsid w:val="00062E5F"/>
    <w:rsid w:val="00064FD5"/>
    <w:rsid w:val="0006641F"/>
    <w:rsid w:val="00066539"/>
    <w:rsid w:val="000667A4"/>
    <w:rsid w:val="00066DE8"/>
    <w:rsid w:val="000673B5"/>
    <w:rsid w:val="00071F52"/>
    <w:rsid w:val="0007244C"/>
    <w:rsid w:val="00073118"/>
    <w:rsid w:val="00073138"/>
    <w:rsid w:val="00073293"/>
    <w:rsid w:val="0007352E"/>
    <w:rsid w:val="00073AD4"/>
    <w:rsid w:val="00073B6D"/>
    <w:rsid w:val="000756C1"/>
    <w:rsid w:val="00076989"/>
    <w:rsid w:val="00076F54"/>
    <w:rsid w:val="0007737F"/>
    <w:rsid w:val="000802DC"/>
    <w:rsid w:val="00080D76"/>
    <w:rsid w:val="00080F97"/>
    <w:rsid w:val="00082B76"/>
    <w:rsid w:val="00083041"/>
    <w:rsid w:val="0008491B"/>
    <w:rsid w:val="0008590D"/>
    <w:rsid w:val="00085E44"/>
    <w:rsid w:val="000865EA"/>
    <w:rsid w:val="00092D5F"/>
    <w:rsid w:val="0009362A"/>
    <w:rsid w:val="000955BE"/>
    <w:rsid w:val="00095903"/>
    <w:rsid w:val="000979EC"/>
    <w:rsid w:val="000A1707"/>
    <w:rsid w:val="000A1D1C"/>
    <w:rsid w:val="000A266D"/>
    <w:rsid w:val="000A2C2A"/>
    <w:rsid w:val="000A45D7"/>
    <w:rsid w:val="000A7730"/>
    <w:rsid w:val="000B077D"/>
    <w:rsid w:val="000B083F"/>
    <w:rsid w:val="000B1926"/>
    <w:rsid w:val="000B4A95"/>
    <w:rsid w:val="000B4C9E"/>
    <w:rsid w:val="000B4FE5"/>
    <w:rsid w:val="000B6D9D"/>
    <w:rsid w:val="000B7E61"/>
    <w:rsid w:val="000C1B60"/>
    <w:rsid w:val="000C3781"/>
    <w:rsid w:val="000C3879"/>
    <w:rsid w:val="000C39F1"/>
    <w:rsid w:val="000C48DC"/>
    <w:rsid w:val="000C58EA"/>
    <w:rsid w:val="000C63D8"/>
    <w:rsid w:val="000C6768"/>
    <w:rsid w:val="000C6B5A"/>
    <w:rsid w:val="000C6E31"/>
    <w:rsid w:val="000C7017"/>
    <w:rsid w:val="000C7654"/>
    <w:rsid w:val="000D02DD"/>
    <w:rsid w:val="000D1C69"/>
    <w:rsid w:val="000D3671"/>
    <w:rsid w:val="000D36E8"/>
    <w:rsid w:val="000D52A8"/>
    <w:rsid w:val="000D6277"/>
    <w:rsid w:val="000D6A46"/>
    <w:rsid w:val="000D786D"/>
    <w:rsid w:val="000E08FD"/>
    <w:rsid w:val="000E093F"/>
    <w:rsid w:val="000E1ECA"/>
    <w:rsid w:val="000E1EEA"/>
    <w:rsid w:val="000E26D4"/>
    <w:rsid w:val="000E4498"/>
    <w:rsid w:val="000E45A6"/>
    <w:rsid w:val="000E6356"/>
    <w:rsid w:val="000E6F96"/>
    <w:rsid w:val="000F045E"/>
    <w:rsid w:val="000F30DE"/>
    <w:rsid w:val="000F46C0"/>
    <w:rsid w:val="000F4DDF"/>
    <w:rsid w:val="000F4F48"/>
    <w:rsid w:val="000F50E6"/>
    <w:rsid w:val="000F64B2"/>
    <w:rsid w:val="000F6A60"/>
    <w:rsid w:val="000F6CAD"/>
    <w:rsid w:val="000F7243"/>
    <w:rsid w:val="00100F84"/>
    <w:rsid w:val="00104347"/>
    <w:rsid w:val="00105040"/>
    <w:rsid w:val="00106848"/>
    <w:rsid w:val="00107446"/>
    <w:rsid w:val="00110125"/>
    <w:rsid w:val="00110288"/>
    <w:rsid w:val="001111F2"/>
    <w:rsid w:val="00112434"/>
    <w:rsid w:val="00114E9B"/>
    <w:rsid w:val="001167F1"/>
    <w:rsid w:val="00116AC2"/>
    <w:rsid w:val="00120445"/>
    <w:rsid w:val="00120734"/>
    <w:rsid w:val="00120CE6"/>
    <w:rsid w:val="00121A43"/>
    <w:rsid w:val="00122660"/>
    <w:rsid w:val="0012336F"/>
    <w:rsid w:val="00123B79"/>
    <w:rsid w:val="00123FAF"/>
    <w:rsid w:val="00124F6A"/>
    <w:rsid w:val="001250A9"/>
    <w:rsid w:val="00125394"/>
    <w:rsid w:val="00126DC4"/>
    <w:rsid w:val="0013039C"/>
    <w:rsid w:val="0013068D"/>
    <w:rsid w:val="00131261"/>
    <w:rsid w:val="001312F9"/>
    <w:rsid w:val="001323B4"/>
    <w:rsid w:val="001324D5"/>
    <w:rsid w:val="001331B4"/>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7BBD"/>
    <w:rsid w:val="00150B0C"/>
    <w:rsid w:val="0015588B"/>
    <w:rsid w:val="0016090A"/>
    <w:rsid w:val="00160DC7"/>
    <w:rsid w:val="00161387"/>
    <w:rsid w:val="001615D1"/>
    <w:rsid w:val="0016351D"/>
    <w:rsid w:val="001638DE"/>
    <w:rsid w:val="001650E1"/>
    <w:rsid w:val="00166696"/>
    <w:rsid w:val="00166C10"/>
    <w:rsid w:val="00167A4C"/>
    <w:rsid w:val="00167E17"/>
    <w:rsid w:val="00167FE1"/>
    <w:rsid w:val="00170502"/>
    <w:rsid w:val="001706F3"/>
    <w:rsid w:val="00171B2A"/>
    <w:rsid w:val="00171B66"/>
    <w:rsid w:val="00172059"/>
    <w:rsid w:val="0017296B"/>
    <w:rsid w:val="0017312E"/>
    <w:rsid w:val="00175F08"/>
    <w:rsid w:val="00181038"/>
    <w:rsid w:val="00181245"/>
    <w:rsid w:val="0018266B"/>
    <w:rsid w:val="00182DB1"/>
    <w:rsid w:val="001861EE"/>
    <w:rsid w:val="001928D5"/>
    <w:rsid w:val="00193924"/>
    <w:rsid w:val="00193BCB"/>
    <w:rsid w:val="00193E14"/>
    <w:rsid w:val="001A05F5"/>
    <w:rsid w:val="001A2D63"/>
    <w:rsid w:val="001A424E"/>
    <w:rsid w:val="001A6197"/>
    <w:rsid w:val="001A64DD"/>
    <w:rsid w:val="001A69B0"/>
    <w:rsid w:val="001A6C8C"/>
    <w:rsid w:val="001B1200"/>
    <w:rsid w:val="001B1220"/>
    <w:rsid w:val="001B29C6"/>
    <w:rsid w:val="001B61CE"/>
    <w:rsid w:val="001B6505"/>
    <w:rsid w:val="001C1643"/>
    <w:rsid w:val="001C2E6F"/>
    <w:rsid w:val="001C33D8"/>
    <w:rsid w:val="001C5280"/>
    <w:rsid w:val="001C715D"/>
    <w:rsid w:val="001D074D"/>
    <w:rsid w:val="001D0AC1"/>
    <w:rsid w:val="001D392C"/>
    <w:rsid w:val="001D393F"/>
    <w:rsid w:val="001D3BC9"/>
    <w:rsid w:val="001D4083"/>
    <w:rsid w:val="001D6C0B"/>
    <w:rsid w:val="001D6E4B"/>
    <w:rsid w:val="001D72D6"/>
    <w:rsid w:val="001E2916"/>
    <w:rsid w:val="001E2CD1"/>
    <w:rsid w:val="001E2FBB"/>
    <w:rsid w:val="001E46E8"/>
    <w:rsid w:val="001E4D87"/>
    <w:rsid w:val="001F0666"/>
    <w:rsid w:val="001F0D24"/>
    <w:rsid w:val="001F2AB6"/>
    <w:rsid w:val="001F5CBF"/>
    <w:rsid w:val="001F5E31"/>
    <w:rsid w:val="002019AB"/>
    <w:rsid w:val="00205AB3"/>
    <w:rsid w:val="00207177"/>
    <w:rsid w:val="00207B4F"/>
    <w:rsid w:val="00207F74"/>
    <w:rsid w:val="00211A0F"/>
    <w:rsid w:val="00212FFA"/>
    <w:rsid w:val="00213646"/>
    <w:rsid w:val="0021395B"/>
    <w:rsid w:val="00213EA0"/>
    <w:rsid w:val="00214470"/>
    <w:rsid w:val="00215C8B"/>
    <w:rsid w:val="002164F4"/>
    <w:rsid w:val="00216D90"/>
    <w:rsid w:val="0021745E"/>
    <w:rsid w:val="002215D6"/>
    <w:rsid w:val="00222BF0"/>
    <w:rsid w:val="002257EE"/>
    <w:rsid w:val="00227BBE"/>
    <w:rsid w:val="00230696"/>
    <w:rsid w:val="0023145A"/>
    <w:rsid w:val="002323C2"/>
    <w:rsid w:val="00233027"/>
    <w:rsid w:val="002345DC"/>
    <w:rsid w:val="00234689"/>
    <w:rsid w:val="00234711"/>
    <w:rsid w:val="00235BAC"/>
    <w:rsid w:val="00237E90"/>
    <w:rsid w:val="00240955"/>
    <w:rsid w:val="00241BCE"/>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6283"/>
    <w:rsid w:val="00266858"/>
    <w:rsid w:val="00267BE9"/>
    <w:rsid w:val="00270140"/>
    <w:rsid w:val="002719B6"/>
    <w:rsid w:val="0027530F"/>
    <w:rsid w:val="00275478"/>
    <w:rsid w:val="002766FE"/>
    <w:rsid w:val="00276EEC"/>
    <w:rsid w:val="0027785F"/>
    <w:rsid w:val="00280998"/>
    <w:rsid w:val="00280BA4"/>
    <w:rsid w:val="00283E94"/>
    <w:rsid w:val="0028471C"/>
    <w:rsid w:val="00284B88"/>
    <w:rsid w:val="002857F3"/>
    <w:rsid w:val="00286742"/>
    <w:rsid w:val="002876F1"/>
    <w:rsid w:val="002908A6"/>
    <w:rsid w:val="00293BAB"/>
    <w:rsid w:val="0029522E"/>
    <w:rsid w:val="002972C3"/>
    <w:rsid w:val="002A06CA"/>
    <w:rsid w:val="002A3354"/>
    <w:rsid w:val="002A60A9"/>
    <w:rsid w:val="002A620B"/>
    <w:rsid w:val="002A773E"/>
    <w:rsid w:val="002B00A3"/>
    <w:rsid w:val="002B0D73"/>
    <w:rsid w:val="002B38BD"/>
    <w:rsid w:val="002B611A"/>
    <w:rsid w:val="002C14C0"/>
    <w:rsid w:val="002C1B5A"/>
    <w:rsid w:val="002C3A85"/>
    <w:rsid w:val="002C472A"/>
    <w:rsid w:val="002C4D03"/>
    <w:rsid w:val="002C595B"/>
    <w:rsid w:val="002D0072"/>
    <w:rsid w:val="002D14B3"/>
    <w:rsid w:val="002D388B"/>
    <w:rsid w:val="002D3CB5"/>
    <w:rsid w:val="002D3D07"/>
    <w:rsid w:val="002D4455"/>
    <w:rsid w:val="002D4BAE"/>
    <w:rsid w:val="002D4EBB"/>
    <w:rsid w:val="002D543D"/>
    <w:rsid w:val="002D5BC5"/>
    <w:rsid w:val="002D7D48"/>
    <w:rsid w:val="002E0514"/>
    <w:rsid w:val="002E08F1"/>
    <w:rsid w:val="002E090A"/>
    <w:rsid w:val="002E0BBD"/>
    <w:rsid w:val="002E303C"/>
    <w:rsid w:val="002E326F"/>
    <w:rsid w:val="002E4635"/>
    <w:rsid w:val="002E7AD8"/>
    <w:rsid w:val="002E7AF8"/>
    <w:rsid w:val="002F416B"/>
    <w:rsid w:val="002F5056"/>
    <w:rsid w:val="002F54FC"/>
    <w:rsid w:val="002F55B8"/>
    <w:rsid w:val="002F609D"/>
    <w:rsid w:val="003006DD"/>
    <w:rsid w:val="00300DE2"/>
    <w:rsid w:val="00301570"/>
    <w:rsid w:val="00303275"/>
    <w:rsid w:val="00305E3E"/>
    <w:rsid w:val="00307F2D"/>
    <w:rsid w:val="00311B74"/>
    <w:rsid w:val="0031215A"/>
    <w:rsid w:val="00312360"/>
    <w:rsid w:val="003127CB"/>
    <w:rsid w:val="00313BA8"/>
    <w:rsid w:val="00314674"/>
    <w:rsid w:val="00314E34"/>
    <w:rsid w:val="00314FA4"/>
    <w:rsid w:val="003163B7"/>
    <w:rsid w:val="00316897"/>
    <w:rsid w:val="00316C88"/>
    <w:rsid w:val="00317ACA"/>
    <w:rsid w:val="00320679"/>
    <w:rsid w:val="0032169D"/>
    <w:rsid w:val="00323244"/>
    <w:rsid w:val="00323E6E"/>
    <w:rsid w:val="003246BB"/>
    <w:rsid w:val="00324D49"/>
    <w:rsid w:val="00325CC9"/>
    <w:rsid w:val="00326B37"/>
    <w:rsid w:val="00326FF5"/>
    <w:rsid w:val="0032721B"/>
    <w:rsid w:val="00327290"/>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97A"/>
    <w:rsid w:val="0034596C"/>
    <w:rsid w:val="00346482"/>
    <w:rsid w:val="0034737B"/>
    <w:rsid w:val="00347AE1"/>
    <w:rsid w:val="003537E2"/>
    <w:rsid w:val="003539A0"/>
    <w:rsid w:val="00353C55"/>
    <w:rsid w:val="0035504A"/>
    <w:rsid w:val="00356565"/>
    <w:rsid w:val="00357C85"/>
    <w:rsid w:val="003620F9"/>
    <w:rsid w:val="00362D23"/>
    <w:rsid w:val="0036345C"/>
    <w:rsid w:val="00363D51"/>
    <w:rsid w:val="003649D9"/>
    <w:rsid w:val="00367A21"/>
    <w:rsid w:val="00371B70"/>
    <w:rsid w:val="00372428"/>
    <w:rsid w:val="00374498"/>
    <w:rsid w:val="003745E8"/>
    <w:rsid w:val="003758AC"/>
    <w:rsid w:val="00375F57"/>
    <w:rsid w:val="003769E6"/>
    <w:rsid w:val="00376CBB"/>
    <w:rsid w:val="00376FA7"/>
    <w:rsid w:val="003814A2"/>
    <w:rsid w:val="00381E11"/>
    <w:rsid w:val="003825F6"/>
    <w:rsid w:val="0038378D"/>
    <w:rsid w:val="0038391E"/>
    <w:rsid w:val="003850E6"/>
    <w:rsid w:val="0038546C"/>
    <w:rsid w:val="00386AB3"/>
    <w:rsid w:val="003871BF"/>
    <w:rsid w:val="003874B9"/>
    <w:rsid w:val="00387738"/>
    <w:rsid w:val="003902B6"/>
    <w:rsid w:val="00390F7F"/>
    <w:rsid w:val="003915AD"/>
    <w:rsid w:val="00392252"/>
    <w:rsid w:val="00395EFD"/>
    <w:rsid w:val="003A0187"/>
    <w:rsid w:val="003A2029"/>
    <w:rsid w:val="003A4AAA"/>
    <w:rsid w:val="003B032D"/>
    <w:rsid w:val="003B26AB"/>
    <w:rsid w:val="003B39CE"/>
    <w:rsid w:val="003B3C51"/>
    <w:rsid w:val="003B632A"/>
    <w:rsid w:val="003B707D"/>
    <w:rsid w:val="003C024C"/>
    <w:rsid w:val="003C263B"/>
    <w:rsid w:val="003C2B8E"/>
    <w:rsid w:val="003C4352"/>
    <w:rsid w:val="003C5287"/>
    <w:rsid w:val="003C6EBF"/>
    <w:rsid w:val="003C746F"/>
    <w:rsid w:val="003D0DB8"/>
    <w:rsid w:val="003D1205"/>
    <w:rsid w:val="003D2625"/>
    <w:rsid w:val="003D26BF"/>
    <w:rsid w:val="003D2CF7"/>
    <w:rsid w:val="003D6FD6"/>
    <w:rsid w:val="003E05AE"/>
    <w:rsid w:val="003E07FF"/>
    <w:rsid w:val="003E13CA"/>
    <w:rsid w:val="003E14B6"/>
    <w:rsid w:val="003E3F76"/>
    <w:rsid w:val="003E4770"/>
    <w:rsid w:val="003E497A"/>
    <w:rsid w:val="003F0BB5"/>
    <w:rsid w:val="003F2AB8"/>
    <w:rsid w:val="003F2B0E"/>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164EF"/>
    <w:rsid w:val="00417BE9"/>
    <w:rsid w:val="00423566"/>
    <w:rsid w:val="0042398D"/>
    <w:rsid w:val="00426E27"/>
    <w:rsid w:val="004302D6"/>
    <w:rsid w:val="00431BAC"/>
    <w:rsid w:val="0043239B"/>
    <w:rsid w:val="00432433"/>
    <w:rsid w:val="00433875"/>
    <w:rsid w:val="00434C9F"/>
    <w:rsid w:val="00436FFC"/>
    <w:rsid w:val="00440559"/>
    <w:rsid w:val="00440F48"/>
    <w:rsid w:val="00441C7D"/>
    <w:rsid w:val="00445ABF"/>
    <w:rsid w:val="00445E76"/>
    <w:rsid w:val="0044670C"/>
    <w:rsid w:val="00450A0A"/>
    <w:rsid w:val="00450DB2"/>
    <w:rsid w:val="0045107F"/>
    <w:rsid w:val="004530F8"/>
    <w:rsid w:val="0045341B"/>
    <w:rsid w:val="004544F4"/>
    <w:rsid w:val="004550A1"/>
    <w:rsid w:val="00456D4B"/>
    <w:rsid w:val="00457D4C"/>
    <w:rsid w:val="004609C4"/>
    <w:rsid w:val="004612DB"/>
    <w:rsid w:val="00461754"/>
    <w:rsid w:val="00461EB8"/>
    <w:rsid w:val="004659B5"/>
    <w:rsid w:val="00465DF7"/>
    <w:rsid w:val="00466060"/>
    <w:rsid w:val="0046769D"/>
    <w:rsid w:val="00471904"/>
    <w:rsid w:val="00472398"/>
    <w:rsid w:val="00472834"/>
    <w:rsid w:val="00473C1C"/>
    <w:rsid w:val="0047460F"/>
    <w:rsid w:val="00476341"/>
    <w:rsid w:val="004769B9"/>
    <w:rsid w:val="00482A40"/>
    <w:rsid w:val="00485863"/>
    <w:rsid w:val="00493868"/>
    <w:rsid w:val="004952B2"/>
    <w:rsid w:val="00496ECD"/>
    <w:rsid w:val="004A0A31"/>
    <w:rsid w:val="004A1742"/>
    <w:rsid w:val="004A397D"/>
    <w:rsid w:val="004A442A"/>
    <w:rsid w:val="004A4B1F"/>
    <w:rsid w:val="004A5140"/>
    <w:rsid w:val="004A534C"/>
    <w:rsid w:val="004A7B2A"/>
    <w:rsid w:val="004B1E35"/>
    <w:rsid w:val="004B2949"/>
    <w:rsid w:val="004B58E1"/>
    <w:rsid w:val="004B73A0"/>
    <w:rsid w:val="004B75A9"/>
    <w:rsid w:val="004B7611"/>
    <w:rsid w:val="004B7B17"/>
    <w:rsid w:val="004B7BA5"/>
    <w:rsid w:val="004C1862"/>
    <w:rsid w:val="004C20EF"/>
    <w:rsid w:val="004C446D"/>
    <w:rsid w:val="004C4AA7"/>
    <w:rsid w:val="004C69C5"/>
    <w:rsid w:val="004C6E3B"/>
    <w:rsid w:val="004D1233"/>
    <w:rsid w:val="004D1369"/>
    <w:rsid w:val="004D20CB"/>
    <w:rsid w:val="004D2F6F"/>
    <w:rsid w:val="004D338B"/>
    <w:rsid w:val="004D5A3D"/>
    <w:rsid w:val="004D6F8F"/>
    <w:rsid w:val="004D7877"/>
    <w:rsid w:val="004E0805"/>
    <w:rsid w:val="004E0DED"/>
    <w:rsid w:val="004E194F"/>
    <w:rsid w:val="004E1A7E"/>
    <w:rsid w:val="004E4066"/>
    <w:rsid w:val="004E4267"/>
    <w:rsid w:val="004E5012"/>
    <w:rsid w:val="004E6540"/>
    <w:rsid w:val="004E669C"/>
    <w:rsid w:val="004E717F"/>
    <w:rsid w:val="004F0A88"/>
    <w:rsid w:val="004F169D"/>
    <w:rsid w:val="004F46A3"/>
    <w:rsid w:val="004F611D"/>
    <w:rsid w:val="004F7643"/>
    <w:rsid w:val="0050072C"/>
    <w:rsid w:val="00501A08"/>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3B88"/>
    <w:rsid w:val="00523FA3"/>
    <w:rsid w:val="00526493"/>
    <w:rsid w:val="005269D3"/>
    <w:rsid w:val="00527890"/>
    <w:rsid w:val="00527BFB"/>
    <w:rsid w:val="00527C3E"/>
    <w:rsid w:val="00531A53"/>
    <w:rsid w:val="00531F27"/>
    <w:rsid w:val="00533E2B"/>
    <w:rsid w:val="005361F4"/>
    <w:rsid w:val="00537E4E"/>
    <w:rsid w:val="0054092A"/>
    <w:rsid w:val="00540EA1"/>
    <w:rsid w:val="00540FFD"/>
    <w:rsid w:val="00542407"/>
    <w:rsid w:val="00544C09"/>
    <w:rsid w:val="00545640"/>
    <w:rsid w:val="005532D9"/>
    <w:rsid w:val="005533B0"/>
    <w:rsid w:val="00555C73"/>
    <w:rsid w:val="00555EE8"/>
    <w:rsid w:val="00556A8B"/>
    <w:rsid w:val="00557D1D"/>
    <w:rsid w:val="00560024"/>
    <w:rsid w:val="0056091B"/>
    <w:rsid w:val="00561454"/>
    <w:rsid w:val="005623FC"/>
    <w:rsid w:val="00562DA5"/>
    <w:rsid w:val="005644AD"/>
    <w:rsid w:val="005644B5"/>
    <w:rsid w:val="005707E1"/>
    <w:rsid w:val="00570EFB"/>
    <w:rsid w:val="00570F59"/>
    <w:rsid w:val="005717B2"/>
    <w:rsid w:val="00572C31"/>
    <w:rsid w:val="005731CB"/>
    <w:rsid w:val="00573FD4"/>
    <w:rsid w:val="00577924"/>
    <w:rsid w:val="005800DB"/>
    <w:rsid w:val="005808CD"/>
    <w:rsid w:val="00580FEA"/>
    <w:rsid w:val="005848FF"/>
    <w:rsid w:val="00584EBE"/>
    <w:rsid w:val="00592293"/>
    <w:rsid w:val="00593D8B"/>
    <w:rsid w:val="0059494F"/>
    <w:rsid w:val="00595943"/>
    <w:rsid w:val="00596428"/>
    <w:rsid w:val="0059654A"/>
    <w:rsid w:val="005A246A"/>
    <w:rsid w:val="005A5DF9"/>
    <w:rsid w:val="005A6BEB"/>
    <w:rsid w:val="005A7C8C"/>
    <w:rsid w:val="005B078D"/>
    <w:rsid w:val="005B15A4"/>
    <w:rsid w:val="005B209A"/>
    <w:rsid w:val="005B3089"/>
    <w:rsid w:val="005B3864"/>
    <w:rsid w:val="005B493E"/>
    <w:rsid w:val="005B5C7F"/>
    <w:rsid w:val="005C3782"/>
    <w:rsid w:val="005C72FC"/>
    <w:rsid w:val="005C7371"/>
    <w:rsid w:val="005C7A01"/>
    <w:rsid w:val="005C7DEA"/>
    <w:rsid w:val="005D0A6D"/>
    <w:rsid w:val="005D29F6"/>
    <w:rsid w:val="005D2C6F"/>
    <w:rsid w:val="005D2D94"/>
    <w:rsid w:val="005D2F95"/>
    <w:rsid w:val="005D6CC4"/>
    <w:rsid w:val="005D78AC"/>
    <w:rsid w:val="005E1385"/>
    <w:rsid w:val="005E419C"/>
    <w:rsid w:val="005E52E2"/>
    <w:rsid w:val="005E5557"/>
    <w:rsid w:val="005E6DDA"/>
    <w:rsid w:val="005E742B"/>
    <w:rsid w:val="005F1EC6"/>
    <w:rsid w:val="005F2C5B"/>
    <w:rsid w:val="005F2FF6"/>
    <w:rsid w:val="005F3051"/>
    <w:rsid w:val="005F344A"/>
    <w:rsid w:val="005F4835"/>
    <w:rsid w:val="005F5D83"/>
    <w:rsid w:val="00601BF7"/>
    <w:rsid w:val="00603E34"/>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B0B"/>
    <w:rsid w:val="00624F5D"/>
    <w:rsid w:val="00625BDF"/>
    <w:rsid w:val="00625C10"/>
    <w:rsid w:val="00627C77"/>
    <w:rsid w:val="00627EB6"/>
    <w:rsid w:val="006329D7"/>
    <w:rsid w:val="00635276"/>
    <w:rsid w:val="00636381"/>
    <w:rsid w:val="00637E52"/>
    <w:rsid w:val="00640A6B"/>
    <w:rsid w:val="00641B48"/>
    <w:rsid w:val="00642279"/>
    <w:rsid w:val="006428C2"/>
    <w:rsid w:val="00644323"/>
    <w:rsid w:val="00644C94"/>
    <w:rsid w:val="006508C8"/>
    <w:rsid w:val="00653AED"/>
    <w:rsid w:val="00653DCA"/>
    <w:rsid w:val="006546F3"/>
    <w:rsid w:val="006570CC"/>
    <w:rsid w:val="00662380"/>
    <w:rsid w:val="00663B91"/>
    <w:rsid w:val="00665868"/>
    <w:rsid w:val="006678BC"/>
    <w:rsid w:val="00670331"/>
    <w:rsid w:val="00670C36"/>
    <w:rsid w:val="0067136C"/>
    <w:rsid w:val="00671595"/>
    <w:rsid w:val="00671757"/>
    <w:rsid w:val="00671D9A"/>
    <w:rsid w:val="00671E04"/>
    <w:rsid w:val="00675283"/>
    <w:rsid w:val="006754A9"/>
    <w:rsid w:val="00676CE0"/>
    <w:rsid w:val="00677B9D"/>
    <w:rsid w:val="00682408"/>
    <w:rsid w:val="0068369A"/>
    <w:rsid w:val="00684835"/>
    <w:rsid w:val="00685432"/>
    <w:rsid w:val="00686E9F"/>
    <w:rsid w:val="00692933"/>
    <w:rsid w:val="00692B89"/>
    <w:rsid w:val="006934ED"/>
    <w:rsid w:val="0069474F"/>
    <w:rsid w:val="006A0240"/>
    <w:rsid w:val="006A0C1B"/>
    <w:rsid w:val="006A1C23"/>
    <w:rsid w:val="006A3609"/>
    <w:rsid w:val="006A4938"/>
    <w:rsid w:val="006B131D"/>
    <w:rsid w:val="006B40D7"/>
    <w:rsid w:val="006B7571"/>
    <w:rsid w:val="006C1016"/>
    <w:rsid w:val="006C23C5"/>
    <w:rsid w:val="006C50FB"/>
    <w:rsid w:val="006C556D"/>
    <w:rsid w:val="006C7B39"/>
    <w:rsid w:val="006C7C62"/>
    <w:rsid w:val="006D53E7"/>
    <w:rsid w:val="006D67C7"/>
    <w:rsid w:val="006D6C02"/>
    <w:rsid w:val="006D7E53"/>
    <w:rsid w:val="006E0AD8"/>
    <w:rsid w:val="006E1E75"/>
    <w:rsid w:val="006E331C"/>
    <w:rsid w:val="006E5E99"/>
    <w:rsid w:val="006E763F"/>
    <w:rsid w:val="006E7D41"/>
    <w:rsid w:val="006F29EC"/>
    <w:rsid w:val="006F47A4"/>
    <w:rsid w:val="006F4F7A"/>
    <w:rsid w:val="006F5BDD"/>
    <w:rsid w:val="006F6AB7"/>
    <w:rsid w:val="006F7C89"/>
    <w:rsid w:val="006F7CC7"/>
    <w:rsid w:val="00700242"/>
    <w:rsid w:val="007012B9"/>
    <w:rsid w:val="007028B6"/>
    <w:rsid w:val="0070387A"/>
    <w:rsid w:val="00704B2E"/>
    <w:rsid w:val="00705D88"/>
    <w:rsid w:val="007070C8"/>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0E2B"/>
    <w:rsid w:val="0074109F"/>
    <w:rsid w:val="007427F4"/>
    <w:rsid w:val="00742F68"/>
    <w:rsid w:val="0074376D"/>
    <w:rsid w:val="00744DC4"/>
    <w:rsid w:val="007452CA"/>
    <w:rsid w:val="007462FA"/>
    <w:rsid w:val="0075029A"/>
    <w:rsid w:val="0075128A"/>
    <w:rsid w:val="0075276F"/>
    <w:rsid w:val="00752E28"/>
    <w:rsid w:val="0075389D"/>
    <w:rsid w:val="00753C44"/>
    <w:rsid w:val="00754025"/>
    <w:rsid w:val="007548EF"/>
    <w:rsid w:val="00754C3F"/>
    <w:rsid w:val="007564CA"/>
    <w:rsid w:val="00757347"/>
    <w:rsid w:val="007607F7"/>
    <w:rsid w:val="00762376"/>
    <w:rsid w:val="00762FE4"/>
    <w:rsid w:val="00763375"/>
    <w:rsid w:val="007665C3"/>
    <w:rsid w:val="00767EC8"/>
    <w:rsid w:val="007709BA"/>
    <w:rsid w:val="0077364E"/>
    <w:rsid w:val="00773FA7"/>
    <w:rsid w:val="0077540E"/>
    <w:rsid w:val="00775E98"/>
    <w:rsid w:val="00776229"/>
    <w:rsid w:val="007764D1"/>
    <w:rsid w:val="00776886"/>
    <w:rsid w:val="00776C89"/>
    <w:rsid w:val="00780D33"/>
    <w:rsid w:val="00783DC0"/>
    <w:rsid w:val="00785999"/>
    <w:rsid w:val="007864AC"/>
    <w:rsid w:val="00786F07"/>
    <w:rsid w:val="007900E2"/>
    <w:rsid w:val="00790A20"/>
    <w:rsid w:val="00791093"/>
    <w:rsid w:val="00792994"/>
    <w:rsid w:val="00792BF6"/>
    <w:rsid w:val="007946E9"/>
    <w:rsid w:val="007954E8"/>
    <w:rsid w:val="00795A1F"/>
    <w:rsid w:val="007966E1"/>
    <w:rsid w:val="0079727D"/>
    <w:rsid w:val="007A0AE7"/>
    <w:rsid w:val="007A23C6"/>
    <w:rsid w:val="007A4106"/>
    <w:rsid w:val="007A4A5B"/>
    <w:rsid w:val="007A5115"/>
    <w:rsid w:val="007A7037"/>
    <w:rsid w:val="007A7C82"/>
    <w:rsid w:val="007B07E2"/>
    <w:rsid w:val="007B2ABE"/>
    <w:rsid w:val="007B2B21"/>
    <w:rsid w:val="007B345F"/>
    <w:rsid w:val="007B405A"/>
    <w:rsid w:val="007B45F6"/>
    <w:rsid w:val="007B4CB4"/>
    <w:rsid w:val="007B4DE3"/>
    <w:rsid w:val="007B5B03"/>
    <w:rsid w:val="007B69CB"/>
    <w:rsid w:val="007B76A7"/>
    <w:rsid w:val="007C09DA"/>
    <w:rsid w:val="007C0BCD"/>
    <w:rsid w:val="007C0C6F"/>
    <w:rsid w:val="007C28C3"/>
    <w:rsid w:val="007C6B34"/>
    <w:rsid w:val="007C6EAC"/>
    <w:rsid w:val="007C7412"/>
    <w:rsid w:val="007C796F"/>
    <w:rsid w:val="007D1290"/>
    <w:rsid w:val="007D12EA"/>
    <w:rsid w:val="007D309A"/>
    <w:rsid w:val="007D3186"/>
    <w:rsid w:val="007D325E"/>
    <w:rsid w:val="007D3498"/>
    <w:rsid w:val="007D3634"/>
    <w:rsid w:val="007D575F"/>
    <w:rsid w:val="007D5F72"/>
    <w:rsid w:val="007D70E2"/>
    <w:rsid w:val="007E1B6F"/>
    <w:rsid w:val="007E251F"/>
    <w:rsid w:val="007E2950"/>
    <w:rsid w:val="007E4719"/>
    <w:rsid w:val="007E624D"/>
    <w:rsid w:val="007E64B1"/>
    <w:rsid w:val="007F1B70"/>
    <w:rsid w:val="007F5150"/>
    <w:rsid w:val="007F54A2"/>
    <w:rsid w:val="007F6243"/>
    <w:rsid w:val="007F7CD7"/>
    <w:rsid w:val="008010A7"/>
    <w:rsid w:val="0080160A"/>
    <w:rsid w:val="0080236F"/>
    <w:rsid w:val="008044D1"/>
    <w:rsid w:val="0080500E"/>
    <w:rsid w:val="0080531B"/>
    <w:rsid w:val="00810A05"/>
    <w:rsid w:val="00811F82"/>
    <w:rsid w:val="008123FD"/>
    <w:rsid w:val="00814224"/>
    <w:rsid w:val="00814CB8"/>
    <w:rsid w:val="008170B6"/>
    <w:rsid w:val="00820852"/>
    <w:rsid w:val="008211BE"/>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08C"/>
    <w:rsid w:val="008739DF"/>
    <w:rsid w:val="008739E3"/>
    <w:rsid w:val="008748AB"/>
    <w:rsid w:val="00874C3F"/>
    <w:rsid w:val="00874D4B"/>
    <w:rsid w:val="00877704"/>
    <w:rsid w:val="00883A7D"/>
    <w:rsid w:val="00883E9F"/>
    <w:rsid w:val="00885B71"/>
    <w:rsid w:val="008876CD"/>
    <w:rsid w:val="0089017B"/>
    <w:rsid w:val="00890B08"/>
    <w:rsid w:val="00890DE8"/>
    <w:rsid w:val="00890E3A"/>
    <w:rsid w:val="00894933"/>
    <w:rsid w:val="00895333"/>
    <w:rsid w:val="00897641"/>
    <w:rsid w:val="00897FE5"/>
    <w:rsid w:val="008A26CE"/>
    <w:rsid w:val="008A27DB"/>
    <w:rsid w:val="008A325D"/>
    <w:rsid w:val="008A3AC2"/>
    <w:rsid w:val="008A56BF"/>
    <w:rsid w:val="008A69E7"/>
    <w:rsid w:val="008A7530"/>
    <w:rsid w:val="008A7AF2"/>
    <w:rsid w:val="008A7EF4"/>
    <w:rsid w:val="008B0098"/>
    <w:rsid w:val="008B14EF"/>
    <w:rsid w:val="008B1B53"/>
    <w:rsid w:val="008B206C"/>
    <w:rsid w:val="008B24E9"/>
    <w:rsid w:val="008B3746"/>
    <w:rsid w:val="008B71E1"/>
    <w:rsid w:val="008B7B2E"/>
    <w:rsid w:val="008C37D7"/>
    <w:rsid w:val="008C3A39"/>
    <w:rsid w:val="008C4C6A"/>
    <w:rsid w:val="008C5C8C"/>
    <w:rsid w:val="008C7CF0"/>
    <w:rsid w:val="008D0B9F"/>
    <w:rsid w:val="008D19BA"/>
    <w:rsid w:val="008D298D"/>
    <w:rsid w:val="008D4F7D"/>
    <w:rsid w:val="008D573F"/>
    <w:rsid w:val="008E0794"/>
    <w:rsid w:val="008E107B"/>
    <w:rsid w:val="008E1143"/>
    <w:rsid w:val="008E24C8"/>
    <w:rsid w:val="008E3408"/>
    <w:rsid w:val="008E4992"/>
    <w:rsid w:val="008E54D3"/>
    <w:rsid w:val="008E598D"/>
    <w:rsid w:val="008E749B"/>
    <w:rsid w:val="008E7957"/>
    <w:rsid w:val="008E7F78"/>
    <w:rsid w:val="008F0147"/>
    <w:rsid w:val="008F3396"/>
    <w:rsid w:val="008F6B29"/>
    <w:rsid w:val="00900194"/>
    <w:rsid w:val="00900A55"/>
    <w:rsid w:val="00900FCB"/>
    <w:rsid w:val="009019A8"/>
    <w:rsid w:val="00902C2D"/>
    <w:rsid w:val="009051C1"/>
    <w:rsid w:val="00905601"/>
    <w:rsid w:val="009056D6"/>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4A12"/>
    <w:rsid w:val="00935DE3"/>
    <w:rsid w:val="00940E10"/>
    <w:rsid w:val="009412C6"/>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288E"/>
    <w:rsid w:val="009664FB"/>
    <w:rsid w:val="009667B6"/>
    <w:rsid w:val="00967261"/>
    <w:rsid w:val="009702EA"/>
    <w:rsid w:val="009708DA"/>
    <w:rsid w:val="00970B36"/>
    <w:rsid w:val="009721B0"/>
    <w:rsid w:val="00972BEF"/>
    <w:rsid w:val="00973375"/>
    <w:rsid w:val="0097444A"/>
    <w:rsid w:val="0097454B"/>
    <w:rsid w:val="00974AC3"/>
    <w:rsid w:val="0098061F"/>
    <w:rsid w:val="009816FF"/>
    <w:rsid w:val="00981FA5"/>
    <w:rsid w:val="0098320E"/>
    <w:rsid w:val="0098452A"/>
    <w:rsid w:val="0098526B"/>
    <w:rsid w:val="00987909"/>
    <w:rsid w:val="0098794F"/>
    <w:rsid w:val="00987D52"/>
    <w:rsid w:val="00991FDB"/>
    <w:rsid w:val="0099202C"/>
    <w:rsid w:val="00992AE7"/>
    <w:rsid w:val="0099331A"/>
    <w:rsid w:val="009941E2"/>
    <w:rsid w:val="00995278"/>
    <w:rsid w:val="009953CA"/>
    <w:rsid w:val="0099639B"/>
    <w:rsid w:val="009970C8"/>
    <w:rsid w:val="00997DBF"/>
    <w:rsid w:val="009A33CF"/>
    <w:rsid w:val="009A3586"/>
    <w:rsid w:val="009A7ABB"/>
    <w:rsid w:val="009A7B47"/>
    <w:rsid w:val="009A7F55"/>
    <w:rsid w:val="009B2C85"/>
    <w:rsid w:val="009B4086"/>
    <w:rsid w:val="009B4BED"/>
    <w:rsid w:val="009B5856"/>
    <w:rsid w:val="009C003C"/>
    <w:rsid w:val="009C1FFF"/>
    <w:rsid w:val="009C30A3"/>
    <w:rsid w:val="009C6666"/>
    <w:rsid w:val="009C6DAE"/>
    <w:rsid w:val="009D0054"/>
    <w:rsid w:val="009D0DE9"/>
    <w:rsid w:val="009D2416"/>
    <w:rsid w:val="009D287A"/>
    <w:rsid w:val="009D4458"/>
    <w:rsid w:val="009D4804"/>
    <w:rsid w:val="009D6237"/>
    <w:rsid w:val="009D67A4"/>
    <w:rsid w:val="009D7862"/>
    <w:rsid w:val="009E0405"/>
    <w:rsid w:val="009E06CB"/>
    <w:rsid w:val="009E1E22"/>
    <w:rsid w:val="009E5CD4"/>
    <w:rsid w:val="009E6272"/>
    <w:rsid w:val="009F02D0"/>
    <w:rsid w:val="009F0E9F"/>
    <w:rsid w:val="009F166E"/>
    <w:rsid w:val="009F29CB"/>
    <w:rsid w:val="009F5FC5"/>
    <w:rsid w:val="00A00CA8"/>
    <w:rsid w:val="00A0475F"/>
    <w:rsid w:val="00A050D5"/>
    <w:rsid w:val="00A054F8"/>
    <w:rsid w:val="00A056C6"/>
    <w:rsid w:val="00A07611"/>
    <w:rsid w:val="00A10281"/>
    <w:rsid w:val="00A11B07"/>
    <w:rsid w:val="00A13065"/>
    <w:rsid w:val="00A13A4A"/>
    <w:rsid w:val="00A1620C"/>
    <w:rsid w:val="00A16F8A"/>
    <w:rsid w:val="00A200DE"/>
    <w:rsid w:val="00A20814"/>
    <w:rsid w:val="00A24E20"/>
    <w:rsid w:val="00A250FE"/>
    <w:rsid w:val="00A25AE0"/>
    <w:rsid w:val="00A25CAA"/>
    <w:rsid w:val="00A2759C"/>
    <w:rsid w:val="00A275A7"/>
    <w:rsid w:val="00A305D4"/>
    <w:rsid w:val="00A316BE"/>
    <w:rsid w:val="00A31EB1"/>
    <w:rsid w:val="00A329C4"/>
    <w:rsid w:val="00A342F1"/>
    <w:rsid w:val="00A34510"/>
    <w:rsid w:val="00A34FE4"/>
    <w:rsid w:val="00A35105"/>
    <w:rsid w:val="00A364AD"/>
    <w:rsid w:val="00A37BB4"/>
    <w:rsid w:val="00A40159"/>
    <w:rsid w:val="00A4066F"/>
    <w:rsid w:val="00A4168D"/>
    <w:rsid w:val="00A446C1"/>
    <w:rsid w:val="00A44C26"/>
    <w:rsid w:val="00A44C60"/>
    <w:rsid w:val="00A44FB7"/>
    <w:rsid w:val="00A45D9E"/>
    <w:rsid w:val="00A45E8A"/>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0E41"/>
    <w:rsid w:val="00A81549"/>
    <w:rsid w:val="00A84857"/>
    <w:rsid w:val="00A848D8"/>
    <w:rsid w:val="00A8599D"/>
    <w:rsid w:val="00A862D7"/>
    <w:rsid w:val="00A86F18"/>
    <w:rsid w:val="00A87700"/>
    <w:rsid w:val="00A87A00"/>
    <w:rsid w:val="00A87A9E"/>
    <w:rsid w:val="00A87CDF"/>
    <w:rsid w:val="00A90609"/>
    <w:rsid w:val="00A934F9"/>
    <w:rsid w:val="00A93CC7"/>
    <w:rsid w:val="00A944FA"/>
    <w:rsid w:val="00A947DA"/>
    <w:rsid w:val="00A95094"/>
    <w:rsid w:val="00A95480"/>
    <w:rsid w:val="00AA0587"/>
    <w:rsid w:val="00AA0FBB"/>
    <w:rsid w:val="00AA13EE"/>
    <w:rsid w:val="00AA1993"/>
    <w:rsid w:val="00AA1B6D"/>
    <w:rsid w:val="00AA1BC4"/>
    <w:rsid w:val="00AA2A5F"/>
    <w:rsid w:val="00AA529F"/>
    <w:rsid w:val="00AA5E15"/>
    <w:rsid w:val="00AA6C2B"/>
    <w:rsid w:val="00AA7707"/>
    <w:rsid w:val="00AB0C64"/>
    <w:rsid w:val="00AB28F5"/>
    <w:rsid w:val="00AB3B4D"/>
    <w:rsid w:val="00AB440D"/>
    <w:rsid w:val="00AB4D76"/>
    <w:rsid w:val="00AB67B8"/>
    <w:rsid w:val="00AC0E3E"/>
    <w:rsid w:val="00AC1B39"/>
    <w:rsid w:val="00AC1D6F"/>
    <w:rsid w:val="00AC45F0"/>
    <w:rsid w:val="00AC624D"/>
    <w:rsid w:val="00AC68EC"/>
    <w:rsid w:val="00AD2BBA"/>
    <w:rsid w:val="00AD3568"/>
    <w:rsid w:val="00AD3931"/>
    <w:rsid w:val="00AD3C4B"/>
    <w:rsid w:val="00AD466F"/>
    <w:rsid w:val="00AD5367"/>
    <w:rsid w:val="00AD5475"/>
    <w:rsid w:val="00AD6C88"/>
    <w:rsid w:val="00AD71FF"/>
    <w:rsid w:val="00AD73BE"/>
    <w:rsid w:val="00AE05AE"/>
    <w:rsid w:val="00AE22BB"/>
    <w:rsid w:val="00AE2AB1"/>
    <w:rsid w:val="00AE3262"/>
    <w:rsid w:val="00AE3471"/>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1D6B"/>
    <w:rsid w:val="00B13328"/>
    <w:rsid w:val="00B1379D"/>
    <w:rsid w:val="00B13AC5"/>
    <w:rsid w:val="00B163A6"/>
    <w:rsid w:val="00B171FE"/>
    <w:rsid w:val="00B17787"/>
    <w:rsid w:val="00B23E4D"/>
    <w:rsid w:val="00B26294"/>
    <w:rsid w:val="00B26D9A"/>
    <w:rsid w:val="00B313FF"/>
    <w:rsid w:val="00B31436"/>
    <w:rsid w:val="00B34AD0"/>
    <w:rsid w:val="00B34F35"/>
    <w:rsid w:val="00B36F2A"/>
    <w:rsid w:val="00B37BB1"/>
    <w:rsid w:val="00B42551"/>
    <w:rsid w:val="00B426B2"/>
    <w:rsid w:val="00B42C5F"/>
    <w:rsid w:val="00B44347"/>
    <w:rsid w:val="00B4463C"/>
    <w:rsid w:val="00B47FEB"/>
    <w:rsid w:val="00B51CA0"/>
    <w:rsid w:val="00B51ED5"/>
    <w:rsid w:val="00B53921"/>
    <w:rsid w:val="00B54A02"/>
    <w:rsid w:val="00B54C5F"/>
    <w:rsid w:val="00B55D53"/>
    <w:rsid w:val="00B574A7"/>
    <w:rsid w:val="00B63160"/>
    <w:rsid w:val="00B64A5D"/>
    <w:rsid w:val="00B66A8A"/>
    <w:rsid w:val="00B67A6B"/>
    <w:rsid w:val="00B707E4"/>
    <w:rsid w:val="00B70E19"/>
    <w:rsid w:val="00B7334A"/>
    <w:rsid w:val="00B73C7A"/>
    <w:rsid w:val="00B74C83"/>
    <w:rsid w:val="00B75837"/>
    <w:rsid w:val="00B75B2A"/>
    <w:rsid w:val="00B77126"/>
    <w:rsid w:val="00B77C4D"/>
    <w:rsid w:val="00B816A0"/>
    <w:rsid w:val="00B86345"/>
    <w:rsid w:val="00B86779"/>
    <w:rsid w:val="00B871F0"/>
    <w:rsid w:val="00B90453"/>
    <w:rsid w:val="00B92111"/>
    <w:rsid w:val="00B932C1"/>
    <w:rsid w:val="00B9551D"/>
    <w:rsid w:val="00B96790"/>
    <w:rsid w:val="00BA037D"/>
    <w:rsid w:val="00BA2C8A"/>
    <w:rsid w:val="00BA3D49"/>
    <w:rsid w:val="00BB0DB3"/>
    <w:rsid w:val="00BB1130"/>
    <w:rsid w:val="00BB332C"/>
    <w:rsid w:val="00BB3BF6"/>
    <w:rsid w:val="00BB3E7B"/>
    <w:rsid w:val="00BB45FD"/>
    <w:rsid w:val="00BB483E"/>
    <w:rsid w:val="00BB604B"/>
    <w:rsid w:val="00BB6B64"/>
    <w:rsid w:val="00BC12F0"/>
    <w:rsid w:val="00BC4087"/>
    <w:rsid w:val="00BC4399"/>
    <w:rsid w:val="00BD0CCF"/>
    <w:rsid w:val="00BD1F1C"/>
    <w:rsid w:val="00BD43DB"/>
    <w:rsid w:val="00BD450A"/>
    <w:rsid w:val="00BD56CE"/>
    <w:rsid w:val="00BD5ED6"/>
    <w:rsid w:val="00BD5F73"/>
    <w:rsid w:val="00BE0098"/>
    <w:rsid w:val="00BE1689"/>
    <w:rsid w:val="00BE1CD1"/>
    <w:rsid w:val="00BE393A"/>
    <w:rsid w:val="00BE4038"/>
    <w:rsid w:val="00BE5223"/>
    <w:rsid w:val="00BE7321"/>
    <w:rsid w:val="00BE7F2E"/>
    <w:rsid w:val="00BF04C2"/>
    <w:rsid w:val="00BF0848"/>
    <w:rsid w:val="00BF27D1"/>
    <w:rsid w:val="00BF374D"/>
    <w:rsid w:val="00BF61F9"/>
    <w:rsid w:val="00BF6EB0"/>
    <w:rsid w:val="00C01941"/>
    <w:rsid w:val="00C0262F"/>
    <w:rsid w:val="00C036C1"/>
    <w:rsid w:val="00C039CA"/>
    <w:rsid w:val="00C03E57"/>
    <w:rsid w:val="00C04D8D"/>
    <w:rsid w:val="00C05E91"/>
    <w:rsid w:val="00C07045"/>
    <w:rsid w:val="00C10F26"/>
    <w:rsid w:val="00C12D79"/>
    <w:rsid w:val="00C12F8E"/>
    <w:rsid w:val="00C1301C"/>
    <w:rsid w:val="00C13ED6"/>
    <w:rsid w:val="00C1412A"/>
    <w:rsid w:val="00C148E4"/>
    <w:rsid w:val="00C1774A"/>
    <w:rsid w:val="00C204E3"/>
    <w:rsid w:val="00C23D14"/>
    <w:rsid w:val="00C264BA"/>
    <w:rsid w:val="00C27574"/>
    <w:rsid w:val="00C27F9E"/>
    <w:rsid w:val="00C31B3B"/>
    <w:rsid w:val="00C33743"/>
    <w:rsid w:val="00C367B9"/>
    <w:rsid w:val="00C36C37"/>
    <w:rsid w:val="00C3797F"/>
    <w:rsid w:val="00C42734"/>
    <w:rsid w:val="00C43CE2"/>
    <w:rsid w:val="00C44067"/>
    <w:rsid w:val="00C441C9"/>
    <w:rsid w:val="00C4564D"/>
    <w:rsid w:val="00C46763"/>
    <w:rsid w:val="00C46A01"/>
    <w:rsid w:val="00C46A18"/>
    <w:rsid w:val="00C46C9F"/>
    <w:rsid w:val="00C46D39"/>
    <w:rsid w:val="00C47126"/>
    <w:rsid w:val="00C472AB"/>
    <w:rsid w:val="00C50039"/>
    <w:rsid w:val="00C50087"/>
    <w:rsid w:val="00C506FD"/>
    <w:rsid w:val="00C513B6"/>
    <w:rsid w:val="00C51F99"/>
    <w:rsid w:val="00C520CD"/>
    <w:rsid w:val="00C523C6"/>
    <w:rsid w:val="00C52EAC"/>
    <w:rsid w:val="00C53D89"/>
    <w:rsid w:val="00C55CF2"/>
    <w:rsid w:val="00C560B7"/>
    <w:rsid w:val="00C60B09"/>
    <w:rsid w:val="00C60ED3"/>
    <w:rsid w:val="00C61F47"/>
    <w:rsid w:val="00C62C9B"/>
    <w:rsid w:val="00C63357"/>
    <w:rsid w:val="00C638AD"/>
    <w:rsid w:val="00C64D50"/>
    <w:rsid w:val="00C66DB0"/>
    <w:rsid w:val="00C700E3"/>
    <w:rsid w:val="00C74CAD"/>
    <w:rsid w:val="00C8095F"/>
    <w:rsid w:val="00C80E11"/>
    <w:rsid w:val="00C82247"/>
    <w:rsid w:val="00C851A2"/>
    <w:rsid w:val="00C85564"/>
    <w:rsid w:val="00C85A93"/>
    <w:rsid w:val="00C86D55"/>
    <w:rsid w:val="00C8716B"/>
    <w:rsid w:val="00C95300"/>
    <w:rsid w:val="00C95A66"/>
    <w:rsid w:val="00C9742C"/>
    <w:rsid w:val="00C97FFC"/>
    <w:rsid w:val="00CA0B77"/>
    <w:rsid w:val="00CA428D"/>
    <w:rsid w:val="00CB253F"/>
    <w:rsid w:val="00CB40AB"/>
    <w:rsid w:val="00CB4CEC"/>
    <w:rsid w:val="00CB5187"/>
    <w:rsid w:val="00CB5AB8"/>
    <w:rsid w:val="00CB5CD3"/>
    <w:rsid w:val="00CB5CE6"/>
    <w:rsid w:val="00CB6301"/>
    <w:rsid w:val="00CC4263"/>
    <w:rsid w:val="00CC4E3A"/>
    <w:rsid w:val="00CC5144"/>
    <w:rsid w:val="00CC57C0"/>
    <w:rsid w:val="00CC5C8F"/>
    <w:rsid w:val="00CC5E02"/>
    <w:rsid w:val="00CC70CE"/>
    <w:rsid w:val="00CD25B0"/>
    <w:rsid w:val="00CD3770"/>
    <w:rsid w:val="00CD46BC"/>
    <w:rsid w:val="00CD58AE"/>
    <w:rsid w:val="00CE07AC"/>
    <w:rsid w:val="00CE2B8C"/>
    <w:rsid w:val="00CE2CB8"/>
    <w:rsid w:val="00CE2E32"/>
    <w:rsid w:val="00CE42A7"/>
    <w:rsid w:val="00CE48C9"/>
    <w:rsid w:val="00CE4BF5"/>
    <w:rsid w:val="00CE5DEB"/>
    <w:rsid w:val="00CE72A6"/>
    <w:rsid w:val="00CE74ED"/>
    <w:rsid w:val="00CE76F2"/>
    <w:rsid w:val="00CE7B26"/>
    <w:rsid w:val="00CF0E4C"/>
    <w:rsid w:val="00CF20F5"/>
    <w:rsid w:val="00CF4A45"/>
    <w:rsid w:val="00CF4EAD"/>
    <w:rsid w:val="00CF563B"/>
    <w:rsid w:val="00CF72E1"/>
    <w:rsid w:val="00CF7656"/>
    <w:rsid w:val="00D00585"/>
    <w:rsid w:val="00D008C6"/>
    <w:rsid w:val="00D01DDF"/>
    <w:rsid w:val="00D02604"/>
    <w:rsid w:val="00D03DD9"/>
    <w:rsid w:val="00D0466D"/>
    <w:rsid w:val="00D04C88"/>
    <w:rsid w:val="00D04CC0"/>
    <w:rsid w:val="00D056A9"/>
    <w:rsid w:val="00D05A65"/>
    <w:rsid w:val="00D066EF"/>
    <w:rsid w:val="00D068C9"/>
    <w:rsid w:val="00D06E75"/>
    <w:rsid w:val="00D11D1A"/>
    <w:rsid w:val="00D12FB4"/>
    <w:rsid w:val="00D164A1"/>
    <w:rsid w:val="00D16EFA"/>
    <w:rsid w:val="00D2045C"/>
    <w:rsid w:val="00D23469"/>
    <w:rsid w:val="00D24FF7"/>
    <w:rsid w:val="00D2582B"/>
    <w:rsid w:val="00D2670A"/>
    <w:rsid w:val="00D27177"/>
    <w:rsid w:val="00D27BD0"/>
    <w:rsid w:val="00D27BDA"/>
    <w:rsid w:val="00D30A06"/>
    <w:rsid w:val="00D30ACA"/>
    <w:rsid w:val="00D30FB3"/>
    <w:rsid w:val="00D31D89"/>
    <w:rsid w:val="00D33228"/>
    <w:rsid w:val="00D34A60"/>
    <w:rsid w:val="00D3507F"/>
    <w:rsid w:val="00D40015"/>
    <w:rsid w:val="00D4130E"/>
    <w:rsid w:val="00D4288A"/>
    <w:rsid w:val="00D42F95"/>
    <w:rsid w:val="00D43C57"/>
    <w:rsid w:val="00D445C4"/>
    <w:rsid w:val="00D4650B"/>
    <w:rsid w:val="00D4664B"/>
    <w:rsid w:val="00D47B02"/>
    <w:rsid w:val="00D5066D"/>
    <w:rsid w:val="00D50C14"/>
    <w:rsid w:val="00D5176F"/>
    <w:rsid w:val="00D5538E"/>
    <w:rsid w:val="00D55F1E"/>
    <w:rsid w:val="00D563F8"/>
    <w:rsid w:val="00D56B3B"/>
    <w:rsid w:val="00D5747E"/>
    <w:rsid w:val="00D57BCF"/>
    <w:rsid w:val="00D60A0F"/>
    <w:rsid w:val="00D6106B"/>
    <w:rsid w:val="00D66F1A"/>
    <w:rsid w:val="00D70342"/>
    <w:rsid w:val="00D71270"/>
    <w:rsid w:val="00D715FB"/>
    <w:rsid w:val="00D74DA6"/>
    <w:rsid w:val="00D75C19"/>
    <w:rsid w:val="00D76341"/>
    <w:rsid w:val="00D8207E"/>
    <w:rsid w:val="00D8278D"/>
    <w:rsid w:val="00D82C61"/>
    <w:rsid w:val="00D82EB7"/>
    <w:rsid w:val="00D82FBE"/>
    <w:rsid w:val="00D8574E"/>
    <w:rsid w:val="00D85791"/>
    <w:rsid w:val="00D9241E"/>
    <w:rsid w:val="00D93388"/>
    <w:rsid w:val="00D93F55"/>
    <w:rsid w:val="00D96E0A"/>
    <w:rsid w:val="00DA370C"/>
    <w:rsid w:val="00DA4140"/>
    <w:rsid w:val="00DA5944"/>
    <w:rsid w:val="00DA5E8C"/>
    <w:rsid w:val="00DA7A3C"/>
    <w:rsid w:val="00DB460C"/>
    <w:rsid w:val="00DB4BD8"/>
    <w:rsid w:val="00DB55CF"/>
    <w:rsid w:val="00DB5605"/>
    <w:rsid w:val="00DB6E08"/>
    <w:rsid w:val="00DC1E7F"/>
    <w:rsid w:val="00DC215C"/>
    <w:rsid w:val="00DC2E74"/>
    <w:rsid w:val="00DC2F02"/>
    <w:rsid w:val="00DC3953"/>
    <w:rsid w:val="00DC435C"/>
    <w:rsid w:val="00DC6812"/>
    <w:rsid w:val="00DC69E8"/>
    <w:rsid w:val="00DC7060"/>
    <w:rsid w:val="00DD00CD"/>
    <w:rsid w:val="00DD22AB"/>
    <w:rsid w:val="00DD2D88"/>
    <w:rsid w:val="00DD305A"/>
    <w:rsid w:val="00DD3791"/>
    <w:rsid w:val="00DD3F57"/>
    <w:rsid w:val="00DD7285"/>
    <w:rsid w:val="00DD78CD"/>
    <w:rsid w:val="00DE0075"/>
    <w:rsid w:val="00DE1263"/>
    <w:rsid w:val="00DE12A0"/>
    <w:rsid w:val="00DE2439"/>
    <w:rsid w:val="00DE2BB8"/>
    <w:rsid w:val="00DE2D1E"/>
    <w:rsid w:val="00DE406B"/>
    <w:rsid w:val="00DE6A7A"/>
    <w:rsid w:val="00DE7F29"/>
    <w:rsid w:val="00DF2025"/>
    <w:rsid w:val="00DF381E"/>
    <w:rsid w:val="00DF3AEA"/>
    <w:rsid w:val="00DF3F0E"/>
    <w:rsid w:val="00DF4208"/>
    <w:rsid w:val="00DF509B"/>
    <w:rsid w:val="00DF5233"/>
    <w:rsid w:val="00DF5705"/>
    <w:rsid w:val="00DF7930"/>
    <w:rsid w:val="00DF7BE7"/>
    <w:rsid w:val="00E01907"/>
    <w:rsid w:val="00E01CF6"/>
    <w:rsid w:val="00E020FF"/>
    <w:rsid w:val="00E05378"/>
    <w:rsid w:val="00E05E56"/>
    <w:rsid w:val="00E06C34"/>
    <w:rsid w:val="00E07F46"/>
    <w:rsid w:val="00E10589"/>
    <w:rsid w:val="00E10856"/>
    <w:rsid w:val="00E130E4"/>
    <w:rsid w:val="00E13137"/>
    <w:rsid w:val="00E146C3"/>
    <w:rsid w:val="00E14E87"/>
    <w:rsid w:val="00E157CC"/>
    <w:rsid w:val="00E17C7B"/>
    <w:rsid w:val="00E21E26"/>
    <w:rsid w:val="00E23560"/>
    <w:rsid w:val="00E2655B"/>
    <w:rsid w:val="00E30924"/>
    <w:rsid w:val="00E30BBD"/>
    <w:rsid w:val="00E3189A"/>
    <w:rsid w:val="00E34096"/>
    <w:rsid w:val="00E37021"/>
    <w:rsid w:val="00E3739C"/>
    <w:rsid w:val="00E37D28"/>
    <w:rsid w:val="00E4069F"/>
    <w:rsid w:val="00E428D0"/>
    <w:rsid w:val="00E46620"/>
    <w:rsid w:val="00E4710E"/>
    <w:rsid w:val="00E501CB"/>
    <w:rsid w:val="00E53F3C"/>
    <w:rsid w:val="00E55117"/>
    <w:rsid w:val="00E55A7E"/>
    <w:rsid w:val="00E5601D"/>
    <w:rsid w:val="00E563EE"/>
    <w:rsid w:val="00E61619"/>
    <w:rsid w:val="00E62372"/>
    <w:rsid w:val="00E62744"/>
    <w:rsid w:val="00E6382D"/>
    <w:rsid w:val="00E65861"/>
    <w:rsid w:val="00E66664"/>
    <w:rsid w:val="00E677CF"/>
    <w:rsid w:val="00E67EC7"/>
    <w:rsid w:val="00E67F98"/>
    <w:rsid w:val="00E70BE2"/>
    <w:rsid w:val="00E711C4"/>
    <w:rsid w:val="00E718E6"/>
    <w:rsid w:val="00E72309"/>
    <w:rsid w:val="00E73004"/>
    <w:rsid w:val="00E73BE8"/>
    <w:rsid w:val="00E7645B"/>
    <w:rsid w:val="00E7734C"/>
    <w:rsid w:val="00E77B00"/>
    <w:rsid w:val="00E77B40"/>
    <w:rsid w:val="00E81D9E"/>
    <w:rsid w:val="00E838CD"/>
    <w:rsid w:val="00E846E4"/>
    <w:rsid w:val="00E84EE8"/>
    <w:rsid w:val="00E86E30"/>
    <w:rsid w:val="00E921CE"/>
    <w:rsid w:val="00E92D04"/>
    <w:rsid w:val="00E938B1"/>
    <w:rsid w:val="00E93969"/>
    <w:rsid w:val="00E93DAA"/>
    <w:rsid w:val="00E957B0"/>
    <w:rsid w:val="00EA04D9"/>
    <w:rsid w:val="00EA0931"/>
    <w:rsid w:val="00EA0972"/>
    <w:rsid w:val="00EA0DB6"/>
    <w:rsid w:val="00EA203C"/>
    <w:rsid w:val="00EA20DE"/>
    <w:rsid w:val="00EA2418"/>
    <w:rsid w:val="00EA61B1"/>
    <w:rsid w:val="00EA6846"/>
    <w:rsid w:val="00EA70DF"/>
    <w:rsid w:val="00EB4941"/>
    <w:rsid w:val="00EB50E3"/>
    <w:rsid w:val="00EC26C7"/>
    <w:rsid w:val="00EC44BD"/>
    <w:rsid w:val="00EC510C"/>
    <w:rsid w:val="00EC57D5"/>
    <w:rsid w:val="00EC6B01"/>
    <w:rsid w:val="00EC7198"/>
    <w:rsid w:val="00EC76AD"/>
    <w:rsid w:val="00EC7B3E"/>
    <w:rsid w:val="00ED057D"/>
    <w:rsid w:val="00ED0600"/>
    <w:rsid w:val="00ED08B4"/>
    <w:rsid w:val="00ED091E"/>
    <w:rsid w:val="00ED1A66"/>
    <w:rsid w:val="00ED340B"/>
    <w:rsid w:val="00ED35E4"/>
    <w:rsid w:val="00ED3EE9"/>
    <w:rsid w:val="00ED4921"/>
    <w:rsid w:val="00ED51D2"/>
    <w:rsid w:val="00ED6FCD"/>
    <w:rsid w:val="00ED79AD"/>
    <w:rsid w:val="00ED7E8B"/>
    <w:rsid w:val="00EE1CB4"/>
    <w:rsid w:val="00EE267B"/>
    <w:rsid w:val="00EE52E4"/>
    <w:rsid w:val="00EE5306"/>
    <w:rsid w:val="00EE5388"/>
    <w:rsid w:val="00EE55FC"/>
    <w:rsid w:val="00EE5BAB"/>
    <w:rsid w:val="00EE5CC4"/>
    <w:rsid w:val="00EE6F8F"/>
    <w:rsid w:val="00EE72FC"/>
    <w:rsid w:val="00EF22E1"/>
    <w:rsid w:val="00EF2C9D"/>
    <w:rsid w:val="00EF2D20"/>
    <w:rsid w:val="00EF35A7"/>
    <w:rsid w:val="00EF3DCB"/>
    <w:rsid w:val="00EF4465"/>
    <w:rsid w:val="00EF5E55"/>
    <w:rsid w:val="00EF7BE3"/>
    <w:rsid w:val="00F00623"/>
    <w:rsid w:val="00F00EDB"/>
    <w:rsid w:val="00F01CE9"/>
    <w:rsid w:val="00F046BC"/>
    <w:rsid w:val="00F04E33"/>
    <w:rsid w:val="00F05D41"/>
    <w:rsid w:val="00F0668A"/>
    <w:rsid w:val="00F10721"/>
    <w:rsid w:val="00F108CE"/>
    <w:rsid w:val="00F153BB"/>
    <w:rsid w:val="00F15B0C"/>
    <w:rsid w:val="00F15E09"/>
    <w:rsid w:val="00F1653E"/>
    <w:rsid w:val="00F17085"/>
    <w:rsid w:val="00F17667"/>
    <w:rsid w:val="00F24172"/>
    <w:rsid w:val="00F2471D"/>
    <w:rsid w:val="00F266DB"/>
    <w:rsid w:val="00F27DA1"/>
    <w:rsid w:val="00F27E45"/>
    <w:rsid w:val="00F30C31"/>
    <w:rsid w:val="00F31790"/>
    <w:rsid w:val="00F33415"/>
    <w:rsid w:val="00F35217"/>
    <w:rsid w:val="00F35B6D"/>
    <w:rsid w:val="00F366D0"/>
    <w:rsid w:val="00F36749"/>
    <w:rsid w:val="00F378EE"/>
    <w:rsid w:val="00F40265"/>
    <w:rsid w:val="00F45C13"/>
    <w:rsid w:val="00F46EB2"/>
    <w:rsid w:val="00F5014C"/>
    <w:rsid w:val="00F50A11"/>
    <w:rsid w:val="00F52032"/>
    <w:rsid w:val="00F554F4"/>
    <w:rsid w:val="00F5550A"/>
    <w:rsid w:val="00F6040D"/>
    <w:rsid w:val="00F62028"/>
    <w:rsid w:val="00F65401"/>
    <w:rsid w:val="00F709A5"/>
    <w:rsid w:val="00F70FDB"/>
    <w:rsid w:val="00F72C9A"/>
    <w:rsid w:val="00F73EEF"/>
    <w:rsid w:val="00F83847"/>
    <w:rsid w:val="00F8390C"/>
    <w:rsid w:val="00F83919"/>
    <w:rsid w:val="00F85549"/>
    <w:rsid w:val="00F85585"/>
    <w:rsid w:val="00F86599"/>
    <w:rsid w:val="00F909D3"/>
    <w:rsid w:val="00F930EF"/>
    <w:rsid w:val="00F944DB"/>
    <w:rsid w:val="00F945E7"/>
    <w:rsid w:val="00F95363"/>
    <w:rsid w:val="00FA28AA"/>
    <w:rsid w:val="00FA2F49"/>
    <w:rsid w:val="00FA5231"/>
    <w:rsid w:val="00FB18EE"/>
    <w:rsid w:val="00FB1BFC"/>
    <w:rsid w:val="00FB27B3"/>
    <w:rsid w:val="00FB2878"/>
    <w:rsid w:val="00FB2A68"/>
    <w:rsid w:val="00FB371E"/>
    <w:rsid w:val="00FB4FCE"/>
    <w:rsid w:val="00FC39EB"/>
    <w:rsid w:val="00FC5077"/>
    <w:rsid w:val="00FC58C8"/>
    <w:rsid w:val="00FC782A"/>
    <w:rsid w:val="00FC7847"/>
    <w:rsid w:val="00FC7C5E"/>
    <w:rsid w:val="00FC7E44"/>
    <w:rsid w:val="00FD1005"/>
    <w:rsid w:val="00FD10BE"/>
    <w:rsid w:val="00FD28F8"/>
    <w:rsid w:val="00FD3017"/>
    <w:rsid w:val="00FD3268"/>
    <w:rsid w:val="00FD3922"/>
    <w:rsid w:val="00FD417F"/>
    <w:rsid w:val="00FD46CE"/>
    <w:rsid w:val="00FD6C3A"/>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9B9CDBAE-517C-462F-99A8-429A856E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character" w:styleId="SchwacheHervorhebung">
    <w:name w:val="Subtle Emphasis"/>
    <w:basedOn w:val="Absatz-Standardschriftart"/>
    <w:uiPriority w:val="19"/>
    <w:qFormat/>
    <w:rsid w:val="00A200DE"/>
    <w:rPr>
      <w:i/>
      <w:iCs/>
      <w:color w:val="404040" w:themeColor="text1" w:themeTint="BF"/>
    </w:rPr>
  </w:style>
  <w:style w:type="paragraph" w:customStyle="1" w:styleId="isselectedend">
    <w:name w:val="isselectedend"/>
    <w:basedOn w:val="Standard"/>
    <w:rsid w:val="008A325D"/>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2891">
      <w:bodyDiv w:val="1"/>
      <w:marLeft w:val="0"/>
      <w:marRight w:val="0"/>
      <w:marTop w:val="0"/>
      <w:marBottom w:val="0"/>
      <w:divBdr>
        <w:top w:val="none" w:sz="0" w:space="0" w:color="auto"/>
        <w:left w:val="none" w:sz="0" w:space="0" w:color="auto"/>
        <w:bottom w:val="none" w:sz="0" w:space="0" w:color="auto"/>
        <w:right w:val="none" w:sz="0" w:space="0" w:color="auto"/>
      </w:divBdr>
    </w:div>
    <w:div w:id="9993891">
      <w:bodyDiv w:val="1"/>
      <w:marLeft w:val="0"/>
      <w:marRight w:val="0"/>
      <w:marTop w:val="0"/>
      <w:marBottom w:val="0"/>
      <w:divBdr>
        <w:top w:val="none" w:sz="0" w:space="0" w:color="auto"/>
        <w:left w:val="none" w:sz="0" w:space="0" w:color="auto"/>
        <w:bottom w:val="none" w:sz="0" w:space="0" w:color="auto"/>
        <w:right w:val="none" w:sz="0" w:space="0" w:color="auto"/>
      </w:divBdr>
    </w:div>
    <w:div w:id="11542322">
      <w:bodyDiv w:val="1"/>
      <w:marLeft w:val="0"/>
      <w:marRight w:val="0"/>
      <w:marTop w:val="0"/>
      <w:marBottom w:val="0"/>
      <w:divBdr>
        <w:top w:val="none" w:sz="0" w:space="0" w:color="auto"/>
        <w:left w:val="none" w:sz="0" w:space="0" w:color="auto"/>
        <w:bottom w:val="none" w:sz="0" w:space="0" w:color="auto"/>
        <w:right w:val="none" w:sz="0" w:space="0" w:color="auto"/>
      </w:divBdr>
    </w:div>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635877">
      <w:bodyDiv w:val="1"/>
      <w:marLeft w:val="0"/>
      <w:marRight w:val="0"/>
      <w:marTop w:val="0"/>
      <w:marBottom w:val="0"/>
      <w:divBdr>
        <w:top w:val="none" w:sz="0" w:space="0" w:color="auto"/>
        <w:left w:val="none" w:sz="0" w:space="0" w:color="auto"/>
        <w:bottom w:val="none" w:sz="0" w:space="0" w:color="auto"/>
        <w:right w:val="none" w:sz="0" w:space="0" w:color="auto"/>
      </w:divBdr>
      <w:divsChild>
        <w:div w:id="877744227">
          <w:marLeft w:val="0"/>
          <w:marRight w:val="0"/>
          <w:marTop w:val="0"/>
          <w:marBottom w:val="0"/>
          <w:divBdr>
            <w:top w:val="none" w:sz="0" w:space="0" w:color="auto"/>
            <w:left w:val="none" w:sz="0" w:space="0" w:color="auto"/>
            <w:bottom w:val="none" w:sz="0" w:space="0" w:color="auto"/>
            <w:right w:val="none" w:sz="0" w:space="0" w:color="auto"/>
          </w:divBdr>
          <w:divsChild>
            <w:div w:id="1337921118">
              <w:marLeft w:val="0"/>
              <w:marRight w:val="0"/>
              <w:marTop w:val="0"/>
              <w:marBottom w:val="0"/>
              <w:divBdr>
                <w:top w:val="none" w:sz="0" w:space="0" w:color="auto"/>
                <w:left w:val="none" w:sz="0" w:space="0" w:color="auto"/>
                <w:bottom w:val="none" w:sz="0" w:space="0" w:color="auto"/>
                <w:right w:val="none" w:sz="0" w:space="0" w:color="auto"/>
              </w:divBdr>
              <w:divsChild>
                <w:div w:id="207573837">
                  <w:marLeft w:val="0"/>
                  <w:marRight w:val="0"/>
                  <w:marTop w:val="0"/>
                  <w:marBottom w:val="0"/>
                  <w:divBdr>
                    <w:top w:val="none" w:sz="0" w:space="0" w:color="auto"/>
                    <w:left w:val="none" w:sz="0" w:space="0" w:color="auto"/>
                    <w:bottom w:val="none" w:sz="0" w:space="0" w:color="auto"/>
                    <w:right w:val="none" w:sz="0" w:space="0" w:color="auto"/>
                  </w:divBdr>
                  <w:divsChild>
                    <w:div w:id="2097285204">
                      <w:marLeft w:val="0"/>
                      <w:marRight w:val="0"/>
                      <w:marTop w:val="0"/>
                      <w:marBottom w:val="0"/>
                      <w:divBdr>
                        <w:top w:val="none" w:sz="0" w:space="0" w:color="auto"/>
                        <w:left w:val="none" w:sz="0" w:space="0" w:color="auto"/>
                        <w:bottom w:val="none" w:sz="0" w:space="0" w:color="auto"/>
                        <w:right w:val="none" w:sz="0" w:space="0" w:color="auto"/>
                      </w:divBdr>
                      <w:divsChild>
                        <w:div w:id="1647541940">
                          <w:marLeft w:val="0"/>
                          <w:marRight w:val="0"/>
                          <w:marTop w:val="0"/>
                          <w:marBottom w:val="0"/>
                          <w:divBdr>
                            <w:top w:val="none" w:sz="0" w:space="0" w:color="auto"/>
                            <w:left w:val="none" w:sz="0" w:space="0" w:color="auto"/>
                            <w:bottom w:val="none" w:sz="0" w:space="0" w:color="auto"/>
                            <w:right w:val="none" w:sz="0" w:space="0" w:color="auto"/>
                          </w:divBdr>
                          <w:divsChild>
                            <w:div w:id="903415621">
                              <w:marLeft w:val="0"/>
                              <w:marRight w:val="0"/>
                              <w:marTop w:val="0"/>
                              <w:marBottom w:val="0"/>
                              <w:divBdr>
                                <w:top w:val="none" w:sz="0" w:space="0" w:color="auto"/>
                                <w:left w:val="none" w:sz="0" w:space="0" w:color="auto"/>
                                <w:bottom w:val="none" w:sz="0" w:space="0" w:color="auto"/>
                                <w:right w:val="none" w:sz="0" w:space="0" w:color="auto"/>
                              </w:divBdr>
                              <w:divsChild>
                                <w:div w:id="16779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1855608">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39595132">
      <w:bodyDiv w:val="1"/>
      <w:marLeft w:val="0"/>
      <w:marRight w:val="0"/>
      <w:marTop w:val="0"/>
      <w:marBottom w:val="0"/>
      <w:divBdr>
        <w:top w:val="none" w:sz="0" w:space="0" w:color="auto"/>
        <w:left w:val="none" w:sz="0" w:space="0" w:color="auto"/>
        <w:bottom w:val="none" w:sz="0" w:space="0" w:color="auto"/>
        <w:right w:val="none" w:sz="0" w:space="0" w:color="auto"/>
      </w:divBdr>
    </w:div>
    <w:div w:id="42602530">
      <w:bodyDiv w:val="1"/>
      <w:marLeft w:val="0"/>
      <w:marRight w:val="0"/>
      <w:marTop w:val="0"/>
      <w:marBottom w:val="0"/>
      <w:divBdr>
        <w:top w:val="none" w:sz="0" w:space="0" w:color="auto"/>
        <w:left w:val="none" w:sz="0" w:space="0" w:color="auto"/>
        <w:bottom w:val="none" w:sz="0" w:space="0" w:color="auto"/>
        <w:right w:val="none" w:sz="0" w:space="0" w:color="auto"/>
      </w:divBdr>
    </w:div>
    <w:div w:id="42603570">
      <w:bodyDiv w:val="1"/>
      <w:marLeft w:val="0"/>
      <w:marRight w:val="0"/>
      <w:marTop w:val="0"/>
      <w:marBottom w:val="0"/>
      <w:divBdr>
        <w:top w:val="none" w:sz="0" w:space="0" w:color="auto"/>
        <w:left w:val="none" w:sz="0" w:space="0" w:color="auto"/>
        <w:bottom w:val="none" w:sz="0" w:space="0" w:color="auto"/>
        <w:right w:val="none" w:sz="0" w:space="0" w:color="auto"/>
      </w:divBdr>
    </w:div>
    <w:div w:id="42751443">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62263344">
      <w:bodyDiv w:val="1"/>
      <w:marLeft w:val="0"/>
      <w:marRight w:val="0"/>
      <w:marTop w:val="0"/>
      <w:marBottom w:val="0"/>
      <w:divBdr>
        <w:top w:val="none" w:sz="0" w:space="0" w:color="auto"/>
        <w:left w:val="none" w:sz="0" w:space="0" w:color="auto"/>
        <w:bottom w:val="none" w:sz="0" w:space="0" w:color="auto"/>
        <w:right w:val="none" w:sz="0" w:space="0" w:color="auto"/>
      </w:divBdr>
    </w:div>
    <w:div w:id="69472361">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143303">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8993394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04541219">
      <w:bodyDiv w:val="1"/>
      <w:marLeft w:val="0"/>
      <w:marRight w:val="0"/>
      <w:marTop w:val="0"/>
      <w:marBottom w:val="0"/>
      <w:divBdr>
        <w:top w:val="none" w:sz="0" w:space="0" w:color="auto"/>
        <w:left w:val="none" w:sz="0" w:space="0" w:color="auto"/>
        <w:bottom w:val="none" w:sz="0" w:space="0" w:color="auto"/>
        <w:right w:val="none" w:sz="0" w:space="0" w:color="auto"/>
      </w:divBdr>
    </w:div>
    <w:div w:id="112481210">
      <w:bodyDiv w:val="1"/>
      <w:marLeft w:val="0"/>
      <w:marRight w:val="0"/>
      <w:marTop w:val="0"/>
      <w:marBottom w:val="0"/>
      <w:divBdr>
        <w:top w:val="none" w:sz="0" w:space="0" w:color="auto"/>
        <w:left w:val="none" w:sz="0" w:space="0" w:color="auto"/>
        <w:bottom w:val="none" w:sz="0" w:space="0" w:color="auto"/>
        <w:right w:val="none" w:sz="0" w:space="0" w:color="auto"/>
      </w:divBdr>
    </w:div>
    <w:div w:id="116026211">
      <w:bodyDiv w:val="1"/>
      <w:marLeft w:val="0"/>
      <w:marRight w:val="0"/>
      <w:marTop w:val="0"/>
      <w:marBottom w:val="0"/>
      <w:divBdr>
        <w:top w:val="none" w:sz="0" w:space="0" w:color="auto"/>
        <w:left w:val="none" w:sz="0" w:space="0" w:color="auto"/>
        <w:bottom w:val="none" w:sz="0" w:space="0" w:color="auto"/>
        <w:right w:val="none" w:sz="0" w:space="0" w:color="auto"/>
      </w:divBdr>
    </w:div>
    <w:div w:id="118912843">
      <w:bodyDiv w:val="1"/>
      <w:marLeft w:val="0"/>
      <w:marRight w:val="0"/>
      <w:marTop w:val="0"/>
      <w:marBottom w:val="0"/>
      <w:divBdr>
        <w:top w:val="none" w:sz="0" w:space="0" w:color="auto"/>
        <w:left w:val="none" w:sz="0" w:space="0" w:color="auto"/>
        <w:bottom w:val="none" w:sz="0" w:space="0" w:color="auto"/>
        <w:right w:val="none" w:sz="0" w:space="0" w:color="auto"/>
      </w:divBdr>
    </w:div>
    <w:div w:id="119348560">
      <w:bodyDiv w:val="1"/>
      <w:marLeft w:val="0"/>
      <w:marRight w:val="0"/>
      <w:marTop w:val="0"/>
      <w:marBottom w:val="0"/>
      <w:divBdr>
        <w:top w:val="none" w:sz="0" w:space="0" w:color="auto"/>
        <w:left w:val="none" w:sz="0" w:space="0" w:color="auto"/>
        <w:bottom w:val="none" w:sz="0" w:space="0" w:color="auto"/>
        <w:right w:val="none" w:sz="0" w:space="0" w:color="auto"/>
      </w:divBdr>
    </w:div>
    <w:div w:id="121965521">
      <w:bodyDiv w:val="1"/>
      <w:marLeft w:val="0"/>
      <w:marRight w:val="0"/>
      <w:marTop w:val="0"/>
      <w:marBottom w:val="0"/>
      <w:divBdr>
        <w:top w:val="none" w:sz="0" w:space="0" w:color="auto"/>
        <w:left w:val="none" w:sz="0" w:space="0" w:color="auto"/>
        <w:bottom w:val="none" w:sz="0" w:space="0" w:color="auto"/>
        <w:right w:val="none" w:sz="0" w:space="0" w:color="auto"/>
      </w:divBdr>
    </w:div>
    <w:div w:id="122428135">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29443751">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9941">
      <w:bodyDiv w:val="1"/>
      <w:marLeft w:val="0"/>
      <w:marRight w:val="0"/>
      <w:marTop w:val="0"/>
      <w:marBottom w:val="0"/>
      <w:divBdr>
        <w:top w:val="none" w:sz="0" w:space="0" w:color="auto"/>
        <w:left w:val="none" w:sz="0" w:space="0" w:color="auto"/>
        <w:bottom w:val="none" w:sz="0" w:space="0" w:color="auto"/>
        <w:right w:val="none" w:sz="0" w:space="0" w:color="auto"/>
      </w:divBdr>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634">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3135078">
      <w:bodyDiv w:val="1"/>
      <w:marLeft w:val="0"/>
      <w:marRight w:val="0"/>
      <w:marTop w:val="0"/>
      <w:marBottom w:val="0"/>
      <w:divBdr>
        <w:top w:val="none" w:sz="0" w:space="0" w:color="auto"/>
        <w:left w:val="none" w:sz="0" w:space="0" w:color="auto"/>
        <w:bottom w:val="none" w:sz="0" w:space="0" w:color="auto"/>
        <w:right w:val="none" w:sz="0" w:space="0" w:color="auto"/>
      </w:divBdr>
    </w:div>
    <w:div w:id="183633631">
      <w:bodyDiv w:val="1"/>
      <w:marLeft w:val="0"/>
      <w:marRight w:val="0"/>
      <w:marTop w:val="0"/>
      <w:marBottom w:val="0"/>
      <w:divBdr>
        <w:top w:val="none" w:sz="0" w:space="0" w:color="auto"/>
        <w:left w:val="none" w:sz="0" w:space="0" w:color="auto"/>
        <w:bottom w:val="none" w:sz="0" w:space="0" w:color="auto"/>
        <w:right w:val="none" w:sz="0" w:space="0" w:color="auto"/>
      </w:divBdr>
    </w:div>
    <w:div w:id="192111764">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09079030">
      <w:bodyDiv w:val="1"/>
      <w:marLeft w:val="0"/>
      <w:marRight w:val="0"/>
      <w:marTop w:val="0"/>
      <w:marBottom w:val="0"/>
      <w:divBdr>
        <w:top w:val="none" w:sz="0" w:space="0" w:color="auto"/>
        <w:left w:val="none" w:sz="0" w:space="0" w:color="auto"/>
        <w:bottom w:val="none" w:sz="0" w:space="0" w:color="auto"/>
        <w:right w:val="none" w:sz="0" w:space="0" w:color="auto"/>
      </w:divBdr>
    </w:div>
    <w:div w:id="210507743">
      <w:bodyDiv w:val="1"/>
      <w:marLeft w:val="0"/>
      <w:marRight w:val="0"/>
      <w:marTop w:val="0"/>
      <w:marBottom w:val="0"/>
      <w:divBdr>
        <w:top w:val="none" w:sz="0" w:space="0" w:color="auto"/>
        <w:left w:val="none" w:sz="0" w:space="0" w:color="auto"/>
        <w:bottom w:val="none" w:sz="0" w:space="0" w:color="auto"/>
        <w:right w:val="none" w:sz="0" w:space="0" w:color="auto"/>
      </w:divBdr>
    </w:div>
    <w:div w:id="212422908">
      <w:bodyDiv w:val="1"/>
      <w:marLeft w:val="0"/>
      <w:marRight w:val="0"/>
      <w:marTop w:val="0"/>
      <w:marBottom w:val="0"/>
      <w:divBdr>
        <w:top w:val="none" w:sz="0" w:space="0" w:color="auto"/>
        <w:left w:val="none" w:sz="0" w:space="0" w:color="auto"/>
        <w:bottom w:val="none" w:sz="0" w:space="0" w:color="auto"/>
        <w:right w:val="none" w:sz="0" w:space="0" w:color="auto"/>
      </w:divBdr>
    </w:div>
    <w:div w:id="215244389">
      <w:bodyDiv w:val="1"/>
      <w:marLeft w:val="0"/>
      <w:marRight w:val="0"/>
      <w:marTop w:val="0"/>
      <w:marBottom w:val="0"/>
      <w:divBdr>
        <w:top w:val="none" w:sz="0" w:space="0" w:color="auto"/>
        <w:left w:val="none" w:sz="0" w:space="0" w:color="auto"/>
        <w:bottom w:val="none" w:sz="0" w:space="0" w:color="auto"/>
        <w:right w:val="none" w:sz="0" w:space="0" w:color="auto"/>
      </w:divBdr>
    </w:div>
    <w:div w:id="217018271">
      <w:bodyDiv w:val="1"/>
      <w:marLeft w:val="0"/>
      <w:marRight w:val="0"/>
      <w:marTop w:val="0"/>
      <w:marBottom w:val="0"/>
      <w:divBdr>
        <w:top w:val="none" w:sz="0" w:space="0" w:color="auto"/>
        <w:left w:val="none" w:sz="0" w:space="0" w:color="auto"/>
        <w:bottom w:val="none" w:sz="0" w:space="0" w:color="auto"/>
        <w:right w:val="none" w:sz="0" w:space="0" w:color="auto"/>
      </w:divBdr>
    </w:div>
    <w:div w:id="226503858">
      <w:bodyDiv w:val="1"/>
      <w:marLeft w:val="0"/>
      <w:marRight w:val="0"/>
      <w:marTop w:val="0"/>
      <w:marBottom w:val="0"/>
      <w:divBdr>
        <w:top w:val="none" w:sz="0" w:space="0" w:color="auto"/>
        <w:left w:val="none" w:sz="0" w:space="0" w:color="auto"/>
        <w:bottom w:val="none" w:sz="0" w:space="0" w:color="auto"/>
        <w:right w:val="none" w:sz="0" w:space="0" w:color="auto"/>
      </w:divBdr>
    </w:div>
    <w:div w:id="227227167">
      <w:bodyDiv w:val="1"/>
      <w:marLeft w:val="0"/>
      <w:marRight w:val="0"/>
      <w:marTop w:val="0"/>
      <w:marBottom w:val="0"/>
      <w:divBdr>
        <w:top w:val="none" w:sz="0" w:space="0" w:color="auto"/>
        <w:left w:val="none" w:sz="0" w:space="0" w:color="auto"/>
        <w:bottom w:val="none" w:sz="0" w:space="0" w:color="auto"/>
        <w:right w:val="none" w:sz="0" w:space="0" w:color="auto"/>
      </w:divBdr>
    </w:div>
    <w:div w:id="228001109">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37522403">
      <w:bodyDiv w:val="1"/>
      <w:marLeft w:val="0"/>
      <w:marRight w:val="0"/>
      <w:marTop w:val="0"/>
      <w:marBottom w:val="0"/>
      <w:divBdr>
        <w:top w:val="none" w:sz="0" w:space="0" w:color="auto"/>
        <w:left w:val="none" w:sz="0" w:space="0" w:color="auto"/>
        <w:bottom w:val="none" w:sz="0" w:space="0" w:color="auto"/>
        <w:right w:val="none" w:sz="0" w:space="0" w:color="auto"/>
      </w:divBdr>
    </w:div>
    <w:div w:id="243999808">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87254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6498616">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2707037">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0767903">
      <w:bodyDiv w:val="1"/>
      <w:marLeft w:val="0"/>
      <w:marRight w:val="0"/>
      <w:marTop w:val="0"/>
      <w:marBottom w:val="0"/>
      <w:divBdr>
        <w:top w:val="none" w:sz="0" w:space="0" w:color="auto"/>
        <w:left w:val="none" w:sz="0" w:space="0" w:color="auto"/>
        <w:bottom w:val="none" w:sz="0" w:space="0" w:color="auto"/>
        <w:right w:val="none" w:sz="0" w:space="0" w:color="auto"/>
      </w:divBdr>
    </w:div>
    <w:div w:id="302005319">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36924170">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49188907">
      <w:bodyDiv w:val="1"/>
      <w:marLeft w:val="0"/>
      <w:marRight w:val="0"/>
      <w:marTop w:val="0"/>
      <w:marBottom w:val="0"/>
      <w:divBdr>
        <w:top w:val="none" w:sz="0" w:space="0" w:color="auto"/>
        <w:left w:val="none" w:sz="0" w:space="0" w:color="auto"/>
        <w:bottom w:val="none" w:sz="0" w:space="0" w:color="auto"/>
        <w:right w:val="none" w:sz="0" w:space="0" w:color="auto"/>
      </w:divBdr>
    </w:div>
    <w:div w:id="352801674">
      <w:bodyDiv w:val="1"/>
      <w:marLeft w:val="0"/>
      <w:marRight w:val="0"/>
      <w:marTop w:val="0"/>
      <w:marBottom w:val="0"/>
      <w:divBdr>
        <w:top w:val="none" w:sz="0" w:space="0" w:color="auto"/>
        <w:left w:val="none" w:sz="0" w:space="0" w:color="auto"/>
        <w:bottom w:val="none" w:sz="0" w:space="0" w:color="auto"/>
        <w:right w:val="none" w:sz="0" w:space="0" w:color="auto"/>
      </w:divBdr>
    </w:div>
    <w:div w:id="354498325">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60012878">
      <w:bodyDiv w:val="1"/>
      <w:marLeft w:val="0"/>
      <w:marRight w:val="0"/>
      <w:marTop w:val="0"/>
      <w:marBottom w:val="0"/>
      <w:divBdr>
        <w:top w:val="none" w:sz="0" w:space="0" w:color="auto"/>
        <w:left w:val="none" w:sz="0" w:space="0" w:color="auto"/>
        <w:bottom w:val="none" w:sz="0" w:space="0" w:color="auto"/>
        <w:right w:val="none" w:sz="0" w:space="0" w:color="auto"/>
      </w:divBdr>
    </w:div>
    <w:div w:id="360060397">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569052">
      <w:bodyDiv w:val="1"/>
      <w:marLeft w:val="0"/>
      <w:marRight w:val="0"/>
      <w:marTop w:val="0"/>
      <w:marBottom w:val="0"/>
      <w:divBdr>
        <w:top w:val="none" w:sz="0" w:space="0" w:color="auto"/>
        <w:left w:val="none" w:sz="0" w:space="0" w:color="auto"/>
        <w:bottom w:val="none" w:sz="0" w:space="0" w:color="auto"/>
        <w:right w:val="none" w:sz="0" w:space="0" w:color="auto"/>
      </w:divBdr>
    </w:div>
    <w:div w:id="38568861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89379637">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0927720">
      <w:bodyDiv w:val="1"/>
      <w:marLeft w:val="0"/>
      <w:marRight w:val="0"/>
      <w:marTop w:val="0"/>
      <w:marBottom w:val="0"/>
      <w:divBdr>
        <w:top w:val="none" w:sz="0" w:space="0" w:color="auto"/>
        <w:left w:val="none" w:sz="0" w:space="0" w:color="auto"/>
        <w:bottom w:val="none" w:sz="0" w:space="0" w:color="auto"/>
        <w:right w:val="none" w:sz="0" w:space="0" w:color="auto"/>
      </w:divBdr>
    </w:div>
    <w:div w:id="393432262">
      <w:bodyDiv w:val="1"/>
      <w:marLeft w:val="0"/>
      <w:marRight w:val="0"/>
      <w:marTop w:val="0"/>
      <w:marBottom w:val="0"/>
      <w:divBdr>
        <w:top w:val="none" w:sz="0" w:space="0" w:color="auto"/>
        <w:left w:val="none" w:sz="0" w:space="0" w:color="auto"/>
        <w:bottom w:val="none" w:sz="0" w:space="0" w:color="auto"/>
        <w:right w:val="none" w:sz="0" w:space="0" w:color="auto"/>
      </w:divBdr>
    </w:div>
    <w:div w:id="393741304">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8096595">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01408583">
      <w:bodyDiv w:val="1"/>
      <w:marLeft w:val="0"/>
      <w:marRight w:val="0"/>
      <w:marTop w:val="0"/>
      <w:marBottom w:val="0"/>
      <w:divBdr>
        <w:top w:val="none" w:sz="0" w:space="0" w:color="auto"/>
        <w:left w:val="none" w:sz="0" w:space="0" w:color="auto"/>
        <w:bottom w:val="none" w:sz="0" w:space="0" w:color="auto"/>
        <w:right w:val="none" w:sz="0" w:space="0" w:color="auto"/>
      </w:divBdr>
    </w:div>
    <w:div w:id="410471713">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3041604">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0977763">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42073023">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55107549">
      <w:bodyDiv w:val="1"/>
      <w:marLeft w:val="0"/>
      <w:marRight w:val="0"/>
      <w:marTop w:val="0"/>
      <w:marBottom w:val="0"/>
      <w:divBdr>
        <w:top w:val="none" w:sz="0" w:space="0" w:color="auto"/>
        <w:left w:val="none" w:sz="0" w:space="0" w:color="auto"/>
        <w:bottom w:val="none" w:sz="0" w:space="0" w:color="auto"/>
        <w:right w:val="none" w:sz="0" w:space="0" w:color="auto"/>
      </w:divBdr>
    </w:div>
    <w:div w:id="455489981">
      <w:bodyDiv w:val="1"/>
      <w:marLeft w:val="0"/>
      <w:marRight w:val="0"/>
      <w:marTop w:val="0"/>
      <w:marBottom w:val="0"/>
      <w:divBdr>
        <w:top w:val="none" w:sz="0" w:space="0" w:color="auto"/>
        <w:left w:val="none" w:sz="0" w:space="0" w:color="auto"/>
        <w:bottom w:val="none" w:sz="0" w:space="0" w:color="auto"/>
        <w:right w:val="none" w:sz="0" w:space="0" w:color="auto"/>
      </w:divBdr>
    </w:div>
    <w:div w:id="461196694">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70371274">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2506890">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500200287">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1990291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1068799">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5429501">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53197280">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64990208">
      <w:bodyDiv w:val="1"/>
      <w:marLeft w:val="0"/>
      <w:marRight w:val="0"/>
      <w:marTop w:val="0"/>
      <w:marBottom w:val="0"/>
      <w:divBdr>
        <w:top w:val="none" w:sz="0" w:space="0" w:color="auto"/>
        <w:left w:val="none" w:sz="0" w:space="0" w:color="auto"/>
        <w:bottom w:val="none" w:sz="0" w:space="0" w:color="auto"/>
        <w:right w:val="none" w:sz="0" w:space="0" w:color="auto"/>
      </w:divBdr>
    </w:div>
    <w:div w:id="569732784">
      <w:bodyDiv w:val="1"/>
      <w:marLeft w:val="0"/>
      <w:marRight w:val="0"/>
      <w:marTop w:val="0"/>
      <w:marBottom w:val="0"/>
      <w:divBdr>
        <w:top w:val="none" w:sz="0" w:space="0" w:color="auto"/>
        <w:left w:val="none" w:sz="0" w:space="0" w:color="auto"/>
        <w:bottom w:val="none" w:sz="0" w:space="0" w:color="auto"/>
        <w:right w:val="none" w:sz="0" w:space="0" w:color="auto"/>
      </w:divBdr>
    </w:div>
    <w:div w:id="571891656">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7175992">
      <w:bodyDiv w:val="1"/>
      <w:marLeft w:val="0"/>
      <w:marRight w:val="0"/>
      <w:marTop w:val="0"/>
      <w:marBottom w:val="0"/>
      <w:divBdr>
        <w:top w:val="none" w:sz="0" w:space="0" w:color="auto"/>
        <w:left w:val="none" w:sz="0" w:space="0" w:color="auto"/>
        <w:bottom w:val="none" w:sz="0" w:space="0" w:color="auto"/>
        <w:right w:val="none" w:sz="0" w:space="0" w:color="auto"/>
      </w:divBdr>
    </w:div>
    <w:div w:id="586579753">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6694623">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5281152">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54645222">
      <w:bodyDiv w:val="1"/>
      <w:marLeft w:val="0"/>
      <w:marRight w:val="0"/>
      <w:marTop w:val="0"/>
      <w:marBottom w:val="0"/>
      <w:divBdr>
        <w:top w:val="none" w:sz="0" w:space="0" w:color="auto"/>
        <w:left w:val="none" w:sz="0" w:space="0" w:color="auto"/>
        <w:bottom w:val="none" w:sz="0" w:space="0" w:color="auto"/>
        <w:right w:val="none" w:sz="0" w:space="0" w:color="auto"/>
      </w:divBdr>
    </w:div>
    <w:div w:id="658534908">
      <w:bodyDiv w:val="1"/>
      <w:marLeft w:val="0"/>
      <w:marRight w:val="0"/>
      <w:marTop w:val="0"/>
      <w:marBottom w:val="0"/>
      <w:divBdr>
        <w:top w:val="none" w:sz="0" w:space="0" w:color="auto"/>
        <w:left w:val="none" w:sz="0" w:space="0" w:color="auto"/>
        <w:bottom w:val="none" w:sz="0" w:space="0" w:color="auto"/>
        <w:right w:val="none" w:sz="0" w:space="0" w:color="auto"/>
      </w:divBdr>
    </w:div>
    <w:div w:id="660238857">
      <w:bodyDiv w:val="1"/>
      <w:marLeft w:val="0"/>
      <w:marRight w:val="0"/>
      <w:marTop w:val="0"/>
      <w:marBottom w:val="0"/>
      <w:divBdr>
        <w:top w:val="none" w:sz="0" w:space="0" w:color="auto"/>
        <w:left w:val="none" w:sz="0" w:space="0" w:color="auto"/>
        <w:bottom w:val="none" w:sz="0" w:space="0" w:color="auto"/>
        <w:right w:val="none" w:sz="0" w:space="0" w:color="auto"/>
      </w:divBdr>
    </w:div>
    <w:div w:id="662003214">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75305026">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8814711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707146841">
      <w:bodyDiv w:val="1"/>
      <w:marLeft w:val="0"/>
      <w:marRight w:val="0"/>
      <w:marTop w:val="0"/>
      <w:marBottom w:val="0"/>
      <w:divBdr>
        <w:top w:val="none" w:sz="0" w:space="0" w:color="auto"/>
        <w:left w:val="none" w:sz="0" w:space="0" w:color="auto"/>
        <w:bottom w:val="none" w:sz="0" w:space="0" w:color="auto"/>
        <w:right w:val="none" w:sz="0" w:space="0" w:color="auto"/>
      </w:divBdr>
    </w:div>
    <w:div w:id="714504714">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29302508">
      <w:bodyDiv w:val="1"/>
      <w:marLeft w:val="0"/>
      <w:marRight w:val="0"/>
      <w:marTop w:val="0"/>
      <w:marBottom w:val="0"/>
      <w:divBdr>
        <w:top w:val="none" w:sz="0" w:space="0" w:color="auto"/>
        <w:left w:val="none" w:sz="0" w:space="0" w:color="auto"/>
        <w:bottom w:val="none" w:sz="0" w:space="0" w:color="auto"/>
        <w:right w:val="none" w:sz="0" w:space="0" w:color="auto"/>
      </w:divBdr>
    </w:div>
    <w:div w:id="733550982">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029441">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5227812">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50738378">
      <w:bodyDiv w:val="1"/>
      <w:marLeft w:val="0"/>
      <w:marRight w:val="0"/>
      <w:marTop w:val="0"/>
      <w:marBottom w:val="0"/>
      <w:divBdr>
        <w:top w:val="none" w:sz="0" w:space="0" w:color="auto"/>
        <w:left w:val="none" w:sz="0" w:space="0" w:color="auto"/>
        <w:bottom w:val="none" w:sz="0" w:space="0" w:color="auto"/>
        <w:right w:val="none" w:sz="0" w:space="0" w:color="auto"/>
      </w:divBdr>
    </w:div>
    <w:div w:id="764693177">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89861134">
      <w:bodyDiv w:val="1"/>
      <w:marLeft w:val="0"/>
      <w:marRight w:val="0"/>
      <w:marTop w:val="0"/>
      <w:marBottom w:val="0"/>
      <w:divBdr>
        <w:top w:val="none" w:sz="0" w:space="0" w:color="auto"/>
        <w:left w:val="none" w:sz="0" w:space="0" w:color="auto"/>
        <w:bottom w:val="none" w:sz="0" w:space="0" w:color="auto"/>
        <w:right w:val="none" w:sz="0" w:space="0" w:color="auto"/>
      </w:divBdr>
    </w:div>
    <w:div w:id="790900825">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794522426">
      <w:bodyDiv w:val="1"/>
      <w:marLeft w:val="0"/>
      <w:marRight w:val="0"/>
      <w:marTop w:val="0"/>
      <w:marBottom w:val="0"/>
      <w:divBdr>
        <w:top w:val="none" w:sz="0" w:space="0" w:color="auto"/>
        <w:left w:val="none" w:sz="0" w:space="0" w:color="auto"/>
        <w:bottom w:val="none" w:sz="0" w:space="0" w:color="auto"/>
        <w:right w:val="none" w:sz="0" w:space="0" w:color="auto"/>
      </w:divBdr>
    </w:div>
    <w:div w:id="795102376">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6728941">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26045986">
      <w:bodyDiv w:val="1"/>
      <w:marLeft w:val="0"/>
      <w:marRight w:val="0"/>
      <w:marTop w:val="0"/>
      <w:marBottom w:val="0"/>
      <w:divBdr>
        <w:top w:val="none" w:sz="0" w:space="0" w:color="auto"/>
        <w:left w:val="none" w:sz="0" w:space="0" w:color="auto"/>
        <w:bottom w:val="none" w:sz="0" w:space="0" w:color="auto"/>
        <w:right w:val="none" w:sz="0" w:space="0" w:color="auto"/>
      </w:divBdr>
    </w:div>
    <w:div w:id="841625964">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8738036">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66600183">
      <w:bodyDiv w:val="1"/>
      <w:marLeft w:val="0"/>
      <w:marRight w:val="0"/>
      <w:marTop w:val="0"/>
      <w:marBottom w:val="0"/>
      <w:divBdr>
        <w:top w:val="none" w:sz="0" w:space="0" w:color="auto"/>
        <w:left w:val="none" w:sz="0" w:space="0" w:color="auto"/>
        <w:bottom w:val="none" w:sz="0" w:space="0" w:color="auto"/>
        <w:right w:val="none" w:sz="0" w:space="0" w:color="auto"/>
      </w:divBdr>
    </w:div>
    <w:div w:id="870342285">
      <w:bodyDiv w:val="1"/>
      <w:marLeft w:val="0"/>
      <w:marRight w:val="0"/>
      <w:marTop w:val="0"/>
      <w:marBottom w:val="0"/>
      <w:divBdr>
        <w:top w:val="none" w:sz="0" w:space="0" w:color="auto"/>
        <w:left w:val="none" w:sz="0" w:space="0" w:color="auto"/>
        <w:bottom w:val="none" w:sz="0" w:space="0" w:color="auto"/>
        <w:right w:val="none" w:sz="0" w:space="0" w:color="auto"/>
      </w:divBdr>
    </w:div>
    <w:div w:id="874467134">
      <w:bodyDiv w:val="1"/>
      <w:marLeft w:val="0"/>
      <w:marRight w:val="0"/>
      <w:marTop w:val="0"/>
      <w:marBottom w:val="0"/>
      <w:divBdr>
        <w:top w:val="none" w:sz="0" w:space="0" w:color="auto"/>
        <w:left w:val="none" w:sz="0" w:space="0" w:color="auto"/>
        <w:bottom w:val="none" w:sz="0" w:space="0" w:color="auto"/>
        <w:right w:val="none" w:sz="0" w:space="0" w:color="auto"/>
      </w:divBdr>
    </w:div>
    <w:div w:id="877276242">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4412975">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8734163">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14974092">
      <w:bodyDiv w:val="1"/>
      <w:marLeft w:val="0"/>
      <w:marRight w:val="0"/>
      <w:marTop w:val="0"/>
      <w:marBottom w:val="0"/>
      <w:divBdr>
        <w:top w:val="none" w:sz="0" w:space="0" w:color="auto"/>
        <w:left w:val="none" w:sz="0" w:space="0" w:color="auto"/>
        <w:bottom w:val="none" w:sz="0" w:space="0" w:color="auto"/>
        <w:right w:val="none" w:sz="0" w:space="0" w:color="auto"/>
      </w:divBdr>
    </w:div>
    <w:div w:id="921059621">
      <w:bodyDiv w:val="1"/>
      <w:marLeft w:val="0"/>
      <w:marRight w:val="0"/>
      <w:marTop w:val="0"/>
      <w:marBottom w:val="0"/>
      <w:divBdr>
        <w:top w:val="none" w:sz="0" w:space="0" w:color="auto"/>
        <w:left w:val="none" w:sz="0" w:space="0" w:color="auto"/>
        <w:bottom w:val="none" w:sz="0" w:space="0" w:color="auto"/>
        <w:right w:val="none" w:sz="0" w:space="0" w:color="auto"/>
      </w:divBdr>
    </w:div>
    <w:div w:id="927615072">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2201556">
      <w:bodyDiv w:val="1"/>
      <w:marLeft w:val="0"/>
      <w:marRight w:val="0"/>
      <w:marTop w:val="0"/>
      <w:marBottom w:val="0"/>
      <w:divBdr>
        <w:top w:val="none" w:sz="0" w:space="0" w:color="auto"/>
        <w:left w:val="none" w:sz="0" w:space="0" w:color="auto"/>
        <w:bottom w:val="none" w:sz="0" w:space="0" w:color="auto"/>
        <w:right w:val="none" w:sz="0" w:space="0" w:color="auto"/>
      </w:divBdr>
    </w:div>
    <w:div w:id="932208919">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2005197">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4554738">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6226266">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05211657">
      <w:bodyDiv w:val="1"/>
      <w:marLeft w:val="0"/>
      <w:marRight w:val="0"/>
      <w:marTop w:val="0"/>
      <w:marBottom w:val="0"/>
      <w:divBdr>
        <w:top w:val="none" w:sz="0" w:space="0" w:color="auto"/>
        <w:left w:val="none" w:sz="0" w:space="0" w:color="auto"/>
        <w:bottom w:val="none" w:sz="0" w:space="0" w:color="auto"/>
        <w:right w:val="none" w:sz="0" w:space="0" w:color="auto"/>
      </w:divBdr>
    </w:div>
    <w:div w:id="1017583211">
      <w:bodyDiv w:val="1"/>
      <w:marLeft w:val="0"/>
      <w:marRight w:val="0"/>
      <w:marTop w:val="0"/>
      <w:marBottom w:val="0"/>
      <w:divBdr>
        <w:top w:val="none" w:sz="0" w:space="0" w:color="auto"/>
        <w:left w:val="none" w:sz="0" w:space="0" w:color="auto"/>
        <w:bottom w:val="none" w:sz="0" w:space="0" w:color="auto"/>
        <w:right w:val="none" w:sz="0" w:space="0" w:color="auto"/>
      </w:divBdr>
    </w:div>
    <w:div w:id="1021400639">
      <w:bodyDiv w:val="1"/>
      <w:marLeft w:val="0"/>
      <w:marRight w:val="0"/>
      <w:marTop w:val="0"/>
      <w:marBottom w:val="0"/>
      <w:divBdr>
        <w:top w:val="none" w:sz="0" w:space="0" w:color="auto"/>
        <w:left w:val="none" w:sz="0" w:space="0" w:color="auto"/>
        <w:bottom w:val="none" w:sz="0" w:space="0" w:color="auto"/>
        <w:right w:val="none" w:sz="0" w:space="0" w:color="auto"/>
      </w:divBdr>
    </w:div>
    <w:div w:id="1021853919">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46678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4910465">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1733534">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6874937">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03774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4201118">
      <w:bodyDiv w:val="1"/>
      <w:marLeft w:val="0"/>
      <w:marRight w:val="0"/>
      <w:marTop w:val="0"/>
      <w:marBottom w:val="0"/>
      <w:divBdr>
        <w:top w:val="none" w:sz="0" w:space="0" w:color="auto"/>
        <w:left w:val="none" w:sz="0" w:space="0" w:color="auto"/>
        <w:bottom w:val="none" w:sz="0" w:space="0" w:color="auto"/>
        <w:right w:val="none" w:sz="0" w:space="0" w:color="auto"/>
      </w:divBdr>
    </w:div>
    <w:div w:id="1074816011">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09918352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09548952">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2163721">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20342479">
      <w:bodyDiv w:val="1"/>
      <w:marLeft w:val="0"/>
      <w:marRight w:val="0"/>
      <w:marTop w:val="0"/>
      <w:marBottom w:val="0"/>
      <w:divBdr>
        <w:top w:val="none" w:sz="0" w:space="0" w:color="auto"/>
        <w:left w:val="none" w:sz="0" w:space="0" w:color="auto"/>
        <w:bottom w:val="none" w:sz="0" w:space="0" w:color="auto"/>
        <w:right w:val="none" w:sz="0" w:space="0" w:color="auto"/>
      </w:divBdr>
    </w:div>
    <w:div w:id="1125125514">
      <w:bodyDiv w:val="1"/>
      <w:marLeft w:val="0"/>
      <w:marRight w:val="0"/>
      <w:marTop w:val="0"/>
      <w:marBottom w:val="0"/>
      <w:divBdr>
        <w:top w:val="none" w:sz="0" w:space="0" w:color="auto"/>
        <w:left w:val="none" w:sz="0" w:space="0" w:color="auto"/>
        <w:bottom w:val="none" w:sz="0" w:space="0" w:color="auto"/>
        <w:right w:val="none" w:sz="0" w:space="0" w:color="auto"/>
      </w:divBdr>
    </w:div>
    <w:div w:id="1130632399">
      <w:bodyDiv w:val="1"/>
      <w:marLeft w:val="0"/>
      <w:marRight w:val="0"/>
      <w:marTop w:val="0"/>
      <w:marBottom w:val="0"/>
      <w:divBdr>
        <w:top w:val="none" w:sz="0" w:space="0" w:color="auto"/>
        <w:left w:val="none" w:sz="0" w:space="0" w:color="auto"/>
        <w:bottom w:val="none" w:sz="0" w:space="0" w:color="auto"/>
        <w:right w:val="none" w:sz="0" w:space="0" w:color="auto"/>
      </w:divBdr>
    </w:div>
    <w:div w:id="1144736436">
      <w:bodyDiv w:val="1"/>
      <w:marLeft w:val="0"/>
      <w:marRight w:val="0"/>
      <w:marTop w:val="0"/>
      <w:marBottom w:val="0"/>
      <w:divBdr>
        <w:top w:val="none" w:sz="0" w:space="0" w:color="auto"/>
        <w:left w:val="none" w:sz="0" w:space="0" w:color="auto"/>
        <w:bottom w:val="none" w:sz="0" w:space="0" w:color="auto"/>
        <w:right w:val="none" w:sz="0" w:space="0" w:color="auto"/>
      </w:divBdr>
    </w:div>
    <w:div w:id="1148085406">
      <w:bodyDiv w:val="1"/>
      <w:marLeft w:val="0"/>
      <w:marRight w:val="0"/>
      <w:marTop w:val="0"/>
      <w:marBottom w:val="0"/>
      <w:divBdr>
        <w:top w:val="none" w:sz="0" w:space="0" w:color="auto"/>
        <w:left w:val="none" w:sz="0" w:space="0" w:color="auto"/>
        <w:bottom w:val="none" w:sz="0" w:space="0" w:color="auto"/>
        <w:right w:val="none" w:sz="0" w:space="0" w:color="auto"/>
      </w:divBdr>
    </w:div>
    <w:div w:id="1148091765">
      <w:bodyDiv w:val="1"/>
      <w:marLeft w:val="0"/>
      <w:marRight w:val="0"/>
      <w:marTop w:val="0"/>
      <w:marBottom w:val="0"/>
      <w:divBdr>
        <w:top w:val="none" w:sz="0" w:space="0" w:color="auto"/>
        <w:left w:val="none" w:sz="0" w:space="0" w:color="auto"/>
        <w:bottom w:val="none" w:sz="0" w:space="0" w:color="auto"/>
        <w:right w:val="none" w:sz="0" w:space="0" w:color="auto"/>
      </w:divBdr>
    </w:div>
    <w:div w:id="1158036338">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6268070">
      <w:bodyDiv w:val="1"/>
      <w:marLeft w:val="0"/>
      <w:marRight w:val="0"/>
      <w:marTop w:val="0"/>
      <w:marBottom w:val="0"/>
      <w:divBdr>
        <w:top w:val="none" w:sz="0" w:space="0" w:color="auto"/>
        <w:left w:val="none" w:sz="0" w:space="0" w:color="auto"/>
        <w:bottom w:val="none" w:sz="0" w:space="0" w:color="auto"/>
        <w:right w:val="none" w:sz="0" w:space="0" w:color="auto"/>
      </w:divBdr>
    </w:div>
    <w:div w:id="1177035324">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2889685">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187984672">
      <w:bodyDiv w:val="1"/>
      <w:marLeft w:val="0"/>
      <w:marRight w:val="0"/>
      <w:marTop w:val="0"/>
      <w:marBottom w:val="0"/>
      <w:divBdr>
        <w:top w:val="none" w:sz="0" w:space="0" w:color="auto"/>
        <w:left w:val="none" w:sz="0" w:space="0" w:color="auto"/>
        <w:bottom w:val="none" w:sz="0" w:space="0" w:color="auto"/>
        <w:right w:val="none" w:sz="0" w:space="0" w:color="auto"/>
      </w:divBdr>
    </w:div>
    <w:div w:id="1194999564">
      <w:bodyDiv w:val="1"/>
      <w:marLeft w:val="0"/>
      <w:marRight w:val="0"/>
      <w:marTop w:val="0"/>
      <w:marBottom w:val="0"/>
      <w:divBdr>
        <w:top w:val="none" w:sz="0" w:space="0" w:color="auto"/>
        <w:left w:val="none" w:sz="0" w:space="0" w:color="auto"/>
        <w:bottom w:val="none" w:sz="0" w:space="0" w:color="auto"/>
        <w:right w:val="none" w:sz="0" w:space="0" w:color="auto"/>
      </w:divBdr>
    </w:div>
    <w:div w:id="1207138122">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7933733">
      <w:bodyDiv w:val="1"/>
      <w:marLeft w:val="0"/>
      <w:marRight w:val="0"/>
      <w:marTop w:val="0"/>
      <w:marBottom w:val="0"/>
      <w:divBdr>
        <w:top w:val="none" w:sz="0" w:space="0" w:color="auto"/>
        <w:left w:val="none" w:sz="0" w:space="0" w:color="auto"/>
        <w:bottom w:val="none" w:sz="0" w:space="0" w:color="auto"/>
        <w:right w:val="none" w:sz="0" w:space="0" w:color="auto"/>
      </w:divBdr>
    </w:div>
    <w:div w:id="1221018799">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22907061">
      <w:bodyDiv w:val="1"/>
      <w:marLeft w:val="0"/>
      <w:marRight w:val="0"/>
      <w:marTop w:val="0"/>
      <w:marBottom w:val="0"/>
      <w:divBdr>
        <w:top w:val="none" w:sz="0" w:space="0" w:color="auto"/>
        <w:left w:val="none" w:sz="0" w:space="0" w:color="auto"/>
        <w:bottom w:val="none" w:sz="0" w:space="0" w:color="auto"/>
        <w:right w:val="none" w:sz="0" w:space="0" w:color="auto"/>
      </w:divBdr>
    </w:div>
    <w:div w:id="1227377767">
      <w:bodyDiv w:val="1"/>
      <w:marLeft w:val="0"/>
      <w:marRight w:val="0"/>
      <w:marTop w:val="0"/>
      <w:marBottom w:val="0"/>
      <w:divBdr>
        <w:top w:val="none" w:sz="0" w:space="0" w:color="auto"/>
        <w:left w:val="none" w:sz="0" w:space="0" w:color="auto"/>
        <w:bottom w:val="none" w:sz="0" w:space="0" w:color="auto"/>
        <w:right w:val="none" w:sz="0" w:space="0" w:color="auto"/>
      </w:divBdr>
    </w:div>
    <w:div w:id="1230186283">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39173713">
      <w:bodyDiv w:val="1"/>
      <w:marLeft w:val="0"/>
      <w:marRight w:val="0"/>
      <w:marTop w:val="0"/>
      <w:marBottom w:val="0"/>
      <w:divBdr>
        <w:top w:val="none" w:sz="0" w:space="0" w:color="auto"/>
        <w:left w:val="none" w:sz="0" w:space="0" w:color="auto"/>
        <w:bottom w:val="none" w:sz="0" w:space="0" w:color="auto"/>
        <w:right w:val="none" w:sz="0" w:space="0" w:color="auto"/>
      </w:divBdr>
    </w:div>
    <w:div w:id="1248267474">
      <w:bodyDiv w:val="1"/>
      <w:marLeft w:val="0"/>
      <w:marRight w:val="0"/>
      <w:marTop w:val="0"/>
      <w:marBottom w:val="0"/>
      <w:divBdr>
        <w:top w:val="none" w:sz="0" w:space="0" w:color="auto"/>
        <w:left w:val="none" w:sz="0" w:space="0" w:color="auto"/>
        <w:bottom w:val="none" w:sz="0" w:space="0" w:color="auto"/>
        <w:right w:val="none" w:sz="0" w:space="0" w:color="auto"/>
      </w:divBdr>
    </w:div>
    <w:div w:id="1252274140">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4970908">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5986743">
      <w:bodyDiv w:val="1"/>
      <w:marLeft w:val="0"/>
      <w:marRight w:val="0"/>
      <w:marTop w:val="0"/>
      <w:marBottom w:val="0"/>
      <w:divBdr>
        <w:top w:val="none" w:sz="0" w:space="0" w:color="auto"/>
        <w:left w:val="none" w:sz="0" w:space="0" w:color="auto"/>
        <w:bottom w:val="none" w:sz="0" w:space="0" w:color="auto"/>
        <w:right w:val="none" w:sz="0" w:space="0" w:color="auto"/>
      </w:divBdr>
    </w:div>
    <w:div w:id="1276866992">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87201136">
      <w:bodyDiv w:val="1"/>
      <w:marLeft w:val="0"/>
      <w:marRight w:val="0"/>
      <w:marTop w:val="0"/>
      <w:marBottom w:val="0"/>
      <w:divBdr>
        <w:top w:val="none" w:sz="0" w:space="0" w:color="auto"/>
        <w:left w:val="none" w:sz="0" w:space="0" w:color="auto"/>
        <w:bottom w:val="none" w:sz="0" w:space="0" w:color="auto"/>
        <w:right w:val="none" w:sz="0" w:space="0" w:color="auto"/>
      </w:divBdr>
    </w:div>
    <w:div w:id="1288973963">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17688804">
      <w:bodyDiv w:val="1"/>
      <w:marLeft w:val="0"/>
      <w:marRight w:val="0"/>
      <w:marTop w:val="0"/>
      <w:marBottom w:val="0"/>
      <w:divBdr>
        <w:top w:val="none" w:sz="0" w:space="0" w:color="auto"/>
        <w:left w:val="none" w:sz="0" w:space="0" w:color="auto"/>
        <w:bottom w:val="none" w:sz="0" w:space="0" w:color="auto"/>
        <w:right w:val="none" w:sz="0" w:space="0" w:color="auto"/>
      </w:divBdr>
    </w:div>
    <w:div w:id="1325470692">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51681974">
      <w:bodyDiv w:val="1"/>
      <w:marLeft w:val="0"/>
      <w:marRight w:val="0"/>
      <w:marTop w:val="0"/>
      <w:marBottom w:val="0"/>
      <w:divBdr>
        <w:top w:val="none" w:sz="0" w:space="0" w:color="auto"/>
        <w:left w:val="none" w:sz="0" w:space="0" w:color="auto"/>
        <w:bottom w:val="none" w:sz="0" w:space="0" w:color="auto"/>
        <w:right w:val="none" w:sz="0" w:space="0" w:color="auto"/>
      </w:divBdr>
    </w:div>
    <w:div w:id="1358002161">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0882876">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4599954">
      <w:bodyDiv w:val="1"/>
      <w:marLeft w:val="0"/>
      <w:marRight w:val="0"/>
      <w:marTop w:val="0"/>
      <w:marBottom w:val="0"/>
      <w:divBdr>
        <w:top w:val="none" w:sz="0" w:space="0" w:color="auto"/>
        <w:left w:val="none" w:sz="0" w:space="0" w:color="auto"/>
        <w:bottom w:val="none" w:sz="0" w:space="0" w:color="auto"/>
        <w:right w:val="none" w:sz="0" w:space="0" w:color="auto"/>
      </w:divBdr>
    </w:div>
    <w:div w:id="1384789619">
      <w:bodyDiv w:val="1"/>
      <w:marLeft w:val="0"/>
      <w:marRight w:val="0"/>
      <w:marTop w:val="0"/>
      <w:marBottom w:val="0"/>
      <w:divBdr>
        <w:top w:val="none" w:sz="0" w:space="0" w:color="auto"/>
        <w:left w:val="none" w:sz="0" w:space="0" w:color="auto"/>
        <w:bottom w:val="none" w:sz="0" w:space="0" w:color="auto"/>
        <w:right w:val="none" w:sz="0" w:space="0" w:color="auto"/>
      </w:divBdr>
    </w:div>
    <w:div w:id="1385064017">
      <w:bodyDiv w:val="1"/>
      <w:marLeft w:val="0"/>
      <w:marRight w:val="0"/>
      <w:marTop w:val="0"/>
      <w:marBottom w:val="0"/>
      <w:divBdr>
        <w:top w:val="none" w:sz="0" w:space="0" w:color="auto"/>
        <w:left w:val="none" w:sz="0" w:space="0" w:color="auto"/>
        <w:bottom w:val="none" w:sz="0" w:space="0" w:color="auto"/>
        <w:right w:val="none" w:sz="0" w:space="0" w:color="auto"/>
      </w:divBdr>
    </w:div>
    <w:div w:id="1385178867">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6471791">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399595348">
      <w:bodyDiv w:val="1"/>
      <w:marLeft w:val="0"/>
      <w:marRight w:val="0"/>
      <w:marTop w:val="0"/>
      <w:marBottom w:val="0"/>
      <w:divBdr>
        <w:top w:val="none" w:sz="0" w:space="0" w:color="auto"/>
        <w:left w:val="none" w:sz="0" w:space="0" w:color="auto"/>
        <w:bottom w:val="none" w:sz="0" w:space="0" w:color="auto"/>
        <w:right w:val="none" w:sz="0" w:space="0" w:color="auto"/>
      </w:divBdr>
    </w:div>
    <w:div w:id="1399933643">
      <w:bodyDiv w:val="1"/>
      <w:marLeft w:val="0"/>
      <w:marRight w:val="0"/>
      <w:marTop w:val="0"/>
      <w:marBottom w:val="0"/>
      <w:divBdr>
        <w:top w:val="none" w:sz="0" w:space="0" w:color="auto"/>
        <w:left w:val="none" w:sz="0" w:space="0" w:color="auto"/>
        <w:bottom w:val="none" w:sz="0" w:space="0" w:color="auto"/>
        <w:right w:val="none" w:sz="0" w:space="0" w:color="auto"/>
      </w:divBdr>
    </w:div>
    <w:div w:id="1401171828">
      <w:bodyDiv w:val="1"/>
      <w:marLeft w:val="0"/>
      <w:marRight w:val="0"/>
      <w:marTop w:val="0"/>
      <w:marBottom w:val="0"/>
      <w:divBdr>
        <w:top w:val="none" w:sz="0" w:space="0" w:color="auto"/>
        <w:left w:val="none" w:sz="0" w:space="0" w:color="auto"/>
        <w:bottom w:val="none" w:sz="0" w:space="0" w:color="auto"/>
        <w:right w:val="none" w:sz="0" w:space="0" w:color="auto"/>
      </w:divBdr>
    </w:div>
    <w:div w:id="1401368919">
      <w:bodyDiv w:val="1"/>
      <w:marLeft w:val="0"/>
      <w:marRight w:val="0"/>
      <w:marTop w:val="0"/>
      <w:marBottom w:val="0"/>
      <w:divBdr>
        <w:top w:val="none" w:sz="0" w:space="0" w:color="auto"/>
        <w:left w:val="none" w:sz="0" w:space="0" w:color="auto"/>
        <w:bottom w:val="none" w:sz="0" w:space="0" w:color="auto"/>
        <w:right w:val="none" w:sz="0" w:space="0" w:color="auto"/>
      </w:divBdr>
    </w:div>
    <w:div w:id="1405031557">
      <w:bodyDiv w:val="1"/>
      <w:marLeft w:val="0"/>
      <w:marRight w:val="0"/>
      <w:marTop w:val="0"/>
      <w:marBottom w:val="0"/>
      <w:divBdr>
        <w:top w:val="none" w:sz="0" w:space="0" w:color="auto"/>
        <w:left w:val="none" w:sz="0" w:space="0" w:color="auto"/>
        <w:bottom w:val="none" w:sz="0" w:space="0" w:color="auto"/>
        <w:right w:val="none" w:sz="0" w:space="0" w:color="auto"/>
      </w:divBdr>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218326">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14354498">
      <w:bodyDiv w:val="1"/>
      <w:marLeft w:val="0"/>
      <w:marRight w:val="0"/>
      <w:marTop w:val="0"/>
      <w:marBottom w:val="0"/>
      <w:divBdr>
        <w:top w:val="none" w:sz="0" w:space="0" w:color="auto"/>
        <w:left w:val="none" w:sz="0" w:space="0" w:color="auto"/>
        <w:bottom w:val="none" w:sz="0" w:space="0" w:color="auto"/>
        <w:right w:val="none" w:sz="0" w:space="0" w:color="auto"/>
      </w:divBdr>
    </w:div>
    <w:div w:id="1416170319">
      <w:bodyDiv w:val="1"/>
      <w:marLeft w:val="0"/>
      <w:marRight w:val="0"/>
      <w:marTop w:val="0"/>
      <w:marBottom w:val="0"/>
      <w:divBdr>
        <w:top w:val="none" w:sz="0" w:space="0" w:color="auto"/>
        <w:left w:val="none" w:sz="0" w:space="0" w:color="auto"/>
        <w:bottom w:val="none" w:sz="0" w:space="0" w:color="auto"/>
        <w:right w:val="none" w:sz="0" w:space="0" w:color="auto"/>
      </w:divBdr>
    </w:div>
    <w:div w:id="142010348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4276676">
      <w:bodyDiv w:val="1"/>
      <w:marLeft w:val="0"/>
      <w:marRight w:val="0"/>
      <w:marTop w:val="0"/>
      <w:marBottom w:val="0"/>
      <w:divBdr>
        <w:top w:val="none" w:sz="0" w:space="0" w:color="auto"/>
        <w:left w:val="none" w:sz="0" w:space="0" w:color="auto"/>
        <w:bottom w:val="none" w:sz="0" w:space="0" w:color="auto"/>
        <w:right w:val="none" w:sz="0" w:space="0" w:color="auto"/>
      </w:divBdr>
    </w:div>
    <w:div w:id="1435857087">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974746">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68086608">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3690745">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724765">
      <w:bodyDiv w:val="1"/>
      <w:marLeft w:val="0"/>
      <w:marRight w:val="0"/>
      <w:marTop w:val="0"/>
      <w:marBottom w:val="0"/>
      <w:divBdr>
        <w:top w:val="none" w:sz="0" w:space="0" w:color="auto"/>
        <w:left w:val="none" w:sz="0" w:space="0" w:color="auto"/>
        <w:bottom w:val="none" w:sz="0" w:space="0" w:color="auto"/>
        <w:right w:val="none" w:sz="0" w:space="0" w:color="auto"/>
      </w:divBdr>
    </w:div>
    <w:div w:id="1499271041">
      <w:bodyDiv w:val="1"/>
      <w:marLeft w:val="0"/>
      <w:marRight w:val="0"/>
      <w:marTop w:val="0"/>
      <w:marBottom w:val="0"/>
      <w:divBdr>
        <w:top w:val="none" w:sz="0" w:space="0" w:color="auto"/>
        <w:left w:val="none" w:sz="0" w:space="0" w:color="auto"/>
        <w:bottom w:val="none" w:sz="0" w:space="0" w:color="auto"/>
        <w:right w:val="none" w:sz="0" w:space="0" w:color="auto"/>
      </w:divBdr>
    </w:div>
    <w:div w:id="1502231447">
      <w:bodyDiv w:val="1"/>
      <w:marLeft w:val="0"/>
      <w:marRight w:val="0"/>
      <w:marTop w:val="0"/>
      <w:marBottom w:val="0"/>
      <w:divBdr>
        <w:top w:val="none" w:sz="0" w:space="0" w:color="auto"/>
        <w:left w:val="none" w:sz="0" w:space="0" w:color="auto"/>
        <w:bottom w:val="none" w:sz="0" w:space="0" w:color="auto"/>
        <w:right w:val="none" w:sz="0" w:space="0" w:color="auto"/>
      </w:divBdr>
    </w:div>
    <w:div w:id="1508716597">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35189799">
      <w:bodyDiv w:val="1"/>
      <w:marLeft w:val="0"/>
      <w:marRight w:val="0"/>
      <w:marTop w:val="0"/>
      <w:marBottom w:val="0"/>
      <w:divBdr>
        <w:top w:val="none" w:sz="0" w:space="0" w:color="auto"/>
        <w:left w:val="none" w:sz="0" w:space="0" w:color="auto"/>
        <w:bottom w:val="none" w:sz="0" w:space="0" w:color="auto"/>
        <w:right w:val="none" w:sz="0" w:space="0" w:color="auto"/>
      </w:divBdr>
    </w:div>
    <w:div w:id="1542521917">
      <w:bodyDiv w:val="1"/>
      <w:marLeft w:val="0"/>
      <w:marRight w:val="0"/>
      <w:marTop w:val="0"/>
      <w:marBottom w:val="0"/>
      <w:divBdr>
        <w:top w:val="none" w:sz="0" w:space="0" w:color="auto"/>
        <w:left w:val="none" w:sz="0" w:space="0" w:color="auto"/>
        <w:bottom w:val="none" w:sz="0" w:space="0" w:color="auto"/>
        <w:right w:val="none" w:sz="0" w:space="0" w:color="auto"/>
      </w:divBdr>
    </w:div>
    <w:div w:id="1547449035">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713231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0750435">
      <w:bodyDiv w:val="1"/>
      <w:marLeft w:val="0"/>
      <w:marRight w:val="0"/>
      <w:marTop w:val="0"/>
      <w:marBottom w:val="0"/>
      <w:divBdr>
        <w:top w:val="none" w:sz="0" w:space="0" w:color="auto"/>
        <w:left w:val="none" w:sz="0" w:space="0" w:color="auto"/>
        <w:bottom w:val="none" w:sz="0" w:space="0" w:color="auto"/>
        <w:right w:val="none" w:sz="0" w:space="0" w:color="auto"/>
      </w:divBdr>
    </w:div>
    <w:div w:id="1583679225">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1159319">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04220368">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25958896">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1031730">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0744768">
      <w:bodyDiv w:val="1"/>
      <w:marLeft w:val="0"/>
      <w:marRight w:val="0"/>
      <w:marTop w:val="0"/>
      <w:marBottom w:val="0"/>
      <w:divBdr>
        <w:top w:val="none" w:sz="0" w:space="0" w:color="auto"/>
        <w:left w:val="none" w:sz="0" w:space="0" w:color="auto"/>
        <w:bottom w:val="none" w:sz="0" w:space="0" w:color="auto"/>
        <w:right w:val="none" w:sz="0" w:space="0" w:color="auto"/>
      </w:divBdr>
    </w:div>
    <w:div w:id="1652783761">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63970346">
      <w:bodyDiv w:val="1"/>
      <w:marLeft w:val="0"/>
      <w:marRight w:val="0"/>
      <w:marTop w:val="0"/>
      <w:marBottom w:val="0"/>
      <w:divBdr>
        <w:top w:val="none" w:sz="0" w:space="0" w:color="auto"/>
        <w:left w:val="none" w:sz="0" w:space="0" w:color="auto"/>
        <w:bottom w:val="none" w:sz="0" w:space="0" w:color="auto"/>
        <w:right w:val="none" w:sz="0" w:space="0" w:color="auto"/>
      </w:divBdr>
    </w:div>
    <w:div w:id="1670450574">
      <w:bodyDiv w:val="1"/>
      <w:marLeft w:val="0"/>
      <w:marRight w:val="0"/>
      <w:marTop w:val="0"/>
      <w:marBottom w:val="0"/>
      <w:divBdr>
        <w:top w:val="none" w:sz="0" w:space="0" w:color="auto"/>
        <w:left w:val="none" w:sz="0" w:space="0" w:color="auto"/>
        <w:bottom w:val="none" w:sz="0" w:space="0" w:color="auto"/>
        <w:right w:val="none" w:sz="0" w:space="0" w:color="auto"/>
      </w:divBdr>
    </w:div>
    <w:div w:id="1671249431">
      <w:bodyDiv w:val="1"/>
      <w:marLeft w:val="0"/>
      <w:marRight w:val="0"/>
      <w:marTop w:val="0"/>
      <w:marBottom w:val="0"/>
      <w:divBdr>
        <w:top w:val="none" w:sz="0" w:space="0" w:color="auto"/>
        <w:left w:val="none" w:sz="0" w:space="0" w:color="auto"/>
        <w:bottom w:val="none" w:sz="0" w:space="0" w:color="auto"/>
        <w:right w:val="none" w:sz="0" w:space="0" w:color="auto"/>
      </w:divBdr>
    </w:div>
    <w:div w:id="1672831468">
      <w:bodyDiv w:val="1"/>
      <w:marLeft w:val="0"/>
      <w:marRight w:val="0"/>
      <w:marTop w:val="0"/>
      <w:marBottom w:val="0"/>
      <w:divBdr>
        <w:top w:val="none" w:sz="0" w:space="0" w:color="auto"/>
        <w:left w:val="none" w:sz="0" w:space="0" w:color="auto"/>
        <w:bottom w:val="none" w:sz="0" w:space="0" w:color="auto"/>
        <w:right w:val="none" w:sz="0" w:space="0" w:color="auto"/>
      </w:divBdr>
    </w:div>
    <w:div w:id="1673608321">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4187421">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42368664">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58552407">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2019158">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68228738">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1969217">
      <w:bodyDiv w:val="1"/>
      <w:marLeft w:val="0"/>
      <w:marRight w:val="0"/>
      <w:marTop w:val="0"/>
      <w:marBottom w:val="0"/>
      <w:divBdr>
        <w:top w:val="none" w:sz="0" w:space="0" w:color="auto"/>
        <w:left w:val="none" w:sz="0" w:space="0" w:color="auto"/>
        <w:bottom w:val="none" w:sz="0" w:space="0" w:color="auto"/>
        <w:right w:val="none" w:sz="0" w:space="0" w:color="auto"/>
      </w:divBdr>
    </w:div>
    <w:div w:id="1773358360">
      <w:bodyDiv w:val="1"/>
      <w:marLeft w:val="0"/>
      <w:marRight w:val="0"/>
      <w:marTop w:val="0"/>
      <w:marBottom w:val="0"/>
      <w:divBdr>
        <w:top w:val="none" w:sz="0" w:space="0" w:color="auto"/>
        <w:left w:val="none" w:sz="0" w:space="0" w:color="auto"/>
        <w:bottom w:val="none" w:sz="0" w:space="0" w:color="auto"/>
        <w:right w:val="none" w:sz="0" w:space="0" w:color="auto"/>
      </w:divBdr>
      <w:divsChild>
        <w:div w:id="585069409">
          <w:marLeft w:val="0"/>
          <w:marRight w:val="0"/>
          <w:marTop w:val="0"/>
          <w:marBottom w:val="0"/>
          <w:divBdr>
            <w:top w:val="none" w:sz="0" w:space="0" w:color="auto"/>
            <w:left w:val="none" w:sz="0" w:space="0" w:color="auto"/>
            <w:bottom w:val="none" w:sz="0" w:space="0" w:color="auto"/>
            <w:right w:val="none" w:sz="0" w:space="0" w:color="auto"/>
          </w:divBdr>
          <w:divsChild>
            <w:div w:id="219288234">
              <w:marLeft w:val="0"/>
              <w:marRight w:val="0"/>
              <w:marTop w:val="0"/>
              <w:marBottom w:val="0"/>
              <w:divBdr>
                <w:top w:val="none" w:sz="0" w:space="0" w:color="auto"/>
                <w:left w:val="none" w:sz="0" w:space="0" w:color="auto"/>
                <w:bottom w:val="none" w:sz="0" w:space="0" w:color="auto"/>
                <w:right w:val="none" w:sz="0" w:space="0" w:color="auto"/>
              </w:divBdr>
              <w:divsChild>
                <w:div w:id="393242471">
                  <w:marLeft w:val="0"/>
                  <w:marRight w:val="0"/>
                  <w:marTop w:val="0"/>
                  <w:marBottom w:val="0"/>
                  <w:divBdr>
                    <w:top w:val="none" w:sz="0" w:space="0" w:color="auto"/>
                    <w:left w:val="none" w:sz="0" w:space="0" w:color="auto"/>
                    <w:bottom w:val="none" w:sz="0" w:space="0" w:color="auto"/>
                    <w:right w:val="none" w:sz="0" w:space="0" w:color="auto"/>
                  </w:divBdr>
                  <w:divsChild>
                    <w:div w:id="705568404">
                      <w:marLeft w:val="0"/>
                      <w:marRight w:val="0"/>
                      <w:marTop w:val="0"/>
                      <w:marBottom w:val="0"/>
                      <w:divBdr>
                        <w:top w:val="none" w:sz="0" w:space="0" w:color="auto"/>
                        <w:left w:val="none" w:sz="0" w:space="0" w:color="auto"/>
                        <w:bottom w:val="none" w:sz="0" w:space="0" w:color="auto"/>
                        <w:right w:val="none" w:sz="0" w:space="0" w:color="auto"/>
                      </w:divBdr>
                      <w:divsChild>
                        <w:div w:id="1063260305">
                          <w:marLeft w:val="0"/>
                          <w:marRight w:val="0"/>
                          <w:marTop w:val="0"/>
                          <w:marBottom w:val="0"/>
                          <w:divBdr>
                            <w:top w:val="none" w:sz="0" w:space="0" w:color="auto"/>
                            <w:left w:val="none" w:sz="0" w:space="0" w:color="auto"/>
                            <w:bottom w:val="none" w:sz="0" w:space="0" w:color="auto"/>
                            <w:right w:val="none" w:sz="0" w:space="0" w:color="auto"/>
                          </w:divBdr>
                          <w:divsChild>
                            <w:div w:id="2145539209">
                              <w:marLeft w:val="0"/>
                              <w:marRight w:val="0"/>
                              <w:marTop w:val="0"/>
                              <w:marBottom w:val="0"/>
                              <w:divBdr>
                                <w:top w:val="none" w:sz="0" w:space="0" w:color="auto"/>
                                <w:left w:val="none" w:sz="0" w:space="0" w:color="auto"/>
                                <w:bottom w:val="none" w:sz="0" w:space="0" w:color="auto"/>
                                <w:right w:val="none" w:sz="0" w:space="0" w:color="auto"/>
                              </w:divBdr>
                              <w:divsChild>
                                <w:div w:id="37219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86384919">
      <w:bodyDiv w:val="1"/>
      <w:marLeft w:val="0"/>
      <w:marRight w:val="0"/>
      <w:marTop w:val="0"/>
      <w:marBottom w:val="0"/>
      <w:divBdr>
        <w:top w:val="none" w:sz="0" w:space="0" w:color="auto"/>
        <w:left w:val="none" w:sz="0" w:space="0" w:color="auto"/>
        <w:bottom w:val="none" w:sz="0" w:space="0" w:color="auto"/>
        <w:right w:val="none" w:sz="0" w:space="0" w:color="auto"/>
      </w:divBdr>
    </w:div>
    <w:div w:id="1788162411">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793398627">
      <w:bodyDiv w:val="1"/>
      <w:marLeft w:val="0"/>
      <w:marRight w:val="0"/>
      <w:marTop w:val="0"/>
      <w:marBottom w:val="0"/>
      <w:divBdr>
        <w:top w:val="none" w:sz="0" w:space="0" w:color="auto"/>
        <w:left w:val="none" w:sz="0" w:space="0" w:color="auto"/>
        <w:bottom w:val="none" w:sz="0" w:space="0" w:color="auto"/>
        <w:right w:val="none" w:sz="0" w:space="0" w:color="auto"/>
      </w:divBdr>
    </w:div>
    <w:div w:id="1797064175">
      <w:bodyDiv w:val="1"/>
      <w:marLeft w:val="0"/>
      <w:marRight w:val="0"/>
      <w:marTop w:val="0"/>
      <w:marBottom w:val="0"/>
      <w:divBdr>
        <w:top w:val="none" w:sz="0" w:space="0" w:color="auto"/>
        <w:left w:val="none" w:sz="0" w:space="0" w:color="auto"/>
        <w:bottom w:val="none" w:sz="0" w:space="0" w:color="auto"/>
        <w:right w:val="none" w:sz="0" w:space="0" w:color="auto"/>
      </w:divBdr>
    </w:div>
    <w:div w:id="1797944893">
      <w:bodyDiv w:val="1"/>
      <w:marLeft w:val="0"/>
      <w:marRight w:val="0"/>
      <w:marTop w:val="0"/>
      <w:marBottom w:val="0"/>
      <w:divBdr>
        <w:top w:val="none" w:sz="0" w:space="0" w:color="auto"/>
        <w:left w:val="none" w:sz="0" w:space="0" w:color="auto"/>
        <w:bottom w:val="none" w:sz="0" w:space="0" w:color="auto"/>
        <w:right w:val="none" w:sz="0" w:space="0" w:color="auto"/>
      </w:divBdr>
    </w:div>
    <w:div w:id="1800803100">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09781654">
      <w:bodyDiv w:val="1"/>
      <w:marLeft w:val="0"/>
      <w:marRight w:val="0"/>
      <w:marTop w:val="0"/>
      <w:marBottom w:val="0"/>
      <w:divBdr>
        <w:top w:val="none" w:sz="0" w:space="0" w:color="auto"/>
        <w:left w:val="none" w:sz="0" w:space="0" w:color="auto"/>
        <w:bottom w:val="none" w:sz="0" w:space="0" w:color="auto"/>
        <w:right w:val="none" w:sz="0" w:space="0" w:color="auto"/>
      </w:divBdr>
    </w:div>
    <w:div w:id="181517744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4351733">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34954327">
      <w:bodyDiv w:val="1"/>
      <w:marLeft w:val="0"/>
      <w:marRight w:val="0"/>
      <w:marTop w:val="0"/>
      <w:marBottom w:val="0"/>
      <w:divBdr>
        <w:top w:val="none" w:sz="0" w:space="0" w:color="auto"/>
        <w:left w:val="none" w:sz="0" w:space="0" w:color="auto"/>
        <w:bottom w:val="none" w:sz="0" w:space="0" w:color="auto"/>
        <w:right w:val="none" w:sz="0" w:space="0" w:color="auto"/>
      </w:divBdr>
    </w:div>
    <w:div w:id="1846018449">
      <w:bodyDiv w:val="1"/>
      <w:marLeft w:val="0"/>
      <w:marRight w:val="0"/>
      <w:marTop w:val="0"/>
      <w:marBottom w:val="0"/>
      <w:divBdr>
        <w:top w:val="none" w:sz="0" w:space="0" w:color="auto"/>
        <w:left w:val="none" w:sz="0" w:space="0" w:color="auto"/>
        <w:bottom w:val="none" w:sz="0" w:space="0" w:color="auto"/>
        <w:right w:val="none" w:sz="0" w:space="0" w:color="auto"/>
      </w:divBdr>
    </w:div>
    <w:div w:id="1849447621">
      <w:bodyDiv w:val="1"/>
      <w:marLeft w:val="0"/>
      <w:marRight w:val="0"/>
      <w:marTop w:val="0"/>
      <w:marBottom w:val="0"/>
      <w:divBdr>
        <w:top w:val="none" w:sz="0" w:space="0" w:color="auto"/>
        <w:left w:val="none" w:sz="0" w:space="0" w:color="auto"/>
        <w:bottom w:val="none" w:sz="0" w:space="0" w:color="auto"/>
        <w:right w:val="none" w:sz="0" w:space="0" w:color="auto"/>
      </w:divBdr>
    </w:div>
    <w:div w:id="1849519988">
      <w:bodyDiv w:val="1"/>
      <w:marLeft w:val="0"/>
      <w:marRight w:val="0"/>
      <w:marTop w:val="0"/>
      <w:marBottom w:val="0"/>
      <w:divBdr>
        <w:top w:val="none" w:sz="0" w:space="0" w:color="auto"/>
        <w:left w:val="none" w:sz="0" w:space="0" w:color="auto"/>
        <w:bottom w:val="none" w:sz="0" w:space="0" w:color="auto"/>
        <w:right w:val="none" w:sz="0" w:space="0" w:color="auto"/>
      </w:divBdr>
    </w:div>
    <w:div w:id="1858349137">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64248532">
      <w:bodyDiv w:val="1"/>
      <w:marLeft w:val="0"/>
      <w:marRight w:val="0"/>
      <w:marTop w:val="0"/>
      <w:marBottom w:val="0"/>
      <w:divBdr>
        <w:top w:val="none" w:sz="0" w:space="0" w:color="auto"/>
        <w:left w:val="none" w:sz="0" w:space="0" w:color="auto"/>
        <w:bottom w:val="none" w:sz="0" w:space="0" w:color="auto"/>
        <w:right w:val="none" w:sz="0" w:space="0" w:color="auto"/>
      </w:divBdr>
    </w:div>
    <w:div w:id="1867868312">
      <w:bodyDiv w:val="1"/>
      <w:marLeft w:val="0"/>
      <w:marRight w:val="0"/>
      <w:marTop w:val="0"/>
      <w:marBottom w:val="0"/>
      <w:divBdr>
        <w:top w:val="none" w:sz="0" w:space="0" w:color="auto"/>
        <w:left w:val="none" w:sz="0" w:space="0" w:color="auto"/>
        <w:bottom w:val="none" w:sz="0" w:space="0" w:color="auto"/>
        <w:right w:val="none" w:sz="0" w:space="0" w:color="auto"/>
      </w:divBdr>
    </w:div>
    <w:div w:id="1869373273">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83443777">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3270878">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4028673">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6330085">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991890">
      <w:bodyDiv w:val="1"/>
      <w:marLeft w:val="0"/>
      <w:marRight w:val="0"/>
      <w:marTop w:val="0"/>
      <w:marBottom w:val="0"/>
      <w:divBdr>
        <w:top w:val="none" w:sz="0" w:space="0" w:color="auto"/>
        <w:left w:val="none" w:sz="0" w:space="0" w:color="auto"/>
        <w:bottom w:val="none" w:sz="0" w:space="0" w:color="auto"/>
        <w:right w:val="none" w:sz="0" w:space="0" w:color="auto"/>
      </w:divBdr>
    </w:div>
    <w:div w:id="1968663212">
      <w:bodyDiv w:val="1"/>
      <w:marLeft w:val="0"/>
      <w:marRight w:val="0"/>
      <w:marTop w:val="0"/>
      <w:marBottom w:val="0"/>
      <w:divBdr>
        <w:top w:val="none" w:sz="0" w:space="0" w:color="auto"/>
        <w:left w:val="none" w:sz="0" w:space="0" w:color="auto"/>
        <w:bottom w:val="none" w:sz="0" w:space="0" w:color="auto"/>
        <w:right w:val="none" w:sz="0" w:space="0" w:color="auto"/>
      </w:divBdr>
    </w:div>
    <w:div w:id="1972856414">
      <w:bodyDiv w:val="1"/>
      <w:marLeft w:val="0"/>
      <w:marRight w:val="0"/>
      <w:marTop w:val="0"/>
      <w:marBottom w:val="0"/>
      <w:divBdr>
        <w:top w:val="none" w:sz="0" w:space="0" w:color="auto"/>
        <w:left w:val="none" w:sz="0" w:space="0" w:color="auto"/>
        <w:bottom w:val="none" w:sz="0" w:space="0" w:color="auto"/>
        <w:right w:val="none" w:sz="0" w:space="0" w:color="auto"/>
      </w:divBdr>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87512948">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1997569032">
      <w:bodyDiv w:val="1"/>
      <w:marLeft w:val="0"/>
      <w:marRight w:val="0"/>
      <w:marTop w:val="0"/>
      <w:marBottom w:val="0"/>
      <w:divBdr>
        <w:top w:val="none" w:sz="0" w:space="0" w:color="auto"/>
        <w:left w:val="none" w:sz="0" w:space="0" w:color="auto"/>
        <w:bottom w:val="none" w:sz="0" w:space="0" w:color="auto"/>
        <w:right w:val="none" w:sz="0" w:space="0" w:color="auto"/>
      </w:divBdr>
    </w:div>
    <w:div w:id="1997877858">
      <w:bodyDiv w:val="1"/>
      <w:marLeft w:val="0"/>
      <w:marRight w:val="0"/>
      <w:marTop w:val="0"/>
      <w:marBottom w:val="0"/>
      <w:divBdr>
        <w:top w:val="none" w:sz="0" w:space="0" w:color="auto"/>
        <w:left w:val="none" w:sz="0" w:space="0" w:color="auto"/>
        <w:bottom w:val="none" w:sz="0" w:space="0" w:color="auto"/>
        <w:right w:val="none" w:sz="0" w:space="0" w:color="auto"/>
      </w:divBdr>
    </w:div>
    <w:div w:id="2017069597">
      <w:bodyDiv w:val="1"/>
      <w:marLeft w:val="0"/>
      <w:marRight w:val="0"/>
      <w:marTop w:val="0"/>
      <w:marBottom w:val="0"/>
      <w:divBdr>
        <w:top w:val="none" w:sz="0" w:space="0" w:color="auto"/>
        <w:left w:val="none" w:sz="0" w:space="0" w:color="auto"/>
        <w:bottom w:val="none" w:sz="0" w:space="0" w:color="auto"/>
        <w:right w:val="none" w:sz="0" w:space="0" w:color="auto"/>
      </w:divBdr>
    </w:div>
    <w:div w:id="2017269986">
      <w:bodyDiv w:val="1"/>
      <w:marLeft w:val="0"/>
      <w:marRight w:val="0"/>
      <w:marTop w:val="0"/>
      <w:marBottom w:val="0"/>
      <w:divBdr>
        <w:top w:val="none" w:sz="0" w:space="0" w:color="auto"/>
        <w:left w:val="none" w:sz="0" w:space="0" w:color="auto"/>
        <w:bottom w:val="none" w:sz="0" w:space="0" w:color="auto"/>
        <w:right w:val="none" w:sz="0" w:space="0" w:color="auto"/>
      </w:divBdr>
    </w:div>
    <w:div w:id="2023898461">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48095883">
      <w:bodyDiv w:val="1"/>
      <w:marLeft w:val="0"/>
      <w:marRight w:val="0"/>
      <w:marTop w:val="0"/>
      <w:marBottom w:val="0"/>
      <w:divBdr>
        <w:top w:val="none" w:sz="0" w:space="0" w:color="auto"/>
        <w:left w:val="none" w:sz="0" w:space="0" w:color="auto"/>
        <w:bottom w:val="none" w:sz="0" w:space="0" w:color="auto"/>
        <w:right w:val="none" w:sz="0" w:space="0" w:color="auto"/>
      </w:divBdr>
    </w:div>
    <w:div w:id="2052149257">
      <w:bodyDiv w:val="1"/>
      <w:marLeft w:val="0"/>
      <w:marRight w:val="0"/>
      <w:marTop w:val="0"/>
      <w:marBottom w:val="0"/>
      <w:divBdr>
        <w:top w:val="none" w:sz="0" w:space="0" w:color="auto"/>
        <w:left w:val="none" w:sz="0" w:space="0" w:color="auto"/>
        <w:bottom w:val="none" w:sz="0" w:space="0" w:color="auto"/>
        <w:right w:val="none" w:sz="0" w:space="0" w:color="auto"/>
      </w:divBdr>
    </w:div>
    <w:div w:id="2053966589">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62244594">
      <w:bodyDiv w:val="1"/>
      <w:marLeft w:val="0"/>
      <w:marRight w:val="0"/>
      <w:marTop w:val="0"/>
      <w:marBottom w:val="0"/>
      <w:divBdr>
        <w:top w:val="none" w:sz="0" w:space="0" w:color="auto"/>
        <w:left w:val="none" w:sz="0" w:space="0" w:color="auto"/>
        <w:bottom w:val="none" w:sz="0" w:space="0" w:color="auto"/>
        <w:right w:val="none" w:sz="0" w:space="0" w:color="auto"/>
      </w:divBdr>
    </w:div>
    <w:div w:id="2062439342">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03625">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76468547">
      <w:bodyDiv w:val="1"/>
      <w:marLeft w:val="0"/>
      <w:marRight w:val="0"/>
      <w:marTop w:val="0"/>
      <w:marBottom w:val="0"/>
      <w:divBdr>
        <w:top w:val="none" w:sz="0" w:space="0" w:color="auto"/>
        <w:left w:val="none" w:sz="0" w:space="0" w:color="auto"/>
        <w:bottom w:val="none" w:sz="0" w:space="0" w:color="auto"/>
        <w:right w:val="none" w:sz="0" w:space="0" w:color="auto"/>
      </w:divBdr>
    </w:div>
    <w:div w:id="2083866014">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289379">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099404267">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21878664">
      <w:bodyDiv w:val="1"/>
      <w:marLeft w:val="0"/>
      <w:marRight w:val="0"/>
      <w:marTop w:val="0"/>
      <w:marBottom w:val="0"/>
      <w:divBdr>
        <w:top w:val="none" w:sz="0" w:space="0" w:color="auto"/>
        <w:left w:val="none" w:sz="0" w:space="0" w:color="auto"/>
        <w:bottom w:val="none" w:sz="0" w:space="0" w:color="auto"/>
        <w:right w:val="none" w:sz="0" w:space="0" w:color="auto"/>
      </w:divBdr>
    </w:div>
    <w:div w:id="2123566716">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39184200">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ochoffen.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861</Words>
  <Characters>5426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35</cp:revision>
  <cp:lastPrinted>2026-07-28T10:49:00Z</cp:lastPrinted>
  <dcterms:created xsi:type="dcterms:W3CDTF">2026-06-15T09:46:00Z</dcterms:created>
  <dcterms:modified xsi:type="dcterms:W3CDTF">2026-08-04T13:38:00Z</dcterms:modified>
</cp:coreProperties>
</file>