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A20916" w14:paraId="737AD525" w14:textId="77777777" w:rsidTr="006B261C">
        <w:trPr>
          <w:trHeight w:val="2013"/>
        </w:trPr>
        <w:tc>
          <w:tcPr>
            <w:tcW w:w="6946" w:type="dxa"/>
            <w:gridSpan w:val="2"/>
          </w:tcPr>
          <w:p w14:paraId="1CFE1017" w14:textId="77777777" w:rsidR="00A20916" w:rsidRDefault="00A20916" w:rsidP="006B261C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9BBF3E2" w14:textId="77777777" w:rsidR="00A20916" w:rsidRDefault="00A20916" w:rsidP="006B261C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A88016A" w14:textId="77777777" w:rsidR="00A20916" w:rsidRDefault="00A20916" w:rsidP="006B261C">
            <w:pPr>
              <w:tabs>
                <w:tab w:val="center" w:pos="979"/>
              </w:tabs>
              <w:ind w:right="-709"/>
            </w:pPr>
          </w:p>
          <w:p w14:paraId="6EAB10F4" w14:textId="77777777" w:rsidR="00A20916" w:rsidRDefault="00A20916" w:rsidP="006B261C">
            <w:pPr>
              <w:tabs>
                <w:tab w:val="center" w:pos="979"/>
              </w:tabs>
              <w:ind w:right="-709"/>
            </w:pPr>
          </w:p>
          <w:p w14:paraId="33B64B7D" w14:textId="77777777" w:rsidR="00A20916" w:rsidRDefault="00A20916" w:rsidP="006B261C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68DAF747" wp14:editId="334D46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916" w14:paraId="2718434F" w14:textId="77777777" w:rsidTr="006B261C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A4FEB5F" w14:textId="77777777" w:rsidR="00A20916" w:rsidRDefault="00A20916" w:rsidP="006B261C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770569F5" w14:textId="77777777" w:rsidR="00A20916" w:rsidRDefault="00A20916" w:rsidP="006B261C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BEE307" w14:textId="77EA8E9A" w:rsidR="00A20916" w:rsidRDefault="00A20916" w:rsidP="006B261C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AF4892">
              <w:rPr>
                <w:sz w:val="18"/>
              </w:rPr>
              <w:t>2</w:t>
            </w:r>
            <w:r w:rsidR="008056EF">
              <w:rPr>
                <w:sz w:val="18"/>
              </w:rPr>
              <w:t>1</w:t>
            </w:r>
            <w:r>
              <w:rPr>
                <w:sz w:val="18"/>
              </w:rPr>
              <w:t>.</w:t>
            </w:r>
            <w:r w:rsidR="00FD2E48">
              <w:rPr>
                <w:sz w:val="18"/>
              </w:rPr>
              <w:t>0</w:t>
            </w:r>
            <w:r w:rsidR="00AF4892">
              <w:rPr>
                <w:sz w:val="18"/>
              </w:rPr>
              <w:t>7</w:t>
            </w:r>
            <w:r>
              <w:rPr>
                <w:sz w:val="18"/>
              </w:rPr>
              <w:t>.202</w:t>
            </w:r>
            <w:r w:rsidR="00FD2E48">
              <w:rPr>
                <w:sz w:val="18"/>
              </w:rPr>
              <w:t>6</w:t>
            </w:r>
          </w:p>
        </w:tc>
      </w:tr>
    </w:tbl>
    <w:p w14:paraId="30B42B14" w14:textId="66D787A4" w:rsidR="00A610A4" w:rsidRDefault="00A610A4" w:rsidP="00A610A4">
      <w:pPr>
        <w:pStyle w:val="StandardWeb"/>
        <w:spacing w:before="200" w:beforeAutospacing="0" w:after="0" w:afterAutospacing="0" w:line="216" w:lineRule="auto"/>
        <w:jc w:val="right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</w:pPr>
      <w:r>
        <w:rPr>
          <w:noProof/>
        </w:rPr>
        <w:drawing>
          <wp:inline distT="0" distB="0" distL="0" distR="0" wp14:anchorId="1CA59EDE" wp14:editId="18CC6C10">
            <wp:extent cx="2160929" cy="660627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9371" cy="6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04445" w14:textId="00D16869" w:rsidR="00A46188" w:rsidRDefault="00AC6DA8" w:rsidP="00C10585">
      <w:pPr>
        <w:pStyle w:val="Standard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</w:pPr>
      <w:r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FB VI</w:t>
      </w:r>
      <w:r w:rsidR="00B85C04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</w:t>
      </w:r>
      <w:r w:rsidR="00465487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Soziales &amp; Familie</w:t>
      </w:r>
      <w:r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</w:t>
      </w:r>
      <w:r w:rsidR="00B85C04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i</w:t>
      </w:r>
      <w:r w:rsidR="001A42D8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nformiert</w:t>
      </w:r>
    </w:p>
    <w:p w14:paraId="3934361F" w14:textId="168F06F6" w:rsidR="00036987" w:rsidRDefault="00036987" w:rsidP="00C10585">
      <w:pPr>
        <w:pStyle w:val="Standard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Gesundheitsforum</w:t>
      </w:r>
      <w:r w:rsidR="000B453D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– Informationsveranstaltung „Pflegende Angehörige“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</w:t>
      </w:r>
    </w:p>
    <w:p w14:paraId="7695A3D7" w14:textId="77777777" w:rsidR="00AF4892" w:rsidRDefault="000B453D" w:rsidP="00C10585">
      <w:pPr>
        <w:pStyle w:val="StandardWeb"/>
        <w:spacing w:before="200" w:beforeAutospacing="0" w:after="0" w:afterAutospacing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</w:pP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Das</w:t>
      </w:r>
      <w:r w:rsidR="00036987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Gesundheitsforum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Babenhausen</w:t>
      </w:r>
      <w:r w:rsidR="00E51B9C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lädt zur Informationsveranstaltung rund um d</w:t>
      </w:r>
      <w:r w:rsidR="00F92AAD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as</w:t>
      </w:r>
      <w:r w:rsidR="00E51B9C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Them</w:t>
      </w:r>
      <w:r w:rsidR="00F92AAD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a </w:t>
      </w:r>
      <w:r w:rsidR="00AF4892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Hospizarbeit</w:t>
      </w:r>
      <w:r w:rsidR="00E51B9C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am </w:t>
      </w:r>
      <w:r w:rsidR="00AF4892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10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.0</w:t>
      </w:r>
      <w:r w:rsidR="00AF4892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8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.2026 um 1</w:t>
      </w:r>
      <w:r w:rsidR="00AF4892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8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:</w:t>
      </w:r>
      <w:r w:rsidR="00AF4892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0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0 Uhr</w:t>
      </w:r>
      <w:r w:rsidR="00036987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im </w:t>
      </w:r>
      <w:r w:rsidR="00A0284A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kleinen</w:t>
      </w:r>
      <w:r w:rsidR="00036987" w:rsidRPr="00E51B9C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Saal der Stadthalle</w:t>
      </w:r>
      <w:r w:rsidR="00036987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</w:t>
      </w:r>
      <w:r w:rsidR="00E51B9C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ein</w:t>
      </w:r>
      <w:r w:rsidR="00AF4892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.</w:t>
      </w:r>
    </w:p>
    <w:p w14:paraId="5562227F" w14:textId="7E83EA5A" w:rsidR="00AF4892" w:rsidRDefault="00E51B9C" w:rsidP="00AF4892">
      <w:pPr>
        <w:pStyle w:val="StandardWeb"/>
        <w:spacing w:before="200" w:beforeAutospacing="0" w:after="0" w:afterAutospacing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</w:pP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Herzlich eingeladen sind alle </w:t>
      </w:r>
      <w:r w:rsidR="00107DC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i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nteressierten Bürgerinnen und Bürger sowie pflegende Angehörige.</w:t>
      </w:r>
    </w:p>
    <w:p w14:paraId="5720061F" w14:textId="77777777" w:rsidR="00AF4892" w:rsidRDefault="00AF4892" w:rsidP="00AF4892">
      <w:pPr>
        <w:pStyle w:val="StandardWeb"/>
        <w:spacing w:before="200" w:beforeAutospacing="0" w:after="0" w:afterAutospacing="0" w:line="216" w:lineRule="auto"/>
        <w:rPr>
          <w:rFonts w:ascii="Arial" w:hAnsi="Arial" w:cs="Arial"/>
          <w:color w:val="000000" w:themeColor="text1"/>
          <w:sz w:val="20"/>
          <w:szCs w:val="20"/>
        </w:rPr>
      </w:pPr>
      <w:r w:rsidRPr="00AF4892">
        <w:rPr>
          <w:rFonts w:ascii="Arial" w:hAnsi="Arial" w:cs="Arial"/>
          <w:color w:val="000000" w:themeColor="text1"/>
          <w:sz w:val="20"/>
          <w:szCs w:val="20"/>
        </w:rPr>
        <w:t>Leben und die Begleitung am Lebensende. Unter dem Titel </w:t>
      </w:r>
      <w:r w:rsidRPr="00AF4892">
        <w:rPr>
          <w:rFonts w:ascii="Arial" w:hAnsi="Arial" w:cs="Arial"/>
          <w:i/>
          <w:iCs/>
          <w:color w:val="000000" w:themeColor="text1"/>
          <w:sz w:val="20"/>
          <w:szCs w:val="20"/>
        </w:rPr>
        <w:t>„Leben bis zuletzt – Hospizarbeit mit Nähe und Zeit“</w:t>
      </w:r>
      <w:r w:rsidRPr="00AF4892">
        <w:rPr>
          <w:rFonts w:ascii="Arial" w:hAnsi="Arial" w:cs="Arial"/>
          <w:color w:val="000000" w:themeColor="text1"/>
          <w:sz w:val="20"/>
          <w:szCs w:val="20"/>
        </w:rPr>
        <w:t> berichtet Agnes Thorn und Melanie Tischer, Koordinatorinnen des ambulanten Hospizdienstes Vorderer Odenwald von der wertvollen Arbeit ehrenamtlicher Hospizbegleiterinnen und Hospizbegleiter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F51B5BB" w14:textId="7BB12D33" w:rsidR="00AF4892" w:rsidRPr="00AF4892" w:rsidRDefault="00AF4892" w:rsidP="00AF4892">
      <w:pPr>
        <w:pStyle w:val="StandardWeb"/>
        <w:spacing w:before="200" w:beforeAutospacing="0" w:after="0" w:afterAutospacing="0" w:line="216" w:lineRule="auto"/>
        <w:rPr>
          <w:rFonts w:ascii="Arial" w:hAnsi="Arial" w:cs="Arial"/>
          <w:color w:val="000000" w:themeColor="text1"/>
          <w:sz w:val="20"/>
          <w:szCs w:val="20"/>
        </w:rPr>
      </w:pPr>
      <w:r w:rsidRPr="00AF4892">
        <w:rPr>
          <w:rFonts w:ascii="Arial" w:hAnsi="Arial" w:cs="Arial"/>
          <w:color w:val="000000" w:themeColor="text1"/>
          <w:sz w:val="20"/>
          <w:szCs w:val="20"/>
        </w:rPr>
        <w:t>Der Vortrag möchte Ängste nehmen, Verständnis wecken und zeigen, wie viel Leben, Nähe und Mitmenschlichkeit in der Hospizarbeit steckt. Auch Fragen rund um Sterbebegleitung, Entlastung für Angehörige und die</w:t>
      </w:r>
      <w:r w:rsidRPr="00AF4892">
        <w:rPr>
          <w:rFonts w:ascii="Arial" w:hAnsi="Arial" w:cs="Arial"/>
          <w:color w:val="000000" w:themeColor="text1"/>
        </w:rPr>
        <w:t xml:space="preserve"> </w:t>
      </w:r>
      <w:r w:rsidRPr="00AF4892">
        <w:rPr>
          <w:rFonts w:ascii="Arial" w:hAnsi="Arial" w:cs="Arial"/>
          <w:color w:val="000000" w:themeColor="text1"/>
          <w:sz w:val="20"/>
          <w:szCs w:val="20"/>
        </w:rPr>
        <w:t>Möglichkeiten des Engagements werden besprochen.</w:t>
      </w:r>
    </w:p>
    <w:p w14:paraId="33C729C8" w14:textId="18458570" w:rsidR="00356907" w:rsidRPr="001476F1" w:rsidRDefault="00356907" w:rsidP="00356907">
      <w:pPr>
        <w:pStyle w:val="cvgsua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1476F1">
        <w:rPr>
          <w:rFonts w:ascii="Arial" w:hAnsi="Arial" w:cs="Arial"/>
          <w:sz w:val="20"/>
          <w:szCs w:val="20"/>
        </w:rPr>
        <w:t>Gerne können Fragen an diesem Abend gestellt werden.</w:t>
      </w:r>
    </w:p>
    <w:p w14:paraId="29CB782F" w14:textId="77777777" w:rsidR="00356907" w:rsidRPr="00356907" w:rsidRDefault="00356907" w:rsidP="00356907">
      <w:pPr>
        <w:pStyle w:val="cvgsua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516F882" w14:textId="60DA0CBE" w:rsidR="00461AB5" w:rsidRDefault="00461AB5" w:rsidP="007D6F90">
      <w:pPr>
        <w:pStyle w:val="cvgsua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</w:rPr>
      </w:pPr>
      <w:r w:rsidRPr="00BF41CA">
        <w:rPr>
          <w:rFonts w:ascii="Arial" w:hAnsi="Arial" w:cs="Arial"/>
          <w:b/>
          <w:bCs/>
          <w:sz w:val="20"/>
          <w:szCs w:val="20"/>
        </w:rPr>
        <w:t xml:space="preserve">Die </w:t>
      </w:r>
      <w:r w:rsidR="00E51B9C">
        <w:rPr>
          <w:rFonts w:ascii="Arial" w:hAnsi="Arial" w:cs="Arial"/>
          <w:b/>
          <w:bCs/>
          <w:sz w:val="20"/>
          <w:szCs w:val="20"/>
        </w:rPr>
        <w:t>Informationsveranstaltung</w:t>
      </w:r>
      <w:r w:rsidR="00BF41CA">
        <w:rPr>
          <w:rFonts w:ascii="Arial" w:hAnsi="Arial" w:cs="Arial"/>
          <w:b/>
          <w:bCs/>
          <w:sz w:val="20"/>
          <w:szCs w:val="20"/>
        </w:rPr>
        <w:t xml:space="preserve"> i</w:t>
      </w:r>
      <w:r w:rsidRPr="00BF41CA">
        <w:rPr>
          <w:rFonts w:ascii="Arial" w:hAnsi="Arial" w:cs="Arial"/>
          <w:b/>
          <w:bCs/>
          <w:sz w:val="20"/>
          <w:szCs w:val="20"/>
        </w:rPr>
        <w:t>st für Sie kostenlos.</w:t>
      </w:r>
    </w:p>
    <w:p w14:paraId="24089DF8" w14:textId="77777777" w:rsidR="007D6F90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p w14:paraId="69AC35E5" w14:textId="4893C48C" w:rsidR="00A20916" w:rsidRDefault="005C48DA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  <w:r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 xml:space="preserve">Für Fragen und Anregungen können Sie sich gerne telefonisch unter </w:t>
      </w:r>
      <w:r w:rsidR="00241892"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 xml:space="preserve">06073 602 </w:t>
      </w:r>
      <w:r w:rsidR="00854117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9</w:t>
      </w:r>
      <w:r w:rsidR="00A030D7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0</w:t>
      </w:r>
      <w:r w:rsidR="00C82CA4"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 xml:space="preserve"> oder per Mail an </w:t>
      </w:r>
      <w:hyperlink r:id="rId9" w:history="1">
        <w:r w:rsidR="00241892" w:rsidRPr="00BF41CA">
          <w:rPr>
            <w:rStyle w:val="Hyperlink"/>
            <w:rFonts w:ascii="Arial" w:eastAsiaTheme="minorEastAsia" w:hAnsi="Arial" w:cs="Arial"/>
            <w:b w:val="0"/>
            <w:bCs w:val="0"/>
            <w:kern w:val="24"/>
            <w:sz w:val="20"/>
            <w:szCs w:val="20"/>
          </w:rPr>
          <w:t>soziales@babenhausen.de</w:t>
        </w:r>
      </w:hyperlink>
      <w:r w:rsidR="00C82CA4"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 xml:space="preserve"> </w:t>
      </w:r>
      <w:r w:rsidR="00F604AD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an den</w:t>
      </w:r>
      <w:r w:rsidR="00241892"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 xml:space="preserve"> Fachbereich Soziales &amp; Familie </w:t>
      </w:r>
      <w:r w:rsidR="00C82CA4" w:rsidRPr="00BF41CA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wenden.</w:t>
      </w:r>
    </w:p>
    <w:p w14:paraId="0CD669E0" w14:textId="77777777" w:rsidR="000C2209" w:rsidRDefault="000C2209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p w14:paraId="61262637" w14:textId="77777777" w:rsidR="00106A7E" w:rsidRDefault="00106A7E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p w14:paraId="2C90E36A" w14:textId="6C3470FA" w:rsidR="007D6F90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  <w:r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Dominik Stadler</w:t>
      </w:r>
    </w:p>
    <w:p w14:paraId="2F239680" w14:textId="59088EDF" w:rsidR="007D6F90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  <w:r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  <w:t>Bürgermeister</w:t>
      </w:r>
    </w:p>
    <w:p w14:paraId="0C2D7949" w14:textId="77777777" w:rsidR="00421763" w:rsidRDefault="00421763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p w14:paraId="60B34FC6" w14:textId="46AE6B6D" w:rsidR="00421763" w:rsidRDefault="00421763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78D44CFF" w14:textId="77777777" w:rsidR="00421763" w:rsidRDefault="00421763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30B86A22" w14:textId="77777777" w:rsidR="00421763" w:rsidRDefault="00421763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09DE355C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3B2AC294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6DA589A0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760A2A8E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noProof/>
          <w:color w:val="000000" w:themeColor="text1"/>
          <w:kern w:val="24"/>
          <w:sz w:val="20"/>
          <w:szCs w:val="20"/>
        </w:rPr>
      </w:pPr>
    </w:p>
    <w:p w14:paraId="131A4825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sectPr w:rsidR="005E04B4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3CE7" w14:textId="77777777" w:rsidR="00D56879" w:rsidRDefault="00D56879" w:rsidP="00A610A4">
      <w:pPr>
        <w:spacing w:after="0" w:line="240" w:lineRule="auto"/>
      </w:pPr>
      <w:r>
        <w:separator/>
      </w:r>
    </w:p>
  </w:endnote>
  <w:endnote w:type="continuationSeparator" w:id="0">
    <w:p w14:paraId="098A056D" w14:textId="77777777" w:rsidR="00D56879" w:rsidRDefault="00D56879" w:rsidP="00A6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8E34C" w14:textId="77777777" w:rsidR="00D56879" w:rsidRDefault="00D56879" w:rsidP="00A610A4">
      <w:pPr>
        <w:spacing w:after="0" w:line="240" w:lineRule="auto"/>
      </w:pPr>
      <w:r>
        <w:separator/>
      </w:r>
    </w:p>
  </w:footnote>
  <w:footnote w:type="continuationSeparator" w:id="0">
    <w:p w14:paraId="1A302E08" w14:textId="77777777" w:rsidR="00D56879" w:rsidRDefault="00D56879" w:rsidP="00A6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75586" w14:textId="77777777" w:rsidR="00A610A4" w:rsidRDefault="00A610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B39"/>
    <w:multiLevelType w:val="hybridMultilevel"/>
    <w:tmpl w:val="4B1032E4"/>
    <w:lvl w:ilvl="0" w:tplc="B3D8D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98A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06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6C5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0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28E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C22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22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B666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8E5E77"/>
    <w:multiLevelType w:val="hybridMultilevel"/>
    <w:tmpl w:val="9E48D2CE"/>
    <w:lvl w:ilvl="0" w:tplc="C5341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6CC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C495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EA9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E7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F633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1E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6F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9EB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00545D1"/>
    <w:multiLevelType w:val="hybridMultilevel"/>
    <w:tmpl w:val="4560E164"/>
    <w:lvl w:ilvl="0" w:tplc="51105A3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94654">
    <w:abstractNumId w:val="0"/>
  </w:num>
  <w:num w:numId="2" w16cid:durableId="1060136736">
    <w:abstractNumId w:val="1"/>
  </w:num>
  <w:num w:numId="3" w16cid:durableId="2088961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B1"/>
    <w:rsid w:val="00004E28"/>
    <w:rsid w:val="0001531F"/>
    <w:rsid w:val="00016DE3"/>
    <w:rsid w:val="000213C8"/>
    <w:rsid w:val="00036987"/>
    <w:rsid w:val="000438AB"/>
    <w:rsid w:val="0005439D"/>
    <w:rsid w:val="0006151B"/>
    <w:rsid w:val="000867EB"/>
    <w:rsid w:val="000A74BB"/>
    <w:rsid w:val="000B05D9"/>
    <w:rsid w:val="000B453D"/>
    <w:rsid w:val="000C2209"/>
    <w:rsid w:val="000E203C"/>
    <w:rsid w:val="00106A7E"/>
    <w:rsid w:val="00107DCE"/>
    <w:rsid w:val="00145248"/>
    <w:rsid w:val="001476F1"/>
    <w:rsid w:val="001A42D8"/>
    <w:rsid w:val="00223166"/>
    <w:rsid w:val="00223207"/>
    <w:rsid w:val="00235B5D"/>
    <w:rsid w:val="00241892"/>
    <w:rsid w:val="00281024"/>
    <w:rsid w:val="002A1834"/>
    <w:rsid w:val="002C043A"/>
    <w:rsid w:val="002C5832"/>
    <w:rsid w:val="002C59AB"/>
    <w:rsid w:val="002E6406"/>
    <w:rsid w:val="002F3154"/>
    <w:rsid w:val="00307F3F"/>
    <w:rsid w:val="00356907"/>
    <w:rsid w:val="003907F1"/>
    <w:rsid w:val="003E468E"/>
    <w:rsid w:val="00421763"/>
    <w:rsid w:val="0042181E"/>
    <w:rsid w:val="00431393"/>
    <w:rsid w:val="00461AB5"/>
    <w:rsid w:val="00465487"/>
    <w:rsid w:val="00477800"/>
    <w:rsid w:val="004B293F"/>
    <w:rsid w:val="00514C76"/>
    <w:rsid w:val="00521161"/>
    <w:rsid w:val="0052710B"/>
    <w:rsid w:val="005478E3"/>
    <w:rsid w:val="00561C78"/>
    <w:rsid w:val="005C48DA"/>
    <w:rsid w:val="005D70EB"/>
    <w:rsid w:val="005E04B4"/>
    <w:rsid w:val="00664816"/>
    <w:rsid w:val="00664D8F"/>
    <w:rsid w:val="0067617F"/>
    <w:rsid w:val="00687239"/>
    <w:rsid w:val="006930C9"/>
    <w:rsid w:val="006A1708"/>
    <w:rsid w:val="006B3459"/>
    <w:rsid w:val="006B3FA1"/>
    <w:rsid w:val="006C5074"/>
    <w:rsid w:val="00701714"/>
    <w:rsid w:val="0070450B"/>
    <w:rsid w:val="00742FAB"/>
    <w:rsid w:val="00772052"/>
    <w:rsid w:val="00791B27"/>
    <w:rsid w:val="007A3074"/>
    <w:rsid w:val="007B6704"/>
    <w:rsid w:val="007D2CAD"/>
    <w:rsid w:val="007D6F90"/>
    <w:rsid w:val="007E28EA"/>
    <w:rsid w:val="008056EF"/>
    <w:rsid w:val="008324F2"/>
    <w:rsid w:val="00845265"/>
    <w:rsid w:val="00854117"/>
    <w:rsid w:val="00872E3C"/>
    <w:rsid w:val="0089068C"/>
    <w:rsid w:val="00895484"/>
    <w:rsid w:val="008B5090"/>
    <w:rsid w:val="00910BA6"/>
    <w:rsid w:val="00981B41"/>
    <w:rsid w:val="009A1A5A"/>
    <w:rsid w:val="009B5370"/>
    <w:rsid w:val="009E2627"/>
    <w:rsid w:val="00A0284A"/>
    <w:rsid w:val="00A030D7"/>
    <w:rsid w:val="00A03B87"/>
    <w:rsid w:val="00A17C1D"/>
    <w:rsid w:val="00A20916"/>
    <w:rsid w:val="00A300E3"/>
    <w:rsid w:val="00A46188"/>
    <w:rsid w:val="00A46A74"/>
    <w:rsid w:val="00A610A4"/>
    <w:rsid w:val="00A90D39"/>
    <w:rsid w:val="00AC6DA8"/>
    <w:rsid w:val="00AD001D"/>
    <w:rsid w:val="00AD2474"/>
    <w:rsid w:val="00AD560B"/>
    <w:rsid w:val="00AF4892"/>
    <w:rsid w:val="00AF6120"/>
    <w:rsid w:val="00B01FF5"/>
    <w:rsid w:val="00B16466"/>
    <w:rsid w:val="00B23630"/>
    <w:rsid w:val="00B345A7"/>
    <w:rsid w:val="00B36E36"/>
    <w:rsid w:val="00B37AEC"/>
    <w:rsid w:val="00B4470A"/>
    <w:rsid w:val="00B509F0"/>
    <w:rsid w:val="00B60D50"/>
    <w:rsid w:val="00B857B1"/>
    <w:rsid w:val="00B85C04"/>
    <w:rsid w:val="00BB1189"/>
    <w:rsid w:val="00BF41CA"/>
    <w:rsid w:val="00BF6B6A"/>
    <w:rsid w:val="00C03511"/>
    <w:rsid w:val="00C07D04"/>
    <w:rsid w:val="00C10585"/>
    <w:rsid w:val="00C16246"/>
    <w:rsid w:val="00C4231E"/>
    <w:rsid w:val="00C55222"/>
    <w:rsid w:val="00C82CA4"/>
    <w:rsid w:val="00CB31DF"/>
    <w:rsid w:val="00CB62DA"/>
    <w:rsid w:val="00CC6743"/>
    <w:rsid w:val="00CC7B94"/>
    <w:rsid w:val="00D54F05"/>
    <w:rsid w:val="00D56879"/>
    <w:rsid w:val="00DA0F19"/>
    <w:rsid w:val="00DD6EA1"/>
    <w:rsid w:val="00E02512"/>
    <w:rsid w:val="00E51B9C"/>
    <w:rsid w:val="00E53B16"/>
    <w:rsid w:val="00E8558D"/>
    <w:rsid w:val="00EC091F"/>
    <w:rsid w:val="00F604AD"/>
    <w:rsid w:val="00F612A9"/>
    <w:rsid w:val="00F87EE8"/>
    <w:rsid w:val="00F92AAD"/>
    <w:rsid w:val="00FA442F"/>
    <w:rsid w:val="00F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7A83"/>
  <w15:chartTrackingRefBased/>
  <w15:docId w15:val="{0D538AB1-AC1F-4655-A558-9DF8C364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4B29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85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61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10A4"/>
  </w:style>
  <w:style w:type="paragraph" w:styleId="Fuzeile">
    <w:name w:val="footer"/>
    <w:basedOn w:val="Standard"/>
    <w:link w:val="FuzeileZchn"/>
    <w:uiPriority w:val="99"/>
    <w:unhideWhenUsed/>
    <w:rsid w:val="00A61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10A4"/>
  </w:style>
  <w:style w:type="character" w:customStyle="1" w:styleId="berschrift3Zchn">
    <w:name w:val="Überschrift 3 Zchn"/>
    <w:basedOn w:val="Absatz-Standardschriftart"/>
    <w:link w:val="berschrift3"/>
    <w:uiPriority w:val="9"/>
    <w:rsid w:val="004B293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Absatz-Standardschriftart"/>
    <w:uiPriority w:val="99"/>
    <w:unhideWhenUsed/>
    <w:rsid w:val="004B293F"/>
    <w:rPr>
      <w:color w:val="0000FF"/>
      <w:u w:val="single"/>
    </w:rPr>
  </w:style>
  <w:style w:type="paragraph" w:customStyle="1" w:styleId="bodytext">
    <w:name w:val="bodytext"/>
    <w:basedOn w:val="Standard"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293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C043A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C04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04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04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04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043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30C9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D6EA1"/>
    <w:rPr>
      <w:b/>
      <w:bCs/>
    </w:rPr>
  </w:style>
  <w:style w:type="paragraph" w:customStyle="1" w:styleId="cvgsua">
    <w:name w:val="cvgsua"/>
    <w:basedOn w:val="Standard"/>
    <w:rsid w:val="00241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oypena">
    <w:name w:val="oypena"/>
    <w:basedOn w:val="Absatz-Standardschriftart"/>
    <w:rsid w:val="00241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8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74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1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8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4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0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ziales@babenhau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Sibylle Van de Ree</dc:creator>
  <cp:keywords/>
  <dc:description/>
  <cp:lastModifiedBy>Liebald, Jessica</cp:lastModifiedBy>
  <cp:revision>15</cp:revision>
  <cp:lastPrinted>2026-02-09T08:23:00Z</cp:lastPrinted>
  <dcterms:created xsi:type="dcterms:W3CDTF">2026-03-24T07:59:00Z</dcterms:created>
  <dcterms:modified xsi:type="dcterms:W3CDTF">2026-07-21T05:51:00Z</dcterms:modified>
</cp:coreProperties>
</file>