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9C3C15B"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C2720E">
              <w:rPr>
                <w:rFonts w:eastAsia="Times New Roman"/>
                <w:b/>
              </w:rPr>
              <w:t>2</w:t>
            </w:r>
            <w:r w:rsidR="006256A1">
              <w:rPr>
                <w:rFonts w:eastAsia="Times New Roman"/>
                <w:b/>
              </w:rPr>
              <w:t>2</w:t>
            </w:r>
          </w:p>
          <w:p w14:paraId="3E07C172" w14:textId="10F45571" w:rsidR="00E17886" w:rsidRPr="00D670CF" w:rsidRDefault="00E17886" w:rsidP="00912287">
            <w:pPr>
              <w:pStyle w:val="KeinLeerraum"/>
              <w:spacing w:line="480" w:lineRule="auto"/>
              <w:rPr>
                <w:rFonts w:eastAsia="Times New Roman"/>
                <w:szCs w:val="16"/>
              </w:rPr>
            </w:pP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03BE2062"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6256A1">
              <w:rPr>
                <w:rFonts w:eastAsia="Times New Roman" w:cs="Tahoma"/>
                <w:noProof/>
                <w:sz w:val="16"/>
                <w:szCs w:val="16"/>
              </w:rPr>
              <w:t>25.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6E84DDD2" w14:textId="77777777" w:rsidR="006256A1" w:rsidRPr="006256A1" w:rsidRDefault="006256A1" w:rsidP="006256A1">
      <w:pPr>
        <w:rPr>
          <w:b/>
          <w:bCs/>
          <w:sz w:val="36"/>
          <w:szCs w:val="36"/>
        </w:rPr>
      </w:pPr>
      <w:bookmarkStart w:id="0" w:name="_GoBack"/>
      <w:bookmarkEnd w:id="0"/>
      <w:r w:rsidRPr="006256A1">
        <w:rPr>
          <w:b/>
          <w:bCs/>
          <w:sz w:val="36"/>
          <w:szCs w:val="36"/>
        </w:rPr>
        <w:t>Schlössernacht lädt nach Schloss Doberlug ein</w:t>
      </w:r>
    </w:p>
    <w:p w14:paraId="7A3EBCC5" w14:textId="77777777" w:rsidR="006256A1" w:rsidRPr="006256A1" w:rsidRDefault="006256A1" w:rsidP="006256A1">
      <w:pPr>
        <w:rPr>
          <w:sz w:val="28"/>
          <w:szCs w:val="28"/>
        </w:rPr>
      </w:pPr>
      <w:r w:rsidRPr="006256A1">
        <w:rPr>
          <w:sz w:val="28"/>
          <w:szCs w:val="28"/>
        </w:rPr>
        <w:t>Historisches Ambiente, Musik und Mitmachangebote für die ganze Familie am 12. September</w:t>
      </w:r>
    </w:p>
    <w:p w14:paraId="53DCCFAB" w14:textId="77777777" w:rsidR="006256A1" w:rsidRDefault="006256A1" w:rsidP="006256A1"/>
    <w:p w14:paraId="5917C7EF" w14:textId="77777777" w:rsidR="006256A1" w:rsidRDefault="006256A1" w:rsidP="006256A1">
      <w:r>
        <w:t xml:space="preserve">Sieben Schlösser bitten am 12. September zur Schlössernacht Elbe-Elster, darunter Schloss Doberlug. In dem prachtvollen Renaissanceschloss öffnen sich die Türen zu den Ausstellungen des Museums und Naturparks Niederlausitzer Heidelandschaft ab 14.00 Uhr kostenlos. Es locken historische Kostüme und Basteleien für kleine Schlossbesucher, XXL-Barockspiele sowie das Sammeltassen-Café des Fördervereins mit leckeren Kuchen. Führungen und Mitmachangebote erwarten die Gäste im </w:t>
      </w:r>
      <w:proofErr w:type="spellStart"/>
      <w:r>
        <w:t>erlebnisReich</w:t>
      </w:r>
      <w:proofErr w:type="spellEnd"/>
      <w:r>
        <w:t xml:space="preserve"> des Naturparks. Von 14.00 bis 16.00 Uhr bietet der Verein HEMA Finsterwalde e.V. immer zur vollen Stunde Einblicke in historische Fechtkünste – Modellwaffen dürfen dabei ausprobiert werden. Um 15.30 Uhr stehen die „Finsterwalder Spatzen“ mit Karin Melzer auf der Bühne: Der erste und vermutlich einzige </w:t>
      </w:r>
      <w:proofErr w:type="spellStart"/>
      <w:r>
        <w:t>Doberluger</w:t>
      </w:r>
      <w:proofErr w:type="spellEnd"/>
      <w:r>
        <w:t xml:space="preserve"> Auftritt des Ensembles in neuer Besetzung. Um 16.30 Uhr geleitet der Kammerjunker musikalisch begleitet durch die Ausstellung „Vom Feinsten“ (2,00 €). Ab 19 Uhr sorgt </w:t>
      </w:r>
      <w:proofErr w:type="spellStart"/>
      <w:r>
        <w:t>Genesons</w:t>
      </w:r>
      <w:proofErr w:type="spellEnd"/>
      <w:r>
        <w:t xml:space="preserve"> - The Genesis Tribute Band auf Einladung des Schloss-Fördervereins für den musikalischen Ausklang (17,00 €).</w:t>
      </w:r>
    </w:p>
    <w:p w14:paraId="005DFC7C" w14:textId="77777777" w:rsidR="006256A1" w:rsidRDefault="006256A1" w:rsidP="006256A1">
      <w:r>
        <w:t xml:space="preserve">Ein Angebot des Museums Schloss Doberlug, des Fördervereins Schloss Doberlug e.V. und des Naturparkzentrums </w:t>
      </w:r>
      <w:proofErr w:type="spellStart"/>
      <w:r>
        <w:t>erlebnisREICH</w:t>
      </w:r>
      <w:proofErr w:type="spellEnd"/>
      <w:r>
        <w:t>.</w:t>
      </w:r>
    </w:p>
    <w:p w14:paraId="30ABE0AA" w14:textId="77777777" w:rsidR="006256A1" w:rsidRDefault="006256A1" w:rsidP="006256A1"/>
    <w:p w14:paraId="4CD69567" w14:textId="77777777" w:rsidR="006256A1" w:rsidRDefault="006256A1" w:rsidP="006256A1"/>
    <w:p w14:paraId="5F2E68C2" w14:textId="77777777" w:rsidR="006256A1" w:rsidRPr="006256A1" w:rsidRDefault="006256A1" w:rsidP="006256A1">
      <w:pPr>
        <w:rPr>
          <w:i/>
          <w:iCs/>
        </w:rPr>
      </w:pPr>
      <w:r w:rsidRPr="006256A1">
        <w:rPr>
          <w:i/>
          <w:iCs/>
        </w:rPr>
        <w:t>Der Verein HEMA Finsterwalde e.V. gibt Einblicke in historische Fechtkünste.</w:t>
      </w:r>
    </w:p>
    <w:p w14:paraId="1275BA3D" w14:textId="77777777" w:rsidR="006256A1" w:rsidRPr="006256A1" w:rsidRDefault="006256A1" w:rsidP="006256A1">
      <w:pPr>
        <w:rPr>
          <w:i/>
          <w:iCs/>
        </w:rPr>
      </w:pPr>
      <w:r w:rsidRPr="006256A1">
        <w:rPr>
          <w:i/>
          <w:iCs/>
        </w:rPr>
        <w:t>Foto: MVEE/Franke</w:t>
      </w:r>
    </w:p>
    <w:p w14:paraId="11E94720" w14:textId="77777777" w:rsidR="002B3E29" w:rsidRDefault="002B3E29" w:rsidP="00477081"/>
    <w:p w14:paraId="33751DF6" w14:textId="77777777" w:rsidR="002B3E29" w:rsidRDefault="002B3E29"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1C5A" w14:textId="77777777" w:rsidR="001F0F0F" w:rsidRDefault="001F0F0F" w:rsidP="00AB0289">
      <w:r>
        <w:separator/>
      </w:r>
    </w:p>
  </w:endnote>
  <w:endnote w:type="continuationSeparator" w:id="0">
    <w:p w14:paraId="76DA4D07" w14:textId="77777777" w:rsidR="001F0F0F" w:rsidRDefault="001F0F0F"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95365" w14:textId="77777777" w:rsidR="001F0F0F" w:rsidRDefault="001F0F0F" w:rsidP="00AB0289">
      <w:r>
        <w:separator/>
      </w:r>
    </w:p>
  </w:footnote>
  <w:footnote w:type="continuationSeparator" w:id="0">
    <w:p w14:paraId="67910D6C" w14:textId="77777777" w:rsidR="001F0F0F" w:rsidRDefault="001F0F0F"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9"/>
  </w:num>
  <w:num w:numId="2" w16cid:durableId="1737705701">
    <w:abstractNumId w:val="24"/>
  </w:num>
  <w:num w:numId="3" w16cid:durableId="2052916593">
    <w:abstractNumId w:val="10"/>
  </w:num>
  <w:num w:numId="4" w16cid:durableId="704449455">
    <w:abstractNumId w:val="2"/>
  </w:num>
  <w:num w:numId="5" w16cid:durableId="307172117">
    <w:abstractNumId w:val="5"/>
  </w:num>
  <w:num w:numId="6" w16cid:durableId="1824202830">
    <w:abstractNumId w:val="0"/>
  </w:num>
  <w:num w:numId="7" w16cid:durableId="454494476">
    <w:abstractNumId w:val="13"/>
  </w:num>
  <w:num w:numId="8" w16cid:durableId="1189836347">
    <w:abstractNumId w:val="8"/>
  </w:num>
  <w:num w:numId="9" w16cid:durableId="1642882512">
    <w:abstractNumId w:val="7"/>
  </w:num>
  <w:num w:numId="10" w16cid:durableId="1613056372">
    <w:abstractNumId w:val="29"/>
  </w:num>
  <w:num w:numId="11" w16cid:durableId="1289892974">
    <w:abstractNumId w:val="21"/>
  </w:num>
  <w:num w:numId="12" w16cid:durableId="517815458">
    <w:abstractNumId w:val="11"/>
  </w:num>
  <w:num w:numId="13" w16cid:durableId="204371688">
    <w:abstractNumId w:val="14"/>
  </w:num>
  <w:num w:numId="14" w16cid:durableId="1913002416">
    <w:abstractNumId w:val="1"/>
  </w:num>
  <w:num w:numId="15" w16cid:durableId="373627839">
    <w:abstractNumId w:val="22"/>
  </w:num>
  <w:num w:numId="16" w16cid:durableId="1166046972">
    <w:abstractNumId w:val="6"/>
  </w:num>
  <w:num w:numId="17" w16cid:durableId="2143840450">
    <w:abstractNumId w:val="23"/>
  </w:num>
  <w:num w:numId="18" w16cid:durableId="255408051">
    <w:abstractNumId w:val="27"/>
  </w:num>
  <w:num w:numId="19" w16cid:durableId="630407536">
    <w:abstractNumId w:val="19"/>
  </w:num>
  <w:num w:numId="20" w16cid:durableId="121965599">
    <w:abstractNumId w:val="26"/>
  </w:num>
  <w:num w:numId="21" w16cid:durableId="472066672">
    <w:abstractNumId w:val="20"/>
  </w:num>
  <w:num w:numId="22" w16cid:durableId="790592234">
    <w:abstractNumId w:val="28"/>
  </w:num>
  <w:num w:numId="23" w16cid:durableId="885720383">
    <w:abstractNumId w:val="25"/>
  </w:num>
  <w:num w:numId="24" w16cid:durableId="1498883318">
    <w:abstractNumId w:val="3"/>
  </w:num>
  <w:num w:numId="25" w16cid:durableId="1831409222">
    <w:abstractNumId w:val="4"/>
  </w:num>
  <w:num w:numId="26" w16cid:durableId="2060786808">
    <w:abstractNumId w:val="16"/>
  </w:num>
  <w:num w:numId="27" w16cid:durableId="1417632571">
    <w:abstractNumId w:val="17"/>
  </w:num>
  <w:num w:numId="28" w16cid:durableId="1971477839">
    <w:abstractNumId w:val="18"/>
  </w:num>
  <w:num w:numId="29" w16cid:durableId="1494298588">
    <w:abstractNumId w:val="15"/>
  </w:num>
  <w:num w:numId="30" w16cid:durableId="156310316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653C"/>
    <w:rsid w:val="001E71BC"/>
    <w:rsid w:val="001E73C2"/>
    <w:rsid w:val="001E7F9D"/>
    <w:rsid w:val="001F02B8"/>
    <w:rsid w:val="001F0A68"/>
    <w:rsid w:val="001F0F0F"/>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5E1E"/>
    <w:rsid w:val="00222E15"/>
    <w:rsid w:val="00222EF4"/>
    <w:rsid w:val="002235B6"/>
    <w:rsid w:val="00224A46"/>
    <w:rsid w:val="00224D4F"/>
    <w:rsid w:val="002273B6"/>
    <w:rsid w:val="002273F0"/>
    <w:rsid w:val="00227B1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3E29"/>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72C"/>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385"/>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6A1"/>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765"/>
    <w:rsid w:val="006D30C6"/>
    <w:rsid w:val="006D50D5"/>
    <w:rsid w:val="006D5FB7"/>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725D"/>
    <w:rsid w:val="008373CD"/>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6EB1"/>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37BEF"/>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395"/>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1</Pages>
  <Words>227</Words>
  <Characters>1594</Characters>
  <Application>Microsoft Office Word</Application>
  <DocSecurity>0</DocSecurity>
  <Lines>40</Lines>
  <Paragraphs>23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2</cp:revision>
  <cp:lastPrinted>2026-02-02T12:39:00Z</cp:lastPrinted>
  <dcterms:created xsi:type="dcterms:W3CDTF">2026-08-25T10:06:00Z</dcterms:created>
  <dcterms:modified xsi:type="dcterms:W3CDTF">2026-08-25T10:06:00Z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