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419" w:rsidRPr="00051419" w:rsidRDefault="00051419" w:rsidP="007333B0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u w:val="single"/>
        </w:rPr>
      </w:pPr>
      <w:r w:rsidRPr="00051419">
        <w:rPr>
          <w:rFonts w:ascii="Arial" w:eastAsia="Calibri" w:hAnsi="Arial" w:cs="Arial"/>
          <w:bCs/>
          <w:sz w:val="20"/>
          <w:szCs w:val="20"/>
          <w:u w:val="single"/>
        </w:rPr>
        <w:t xml:space="preserve">KW 43 – </w:t>
      </w:r>
      <w:r w:rsidR="00E66F32">
        <w:rPr>
          <w:rFonts w:ascii="Arial" w:eastAsia="Calibri" w:hAnsi="Arial" w:cs="Arial"/>
          <w:bCs/>
          <w:sz w:val="20"/>
          <w:szCs w:val="20"/>
          <w:u w:val="single"/>
        </w:rPr>
        <w:t>Rheinstetten</w:t>
      </w:r>
      <w:bookmarkStart w:id="0" w:name="_GoBack"/>
      <w:bookmarkEnd w:id="0"/>
    </w:p>
    <w:p w:rsidR="00051419" w:rsidRDefault="00051419" w:rsidP="007333B0">
      <w:pPr>
        <w:spacing w:after="0" w:line="240" w:lineRule="auto"/>
        <w:jc w:val="both"/>
        <w:rPr>
          <w:rFonts w:ascii="Arial" w:eastAsia="Calibri" w:hAnsi="Arial" w:cs="Arial"/>
          <w:b/>
          <w:bCs/>
          <w:sz w:val="28"/>
          <w:szCs w:val="24"/>
        </w:rPr>
      </w:pPr>
    </w:p>
    <w:p w:rsidR="003C6572" w:rsidRPr="00135F7A" w:rsidRDefault="003C6572" w:rsidP="007333B0">
      <w:pPr>
        <w:spacing w:after="0" w:line="240" w:lineRule="auto"/>
        <w:jc w:val="both"/>
        <w:rPr>
          <w:rFonts w:ascii="Arial" w:eastAsia="Calibri" w:hAnsi="Arial" w:cs="Arial"/>
          <w:b/>
          <w:sz w:val="28"/>
          <w:szCs w:val="24"/>
        </w:rPr>
      </w:pPr>
      <w:r w:rsidRPr="00135F7A">
        <w:rPr>
          <w:rFonts w:ascii="Arial" w:eastAsia="Calibri" w:hAnsi="Arial" w:cs="Arial"/>
          <w:b/>
          <w:bCs/>
          <w:sz w:val="28"/>
          <w:szCs w:val="24"/>
        </w:rPr>
        <w:t>Filmgenuss in Rheinstet</w:t>
      </w:r>
      <w:r w:rsidR="0056143D">
        <w:rPr>
          <w:rFonts w:ascii="Arial" w:eastAsia="Calibri" w:hAnsi="Arial" w:cs="Arial"/>
          <w:b/>
          <w:bCs/>
          <w:sz w:val="28"/>
          <w:szCs w:val="24"/>
        </w:rPr>
        <w:t>ten: Kinoprogramm zum Jahresende</w:t>
      </w:r>
    </w:p>
    <w:p w:rsidR="003C6572" w:rsidRPr="00135F7A" w:rsidRDefault="003C6572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C6572" w:rsidRPr="00135F7A" w:rsidRDefault="0056143D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Nach dem besonderen Open-Air-Abend am 11. September </w:t>
      </w:r>
      <w:r w:rsidR="00C242E7">
        <w:rPr>
          <w:rFonts w:ascii="Arial" w:eastAsia="Calibri" w:hAnsi="Arial" w:cs="Arial"/>
          <w:sz w:val="24"/>
          <w:szCs w:val="24"/>
        </w:rPr>
        <w:t xml:space="preserve">auf dem Marktplatz </w:t>
      </w:r>
      <w:r>
        <w:rPr>
          <w:rFonts w:ascii="Arial" w:eastAsia="Calibri" w:hAnsi="Arial" w:cs="Arial"/>
          <w:sz w:val="24"/>
          <w:szCs w:val="24"/>
        </w:rPr>
        <w:t>in der Neuen Stadtmitte kehrt das Kino nun wieder</w:t>
      </w:r>
      <w:r w:rsidR="00956162">
        <w:rPr>
          <w:rFonts w:ascii="Arial" w:eastAsia="Calibri" w:hAnsi="Arial" w:cs="Arial"/>
          <w:sz w:val="24"/>
          <w:szCs w:val="24"/>
        </w:rPr>
        <w:t xml:space="preserve"> zurück</w:t>
      </w:r>
      <w:r>
        <w:rPr>
          <w:rFonts w:ascii="Arial" w:eastAsia="Calibri" w:hAnsi="Arial" w:cs="Arial"/>
          <w:sz w:val="24"/>
          <w:szCs w:val="24"/>
        </w:rPr>
        <w:t xml:space="preserve"> in sein Zuhause </w:t>
      </w:r>
      <w:r w:rsidR="003C6572" w:rsidRPr="00135F7A">
        <w:rPr>
          <w:rFonts w:ascii="Arial" w:eastAsia="Calibri" w:hAnsi="Arial" w:cs="Arial"/>
          <w:sz w:val="24"/>
          <w:szCs w:val="24"/>
        </w:rPr>
        <w:t>im</w:t>
      </w:r>
      <w:r w:rsidR="00956162">
        <w:rPr>
          <w:rFonts w:ascii="Arial" w:eastAsia="Calibri" w:hAnsi="Arial" w:cs="Arial"/>
          <w:sz w:val="24"/>
          <w:szCs w:val="24"/>
        </w:rPr>
        <w:t xml:space="preserve"> „Schwanen"</w:t>
      </w:r>
      <w:r>
        <w:rPr>
          <w:rFonts w:ascii="Arial" w:eastAsia="Calibri" w:hAnsi="Arial" w:cs="Arial"/>
          <w:sz w:val="24"/>
          <w:szCs w:val="24"/>
        </w:rPr>
        <w:t>.</w:t>
      </w:r>
    </w:p>
    <w:p w:rsidR="003C6572" w:rsidRPr="00135F7A" w:rsidRDefault="003C6572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C6572" w:rsidRPr="00051419" w:rsidRDefault="003C6572" w:rsidP="007333B0">
      <w:pPr>
        <w:spacing w:after="0" w:line="240" w:lineRule="auto"/>
        <w:jc w:val="both"/>
        <w:rPr>
          <w:rFonts w:ascii="Arial" w:eastAsia="Calibri" w:hAnsi="Arial" w:cs="Arial"/>
          <w:b/>
          <w:iCs/>
          <w:sz w:val="24"/>
          <w:szCs w:val="24"/>
        </w:rPr>
      </w:pPr>
      <w:r w:rsidRPr="00051419">
        <w:rPr>
          <w:rFonts w:ascii="Arial" w:eastAsia="Calibri" w:hAnsi="Arial" w:cs="Arial"/>
          <w:b/>
          <w:iCs/>
          <w:sz w:val="24"/>
          <w:szCs w:val="24"/>
        </w:rPr>
        <w:t>13. November – Baden-Württemberg auf der Leinwand</w:t>
      </w:r>
    </w:p>
    <w:p w:rsidR="003C6572" w:rsidRDefault="00F24368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</w:t>
      </w:r>
      <w:r w:rsidRPr="00F24368">
        <w:rPr>
          <w:rFonts w:ascii="Arial" w:eastAsia="Calibri" w:hAnsi="Arial" w:cs="Arial"/>
          <w:sz w:val="24"/>
          <w:szCs w:val="24"/>
        </w:rPr>
        <w:t>eh</w:t>
      </w:r>
      <w:r w:rsidR="00956162">
        <w:rPr>
          <w:rFonts w:ascii="Arial" w:eastAsia="Calibri" w:hAnsi="Arial" w:cs="Arial"/>
          <w:sz w:val="24"/>
          <w:szCs w:val="24"/>
        </w:rPr>
        <w:t>n Gemeinden aus unserem Bundesland</w:t>
      </w:r>
      <w:r w:rsidRPr="00F24368">
        <w:rPr>
          <w:rFonts w:ascii="Arial" w:eastAsia="Calibri" w:hAnsi="Arial" w:cs="Arial"/>
          <w:sz w:val="24"/>
          <w:szCs w:val="24"/>
        </w:rPr>
        <w:t xml:space="preserve"> stimmen im Oktober und</w:t>
      </w:r>
      <w:r>
        <w:rPr>
          <w:rFonts w:ascii="Arial" w:eastAsia="Calibri" w:hAnsi="Arial" w:cs="Arial"/>
          <w:sz w:val="24"/>
          <w:szCs w:val="24"/>
        </w:rPr>
        <w:t xml:space="preserve"> November über den diesjährigen </w:t>
      </w:r>
      <w:r w:rsidRPr="00F24368">
        <w:rPr>
          <w:rFonts w:ascii="Arial" w:eastAsia="Calibri" w:hAnsi="Arial" w:cs="Arial"/>
          <w:sz w:val="24"/>
          <w:szCs w:val="24"/>
        </w:rPr>
        <w:t>Baden-Württembergischen Publikumsfilmpreis ab, der dann zum Abschluss der 32. Filmschau Baden</w:t>
      </w:r>
      <w:r w:rsidR="00051419">
        <w:rPr>
          <w:rFonts w:ascii="Arial" w:eastAsia="Calibri" w:hAnsi="Arial" w:cs="Arial"/>
          <w:sz w:val="24"/>
          <w:szCs w:val="24"/>
        </w:rPr>
        <w:t xml:space="preserve"> </w:t>
      </w:r>
      <w:r w:rsidRPr="00F24368">
        <w:rPr>
          <w:rFonts w:ascii="Arial" w:eastAsia="Calibri" w:hAnsi="Arial" w:cs="Arial"/>
          <w:sz w:val="24"/>
          <w:szCs w:val="24"/>
        </w:rPr>
        <w:t xml:space="preserve">Württemberg </w:t>
      </w:r>
      <w:r w:rsidR="00051419">
        <w:rPr>
          <w:rFonts w:ascii="Arial" w:eastAsia="Calibri" w:hAnsi="Arial" w:cs="Arial"/>
          <w:sz w:val="24"/>
          <w:szCs w:val="24"/>
        </w:rPr>
        <w:t xml:space="preserve"> </w:t>
      </w:r>
      <w:r w:rsidRPr="00F24368">
        <w:rPr>
          <w:rFonts w:ascii="Arial" w:eastAsia="Calibri" w:hAnsi="Arial" w:cs="Arial"/>
          <w:sz w:val="24"/>
          <w:szCs w:val="24"/>
        </w:rPr>
        <w:t>(2. bis 6. Dezember 2026) bekannt gegeben und verliehen wird.</w:t>
      </w:r>
      <w:r>
        <w:rPr>
          <w:rFonts w:ascii="Arial" w:eastAsia="Calibri" w:hAnsi="Arial" w:cs="Arial"/>
          <w:sz w:val="24"/>
          <w:szCs w:val="24"/>
        </w:rPr>
        <w:t xml:space="preserve"> Rheinstetten ist </w:t>
      </w:r>
      <w:r w:rsidR="00956162">
        <w:rPr>
          <w:rFonts w:ascii="Arial" w:eastAsia="Calibri" w:hAnsi="Arial" w:cs="Arial"/>
          <w:sz w:val="24"/>
          <w:szCs w:val="24"/>
        </w:rPr>
        <w:t xml:space="preserve">am 13. November um 18:00 Uhr </w:t>
      </w:r>
      <w:r>
        <w:rPr>
          <w:rFonts w:ascii="Arial" w:eastAsia="Calibri" w:hAnsi="Arial" w:cs="Arial"/>
          <w:sz w:val="24"/>
          <w:szCs w:val="24"/>
        </w:rPr>
        <w:t>eine von diesen</w:t>
      </w:r>
      <w:r w:rsidR="003C6572" w:rsidRPr="00135F7A">
        <w:rPr>
          <w:rFonts w:ascii="Arial" w:eastAsia="Calibri" w:hAnsi="Arial" w:cs="Arial"/>
          <w:sz w:val="24"/>
          <w:szCs w:val="24"/>
        </w:rPr>
        <w:t xml:space="preserve"> zehn Kommunen im Land</w:t>
      </w:r>
      <w:r>
        <w:rPr>
          <w:rFonts w:ascii="Arial" w:eastAsia="Calibri" w:hAnsi="Arial" w:cs="Arial"/>
          <w:sz w:val="24"/>
          <w:szCs w:val="24"/>
        </w:rPr>
        <w:t xml:space="preserve">. </w:t>
      </w:r>
      <w:r w:rsidRPr="00F24368">
        <w:rPr>
          <w:rFonts w:ascii="Arial" w:eastAsia="Calibri" w:hAnsi="Arial" w:cs="Arial"/>
          <w:sz w:val="24"/>
          <w:szCs w:val="24"/>
        </w:rPr>
        <w:t>In Kooperation mit dem Kinomobil Baden-Württemberg e. V. schi</w:t>
      </w:r>
      <w:r w:rsidR="00035DA0">
        <w:rPr>
          <w:rFonts w:ascii="Arial" w:eastAsia="Calibri" w:hAnsi="Arial" w:cs="Arial"/>
          <w:sz w:val="24"/>
          <w:szCs w:val="24"/>
        </w:rPr>
        <w:t xml:space="preserve">ckt das Landesfilmfestival eine </w:t>
      </w:r>
      <w:r w:rsidRPr="00F24368">
        <w:rPr>
          <w:rFonts w:ascii="Arial" w:eastAsia="Calibri" w:hAnsi="Arial" w:cs="Arial"/>
          <w:sz w:val="24"/>
          <w:szCs w:val="24"/>
        </w:rPr>
        <w:t>exklusive Auswahl von fünf neuen Kurzfilmen</w:t>
      </w:r>
      <w:r w:rsidR="000826C1">
        <w:rPr>
          <w:rFonts w:ascii="Arial" w:eastAsia="Calibri" w:hAnsi="Arial" w:cs="Arial"/>
          <w:sz w:val="24"/>
          <w:szCs w:val="24"/>
        </w:rPr>
        <w:t xml:space="preserve"> aus der Region</w:t>
      </w:r>
      <w:r w:rsidR="00956162">
        <w:rPr>
          <w:rFonts w:ascii="Arial" w:eastAsia="Calibri" w:hAnsi="Arial" w:cs="Arial"/>
          <w:sz w:val="24"/>
          <w:szCs w:val="24"/>
        </w:rPr>
        <w:t xml:space="preserve"> ins Rennen. </w:t>
      </w:r>
      <w:r w:rsidR="003C6572" w:rsidRPr="00135F7A">
        <w:rPr>
          <w:rFonts w:ascii="Arial" w:eastAsia="Calibri" w:hAnsi="Arial" w:cs="Arial"/>
          <w:sz w:val="24"/>
          <w:szCs w:val="24"/>
        </w:rPr>
        <w:t>Ihre Bewertung an diesem Abend entschei</w:t>
      </w:r>
      <w:r w:rsidR="00956162">
        <w:rPr>
          <w:rFonts w:ascii="Arial" w:eastAsia="Calibri" w:hAnsi="Arial" w:cs="Arial"/>
          <w:sz w:val="24"/>
          <w:szCs w:val="24"/>
        </w:rPr>
        <w:t>det mit über den Publikumspreis 2026.</w:t>
      </w:r>
      <w:r w:rsidR="003C6572" w:rsidRPr="00135F7A">
        <w:rPr>
          <w:rFonts w:ascii="Arial" w:eastAsia="Calibri" w:hAnsi="Arial" w:cs="Arial"/>
          <w:sz w:val="24"/>
          <w:szCs w:val="24"/>
        </w:rPr>
        <w:t xml:space="preserve"> </w:t>
      </w:r>
    </w:p>
    <w:p w:rsidR="00F24368" w:rsidRDefault="007333B0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A17F4"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2599055</wp:posOffset>
            </wp:positionV>
            <wp:extent cx="2708275" cy="3505200"/>
            <wp:effectExtent l="0" t="0" r="0" b="0"/>
            <wp:wrapSquare wrapText="bothSides"/>
            <wp:docPr id="6" name="Grafik 6" descr="C:\Users\PitittoF\Desktop\Kino\Webbanner_Rheinstetten_612x792_FS32_2026_Publikumsfilmpre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itittoF\Desktop\Kino\Webbanner_Rheinstetten_612x792_FS32_2026_Publikumsfilmprei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2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368" w:rsidRPr="00F24368" w:rsidRDefault="00F24368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24368">
        <w:rPr>
          <w:rFonts w:ascii="Arial" w:eastAsia="Calibri" w:hAnsi="Arial" w:cs="Arial"/>
          <w:sz w:val="24"/>
          <w:szCs w:val="24"/>
        </w:rPr>
        <w:t>Das diesjährige Wettbewerbsprogramm verspricht hochkarätigen Filmnachwuchs. Das Publikum darf</w:t>
      </w:r>
      <w:r w:rsidR="00956162">
        <w:rPr>
          <w:rFonts w:ascii="Arial" w:eastAsia="Calibri" w:hAnsi="Arial" w:cs="Arial"/>
          <w:sz w:val="24"/>
          <w:szCs w:val="24"/>
        </w:rPr>
        <w:t xml:space="preserve"> </w:t>
      </w:r>
      <w:r w:rsidRPr="00F24368">
        <w:rPr>
          <w:rFonts w:ascii="Arial" w:eastAsia="Calibri" w:hAnsi="Arial" w:cs="Arial"/>
          <w:sz w:val="24"/>
          <w:szCs w:val="24"/>
        </w:rPr>
        <w:t>über folgende Beiträge abstimmen:</w:t>
      </w:r>
    </w:p>
    <w:p w:rsidR="00F24368" w:rsidRPr="00F24368" w:rsidRDefault="00F24368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24368" w:rsidRPr="00035DA0" w:rsidRDefault="00F24368" w:rsidP="00051419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35DA0">
        <w:rPr>
          <w:rFonts w:ascii="Arial" w:eastAsia="Calibri" w:hAnsi="Arial" w:cs="Arial"/>
          <w:sz w:val="24"/>
          <w:szCs w:val="24"/>
        </w:rPr>
        <w:t>EDEN von Alexandra Konst (Filmakademie Baden-Württemberg),</w:t>
      </w:r>
    </w:p>
    <w:p w:rsidR="00F24368" w:rsidRPr="00035DA0" w:rsidRDefault="00F24368" w:rsidP="00051419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35DA0">
        <w:rPr>
          <w:rFonts w:ascii="Arial" w:eastAsia="Calibri" w:hAnsi="Arial" w:cs="Arial"/>
          <w:sz w:val="24"/>
          <w:szCs w:val="24"/>
        </w:rPr>
        <w:t>ANAÏS von Jeanine Lang (Hochschule der Medien Stuttgart),</w:t>
      </w:r>
    </w:p>
    <w:p w:rsidR="00F24368" w:rsidRPr="00035DA0" w:rsidRDefault="00F24368" w:rsidP="00051419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35DA0">
        <w:rPr>
          <w:rFonts w:ascii="Arial" w:eastAsia="Calibri" w:hAnsi="Arial" w:cs="Arial"/>
          <w:sz w:val="24"/>
          <w:szCs w:val="24"/>
        </w:rPr>
        <w:t>ALTE WEIßE TISCHTENNISBÄLLE von Kira Held (Filmakademie Baden-Württemberg),</w:t>
      </w:r>
    </w:p>
    <w:p w:rsidR="00F24368" w:rsidRPr="00035DA0" w:rsidRDefault="00F24368" w:rsidP="00051419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35DA0">
        <w:rPr>
          <w:rFonts w:ascii="Arial" w:eastAsia="Calibri" w:hAnsi="Arial" w:cs="Arial"/>
          <w:sz w:val="24"/>
          <w:szCs w:val="24"/>
        </w:rPr>
        <w:t>THEA von Adrian Zacke (Hochschule für Mediengestaltung Offenburg)</w:t>
      </w:r>
    </w:p>
    <w:p w:rsidR="00F24368" w:rsidRPr="00035DA0" w:rsidRDefault="00F24368" w:rsidP="00051419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35DA0">
        <w:rPr>
          <w:rFonts w:ascii="Arial" w:eastAsia="Calibri" w:hAnsi="Arial" w:cs="Arial"/>
          <w:sz w:val="24"/>
          <w:szCs w:val="24"/>
        </w:rPr>
        <w:t>THE NYMPH von Vanessa Stachel (Filmakademie Baden-Württemberg).</w:t>
      </w:r>
    </w:p>
    <w:p w:rsidR="00F24368" w:rsidRDefault="00F24368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24368" w:rsidRPr="00135F7A" w:rsidRDefault="00035DA0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„</w:t>
      </w:r>
      <w:r w:rsidR="00F24368" w:rsidRPr="00F24368">
        <w:rPr>
          <w:rFonts w:ascii="Arial" w:eastAsia="Calibri" w:hAnsi="Arial" w:cs="Arial"/>
          <w:sz w:val="24"/>
          <w:szCs w:val="24"/>
        </w:rPr>
        <w:t>Der Publikumsfilmpreis hat sich als besonderes Format der kulturel</w:t>
      </w:r>
      <w:r>
        <w:rPr>
          <w:rFonts w:ascii="Arial" w:eastAsia="Calibri" w:hAnsi="Arial" w:cs="Arial"/>
          <w:sz w:val="24"/>
          <w:szCs w:val="24"/>
        </w:rPr>
        <w:t xml:space="preserve">len Teilhabe etabliert“, betont </w:t>
      </w:r>
      <w:r w:rsidR="00F24368" w:rsidRPr="00F24368">
        <w:rPr>
          <w:rFonts w:ascii="Arial" w:eastAsia="Calibri" w:hAnsi="Arial" w:cs="Arial"/>
          <w:sz w:val="24"/>
          <w:szCs w:val="24"/>
        </w:rPr>
        <w:t>Oliver Mahn vom veranstaltenden Kulturverein Fi</w:t>
      </w:r>
      <w:r w:rsidR="00051419">
        <w:rPr>
          <w:rFonts w:ascii="Arial" w:eastAsia="Calibri" w:hAnsi="Arial" w:cs="Arial"/>
          <w:sz w:val="24"/>
          <w:szCs w:val="24"/>
        </w:rPr>
        <w:t>lmbüro Baden-Württemberg e. V.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F24368" w:rsidRPr="00F24368">
        <w:rPr>
          <w:rFonts w:ascii="Arial" w:eastAsia="Calibri" w:hAnsi="Arial" w:cs="Arial"/>
          <w:sz w:val="24"/>
          <w:szCs w:val="24"/>
        </w:rPr>
        <w:t>Dank der Tour, die von Lotto Baden-Württemberg gesponsert wird</w:t>
      </w:r>
      <w:r>
        <w:rPr>
          <w:rFonts w:ascii="Arial" w:eastAsia="Calibri" w:hAnsi="Arial" w:cs="Arial"/>
          <w:sz w:val="24"/>
          <w:szCs w:val="24"/>
        </w:rPr>
        <w:t xml:space="preserve">, bekommt auch das Publikum in den </w:t>
      </w:r>
      <w:r w:rsidR="00F24368" w:rsidRPr="00F24368">
        <w:rPr>
          <w:rFonts w:ascii="Arial" w:eastAsia="Calibri" w:hAnsi="Arial" w:cs="Arial"/>
          <w:sz w:val="24"/>
          <w:szCs w:val="24"/>
        </w:rPr>
        <w:t>Spielorten</w:t>
      </w:r>
      <w:r>
        <w:rPr>
          <w:rFonts w:ascii="Arial" w:eastAsia="Calibri" w:hAnsi="Arial" w:cs="Arial"/>
          <w:sz w:val="24"/>
          <w:szCs w:val="24"/>
        </w:rPr>
        <w:t xml:space="preserve"> außerhalb der Ballungszentren</w:t>
      </w:r>
      <w:r w:rsidR="00F24368" w:rsidRPr="00F24368">
        <w:rPr>
          <w:rFonts w:ascii="Arial" w:eastAsia="Calibri" w:hAnsi="Arial" w:cs="Arial"/>
          <w:sz w:val="24"/>
          <w:szCs w:val="24"/>
        </w:rPr>
        <w:t xml:space="preserve"> aktuelle Kurzfilme zu sehen</w:t>
      </w:r>
      <w:r>
        <w:rPr>
          <w:rFonts w:ascii="Arial" w:eastAsia="Calibri" w:hAnsi="Arial" w:cs="Arial"/>
          <w:sz w:val="24"/>
          <w:szCs w:val="24"/>
        </w:rPr>
        <w:t>.</w:t>
      </w:r>
    </w:p>
    <w:p w:rsidR="003C6572" w:rsidRPr="00051419" w:rsidRDefault="003C6572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C6572" w:rsidRPr="00051419" w:rsidRDefault="003C6572" w:rsidP="007333B0">
      <w:pPr>
        <w:spacing w:after="0" w:line="240" w:lineRule="auto"/>
        <w:jc w:val="both"/>
        <w:rPr>
          <w:rFonts w:ascii="Arial" w:eastAsia="Calibri" w:hAnsi="Arial" w:cs="Arial"/>
          <w:b/>
          <w:iCs/>
          <w:sz w:val="24"/>
          <w:szCs w:val="24"/>
        </w:rPr>
      </w:pPr>
      <w:r w:rsidRPr="00051419">
        <w:rPr>
          <w:rFonts w:ascii="Arial" w:eastAsia="Calibri" w:hAnsi="Arial" w:cs="Arial"/>
          <w:b/>
          <w:iCs/>
          <w:sz w:val="24"/>
          <w:szCs w:val="24"/>
        </w:rPr>
        <w:t>18. Dezember – Kino zur Weihnachtszeit</w:t>
      </w:r>
    </w:p>
    <w:p w:rsidR="003C6572" w:rsidRDefault="003C6572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5F7A">
        <w:rPr>
          <w:rFonts w:ascii="Arial" w:eastAsia="Calibri" w:hAnsi="Arial" w:cs="Arial"/>
          <w:sz w:val="24"/>
          <w:szCs w:val="24"/>
        </w:rPr>
        <w:t xml:space="preserve">Kurz vor Weihnachten darf ein gemütlicher Film nicht fehlen. Der Nachmittagsfilm </w:t>
      </w:r>
      <w:r w:rsidR="00C242E7">
        <w:rPr>
          <w:rFonts w:ascii="Arial" w:eastAsia="Calibri" w:hAnsi="Arial" w:cs="Arial"/>
          <w:sz w:val="24"/>
          <w:szCs w:val="24"/>
        </w:rPr>
        <w:t xml:space="preserve">„Das geheime Stockwerk“ </w:t>
      </w:r>
      <w:r w:rsidRPr="00135F7A">
        <w:rPr>
          <w:rFonts w:ascii="Arial" w:eastAsia="Calibri" w:hAnsi="Arial" w:cs="Arial"/>
          <w:sz w:val="24"/>
          <w:szCs w:val="24"/>
        </w:rPr>
        <w:t xml:space="preserve">beginnt wie immer um 16:30 Uhr, die Abendvorstellung </w:t>
      </w:r>
      <w:r w:rsidR="00C242E7">
        <w:rPr>
          <w:rFonts w:ascii="Arial" w:eastAsia="Calibri" w:hAnsi="Arial" w:cs="Arial"/>
          <w:sz w:val="24"/>
          <w:szCs w:val="24"/>
        </w:rPr>
        <w:t>„</w:t>
      </w:r>
      <w:r w:rsidR="00C242E7" w:rsidRPr="00C242E7">
        <w:rPr>
          <w:rFonts w:ascii="Arial" w:eastAsia="Calibri" w:hAnsi="Arial" w:cs="Arial"/>
          <w:sz w:val="24"/>
          <w:szCs w:val="24"/>
        </w:rPr>
        <w:t>Steckerlfischfiasko</w:t>
      </w:r>
      <w:r w:rsidR="00C242E7">
        <w:rPr>
          <w:rFonts w:ascii="Arial" w:eastAsia="Calibri" w:hAnsi="Arial" w:cs="Arial"/>
          <w:sz w:val="24"/>
          <w:szCs w:val="24"/>
        </w:rPr>
        <w:t xml:space="preserve">“ </w:t>
      </w:r>
      <w:r w:rsidRPr="00135F7A">
        <w:rPr>
          <w:rFonts w:ascii="Arial" w:eastAsia="Calibri" w:hAnsi="Arial" w:cs="Arial"/>
          <w:sz w:val="24"/>
          <w:szCs w:val="24"/>
        </w:rPr>
        <w:t>um 19:30 Uhr</w:t>
      </w:r>
      <w:r w:rsidR="00C242E7">
        <w:rPr>
          <w:rFonts w:ascii="Arial" w:eastAsia="Calibri" w:hAnsi="Arial" w:cs="Arial"/>
          <w:sz w:val="24"/>
          <w:szCs w:val="24"/>
        </w:rPr>
        <w:t>, als amüsanter Abschluss zum diesjährigen Kinojahr</w:t>
      </w:r>
      <w:r w:rsidRPr="00135F7A">
        <w:rPr>
          <w:rFonts w:ascii="Arial" w:eastAsia="Calibri" w:hAnsi="Arial" w:cs="Arial"/>
          <w:sz w:val="24"/>
          <w:szCs w:val="24"/>
        </w:rPr>
        <w:t xml:space="preserve">. </w:t>
      </w:r>
    </w:p>
    <w:p w:rsidR="00F24368" w:rsidRPr="00135F7A" w:rsidRDefault="00F24368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C869A2" w:rsidRPr="00135F7A" w:rsidRDefault="00C869A2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5F7A">
        <w:rPr>
          <w:rFonts w:ascii="Arial" w:eastAsia="Calibri" w:hAnsi="Arial" w:cs="Arial"/>
          <w:sz w:val="24"/>
          <w:szCs w:val="24"/>
        </w:rPr>
        <w:t xml:space="preserve">Weitere Veranstaltungen sind </w:t>
      </w:r>
      <w:r w:rsidR="00135F7A">
        <w:rPr>
          <w:rFonts w:ascii="Arial" w:eastAsia="Calibri" w:hAnsi="Arial" w:cs="Arial"/>
          <w:sz w:val="24"/>
          <w:szCs w:val="24"/>
        </w:rPr>
        <w:t xml:space="preserve">für </w:t>
      </w:r>
      <w:r w:rsidRPr="00135F7A">
        <w:rPr>
          <w:rFonts w:ascii="Arial" w:eastAsia="Calibri" w:hAnsi="Arial" w:cs="Arial"/>
          <w:sz w:val="24"/>
          <w:szCs w:val="24"/>
        </w:rPr>
        <w:t>2027 geplant.</w:t>
      </w:r>
    </w:p>
    <w:p w:rsidR="00C869A2" w:rsidRPr="00135F7A" w:rsidRDefault="00C869A2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051419" w:rsidRDefault="00051419" w:rsidP="007333B0">
      <w:pPr>
        <w:jc w:val="both"/>
        <w:rPr>
          <w:rFonts w:ascii="Arial" w:hAnsi="Arial" w:cs="Arial"/>
          <w:b/>
          <w:sz w:val="24"/>
          <w:szCs w:val="24"/>
        </w:rPr>
      </w:pPr>
    </w:p>
    <w:p w:rsidR="00A05582" w:rsidRPr="00135F7A" w:rsidRDefault="00A05582" w:rsidP="007333B0">
      <w:pPr>
        <w:jc w:val="both"/>
        <w:rPr>
          <w:rFonts w:ascii="Arial" w:hAnsi="Arial" w:cs="Arial"/>
          <w:b/>
          <w:sz w:val="24"/>
          <w:szCs w:val="24"/>
        </w:rPr>
      </w:pPr>
      <w:r w:rsidRPr="00135F7A">
        <w:rPr>
          <w:rFonts w:ascii="Arial" w:hAnsi="Arial" w:cs="Arial"/>
          <w:b/>
          <w:sz w:val="24"/>
          <w:szCs w:val="24"/>
        </w:rPr>
        <w:t>Kinogutscheine jetzt in Rheinstetten erhältlich!</w:t>
      </w:r>
    </w:p>
    <w:p w:rsidR="00A05582" w:rsidRPr="007333B0" w:rsidRDefault="00A05582" w:rsidP="007333B0">
      <w:pPr>
        <w:jc w:val="both"/>
        <w:rPr>
          <w:rFonts w:ascii="Arial" w:hAnsi="Arial" w:cs="Arial"/>
          <w:sz w:val="24"/>
          <w:szCs w:val="24"/>
        </w:rPr>
      </w:pPr>
      <w:r w:rsidRPr="00135F7A">
        <w:rPr>
          <w:rFonts w:ascii="Arial" w:hAnsi="Arial" w:cs="Arial"/>
          <w:sz w:val="24"/>
          <w:szCs w:val="24"/>
        </w:rPr>
        <w:t xml:space="preserve">Kinovergnügen verschenken oder selbst genießen: Seit dem 1. </w:t>
      </w:r>
      <w:r w:rsidR="006E4090">
        <w:rPr>
          <w:rFonts w:ascii="Arial" w:hAnsi="Arial" w:cs="Arial"/>
          <w:sz w:val="24"/>
          <w:szCs w:val="24"/>
        </w:rPr>
        <w:t>September</w:t>
      </w:r>
      <w:r w:rsidRPr="00135F7A">
        <w:rPr>
          <w:rFonts w:ascii="Arial" w:hAnsi="Arial" w:cs="Arial"/>
          <w:sz w:val="24"/>
          <w:szCs w:val="24"/>
        </w:rPr>
        <w:t xml:space="preserve"> </w:t>
      </w:r>
      <w:r w:rsidR="00135F7A">
        <w:rPr>
          <w:rFonts w:ascii="Arial" w:hAnsi="Arial" w:cs="Arial"/>
          <w:sz w:val="24"/>
          <w:szCs w:val="24"/>
        </w:rPr>
        <w:t>gibt es</w:t>
      </w:r>
      <w:r w:rsidRPr="00135F7A">
        <w:rPr>
          <w:rFonts w:ascii="Arial" w:hAnsi="Arial" w:cs="Arial"/>
          <w:sz w:val="24"/>
          <w:szCs w:val="24"/>
        </w:rPr>
        <w:t xml:space="preserve"> Kinogutscheine für das Rheinstettener Kinoangebot </w:t>
      </w:r>
      <w:r w:rsidR="00135F7A">
        <w:rPr>
          <w:rFonts w:ascii="Arial" w:hAnsi="Arial" w:cs="Arial"/>
          <w:sz w:val="24"/>
          <w:szCs w:val="24"/>
        </w:rPr>
        <w:t>des</w:t>
      </w:r>
      <w:r w:rsidRPr="00135F7A">
        <w:rPr>
          <w:rFonts w:ascii="Arial" w:hAnsi="Arial" w:cs="Arial"/>
          <w:sz w:val="24"/>
          <w:szCs w:val="24"/>
        </w:rPr>
        <w:t xml:space="preserve"> Kinomobil</w:t>
      </w:r>
      <w:r w:rsidR="00135F7A">
        <w:rPr>
          <w:rFonts w:ascii="Arial" w:hAnsi="Arial" w:cs="Arial"/>
          <w:sz w:val="24"/>
          <w:szCs w:val="24"/>
        </w:rPr>
        <w:t>s</w:t>
      </w:r>
      <w:r w:rsidRPr="00135F7A">
        <w:rPr>
          <w:rFonts w:ascii="Arial" w:hAnsi="Arial" w:cs="Arial"/>
          <w:sz w:val="24"/>
          <w:szCs w:val="24"/>
        </w:rPr>
        <w:t xml:space="preserve"> BW e.V. bei der Spar- und Kreditbank Rheinstett</w:t>
      </w:r>
      <w:r w:rsidR="00BA50E0" w:rsidRPr="00135F7A">
        <w:rPr>
          <w:rFonts w:ascii="Arial" w:hAnsi="Arial" w:cs="Arial"/>
          <w:sz w:val="24"/>
          <w:szCs w:val="24"/>
        </w:rPr>
        <w:t xml:space="preserve">en in der </w:t>
      </w:r>
      <w:r w:rsidR="00AB0E9C" w:rsidRPr="00135F7A">
        <w:rPr>
          <w:rFonts w:ascii="Arial" w:hAnsi="Arial" w:cs="Arial"/>
          <w:sz w:val="24"/>
          <w:szCs w:val="24"/>
        </w:rPr>
        <w:t>Hauptstelle</w:t>
      </w:r>
      <w:r w:rsidR="00BA50E0" w:rsidRPr="00135F7A">
        <w:rPr>
          <w:rFonts w:ascii="Arial" w:hAnsi="Arial" w:cs="Arial"/>
          <w:sz w:val="24"/>
          <w:szCs w:val="24"/>
        </w:rPr>
        <w:t xml:space="preserve"> in Mörsch</w:t>
      </w:r>
      <w:r w:rsidR="00C86CE5" w:rsidRPr="00135F7A">
        <w:rPr>
          <w:rFonts w:ascii="Arial" w:hAnsi="Arial" w:cs="Arial"/>
          <w:sz w:val="24"/>
          <w:szCs w:val="24"/>
        </w:rPr>
        <w:t>,</w:t>
      </w:r>
      <w:r w:rsidR="00AB0E9C" w:rsidRPr="00135F7A">
        <w:rPr>
          <w:rFonts w:ascii="Arial" w:hAnsi="Arial" w:cs="Arial"/>
          <w:sz w:val="24"/>
          <w:szCs w:val="24"/>
        </w:rPr>
        <w:t xml:space="preserve"> </w:t>
      </w:r>
      <w:r w:rsidRPr="00135F7A">
        <w:rPr>
          <w:rFonts w:ascii="Arial" w:hAnsi="Arial" w:cs="Arial"/>
          <w:sz w:val="24"/>
          <w:szCs w:val="24"/>
        </w:rPr>
        <w:t>Badener Str</w:t>
      </w:r>
      <w:r w:rsidR="006E4090">
        <w:rPr>
          <w:rFonts w:ascii="Arial" w:hAnsi="Arial" w:cs="Arial"/>
          <w:sz w:val="24"/>
          <w:szCs w:val="24"/>
        </w:rPr>
        <w:t>aße</w:t>
      </w:r>
      <w:r w:rsidRPr="00135F7A">
        <w:rPr>
          <w:rFonts w:ascii="Arial" w:hAnsi="Arial" w:cs="Arial"/>
          <w:sz w:val="24"/>
          <w:szCs w:val="24"/>
        </w:rPr>
        <w:t xml:space="preserve"> 3</w:t>
      </w:r>
      <w:r w:rsidR="00C242E7">
        <w:rPr>
          <w:rFonts w:ascii="Arial" w:hAnsi="Arial" w:cs="Arial"/>
          <w:sz w:val="24"/>
          <w:szCs w:val="24"/>
        </w:rPr>
        <w:t xml:space="preserve">, </w:t>
      </w:r>
      <w:r w:rsidR="00BA50E0" w:rsidRPr="00135F7A">
        <w:rPr>
          <w:rFonts w:ascii="Arial" w:hAnsi="Arial" w:cs="Arial"/>
          <w:sz w:val="24"/>
          <w:szCs w:val="24"/>
        </w:rPr>
        <w:t>in der</w:t>
      </w:r>
      <w:r w:rsidR="00AB0E9C" w:rsidRPr="00135F7A">
        <w:rPr>
          <w:rFonts w:ascii="Arial" w:hAnsi="Arial" w:cs="Arial"/>
          <w:sz w:val="24"/>
          <w:szCs w:val="24"/>
        </w:rPr>
        <w:t xml:space="preserve"> Geschäftsstelle </w:t>
      </w:r>
      <w:r w:rsidR="00BA50E0" w:rsidRPr="00135F7A">
        <w:rPr>
          <w:rFonts w:ascii="Arial" w:hAnsi="Arial" w:cs="Arial"/>
          <w:sz w:val="24"/>
          <w:szCs w:val="24"/>
        </w:rPr>
        <w:t xml:space="preserve">in </w:t>
      </w:r>
      <w:r w:rsidR="00135F7A">
        <w:rPr>
          <w:rFonts w:ascii="Arial" w:hAnsi="Arial" w:cs="Arial"/>
          <w:sz w:val="24"/>
          <w:szCs w:val="24"/>
        </w:rPr>
        <w:t xml:space="preserve">Forchheim, </w:t>
      </w:r>
      <w:r w:rsidR="00BA50E0" w:rsidRPr="00135F7A">
        <w:rPr>
          <w:rFonts w:ascii="Arial" w:hAnsi="Arial" w:cs="Arial"/>
          <w:sz w:val="24"/>
          <w:szCs w:val="24"/>
        </w:rPr>
        <w:t>Hauptstraße 22</w:t>
      </w:r>
      <w:r w:rsidR="00AB0E9C" w:rsidRPr="00135F7A">
        <w:rPr>
          <w:rFonts w:ascii="Arial" w:hAnsi="Arial" w:cs="Arial"/>
          <w:sz w:val="24"/>
          <w:szCs w:val="24"/>
        </w:rPr>
        <w:t>,</w:t>
      </w:r>
      <w:r w:rsidRPr="00135F7A">
        <w:rPr>
          <w:rFonts w:ascii="Arial" w:hAnsi="Arial" w:cs="Arial"/>
          <w:sz w:val="24"/>
          <w:szCs w:val="24"/>
        </w:rPr>
        <w:t xml:space="preserve"> </w:t>
      </w:r>
      <w:r w:rsidR="00C242E7">
        <w:rPr>
          <w:rFonts w:ascii="Arial" w:hAnsi="Arial" w:cs="Arial"/>
          <w:sz w:val="24"/>
          <w:szCs w:val="24"/>
        </w:rPr>
        <w:t>sowie im „Atelier 31“,</w:t>
      </w:r>
      <w:r w:rsidR="00C242E7" w:rsidRPr="00C242E7">
        <w:t xml:space="preserve"> </w:t>
      </w:r>
      <w:r w:rsidR="00C242E7" w:rsidRPr="00C242E7">
        <w:rPr>
          <w:rFonts w:ascii="Arial" w:hAnsi="Arial" w:cs="Arial"/>
          <w:sz w:val="24"/>
          <w:szCs w:val="24"/>
        </w:rPr>
        <w:t>Theodor-Heuss-Straße 31</w:t>
      </w:r>
      <w:r w:rsidR="00C242E7">
        <w:rPr>
          <w:rFonts w:ascii="Arial" w:hAnsi="Arial" w:cs="Arial"/>
          <w:sz w:val="24"/>
          <w:szCs w:val="24"/>
        </w:rPr>
        <w:t xml:space="preserve">, </w:t>
      </w:r>
      <w:r w:rsidR="00135F7A">
        <w:rPr>
          <w:rFonts w:ascii="Arial" w:hAnsi="Arial" w:cs="Arial"/>
          <w:sz w:val="24"/>
          <w:szCs w:val="24"/>
        </w:rPr>
        <w:t>zu kaufen</w:t>
      </w:r>
      <w:r w:rsidRPr="00135F7A">
        <w:rPr>
          <w:rFonts w:ascii="Arial" w:hAnsi="Arial" w:cs="Arial"/>
          <w:sz w:val="24"/>
          <w:szCs w:val="24"/>
        </w:rPr>
        <w:t>.</w:t>
      </w:r>
      <w:r w:rsidR="007333B0" w:rsidRPr="007333B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333B0" w:rsidRDefault="007333B0" w:rsidP="007333B0">
      <w:pPr>
        <w:jc w:val="both"/>
        <w:rPr>
          <w:rFonts w:ascii="Arial" w:hAnsi="Arial" w:cs="Arial"/>
          <w:noProof/>
          <w:sz w:val="24"/>
          <w:szCs w:val="24"/>
          <w:lang w:eastAsia="de-DE"/>
        </w:rPr>
      </w:pPr>
    </w:p>
    <w:p w:rsidR="00A05582" w:rsidRPr="00135F7A" w:rsidRDefault="007333B0" w:rsidP="007333B0">
      <w:pPr>
        <w:jc w:val="both"/>
        <w:rPr>
          <w:rFonts w:ascii="Arial" w:hAnsi="Arial" w:cs="Arial"/>
          <w:sz w:val="24"/>
          <w:szCs w:val="24"/>
        </w:rPr>
      </w:pPr>
      <w:r w:rsidRPr="007333B0">
        <w:rPr>
          <w:rFonts w:ascii="Arial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-240030</wp:posOffset>
            </wp:positionH>
            <wp:positionV relativeFrom="margin">
              <wp:posOffset>1583055</wp:posOffset>
            </wp:positionV>
            <wp:extent cx="3163570" cy="2867660"/>
            <wp:effectExtent l="0" t="4445" r="0" b="0"/>
            <wp:wrapSquare wrapText="bothSides"/>
            <wp:docPr id="7" name="Grafik 7" descr="C:\Users\PitittoF\AppData\Local\Temp\Regisafe.4730.1\Clipboard\20260831_100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itittoF\AppData\Local\Temp\Regisafe.4730.1\Clipboard\20260831_1007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17" r="9814"/>
                    <a:stretch/>
                  </pic:blipFill>
                  <pic:spPr bwMode="auto">
                    <a:xfrm rot="5400000">
                      <a:off x="0" y="0"/>
                      <a:ext cx="3163570" cy="286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582" w:rsidRPr="00135F7A">
        <w:rPr>
          <w:rFonts w:ascii="Arial" w:hAnsi="Arial" w:cs="Arial"/>
          <w:sz w:val="24"/>
          <w:szCs w:val="24"/>
        </w:rPr>
        <w:t>Angeboten werden Gutscheine für Abendfilme</w:t>
      </w:r>
      <w:r w:rsidR="00135F7A">
        <w:rPr>
          <w:rFonts w:ascii="Arial" w:hAnsi="Arial" w:cs="Arial"/>
          <w:sz w:val="24"/>
          <w:szCs w:val="24"/>
        </w:rPr>
        <w:t xml:space="preserve"> im Wert von 6</w:t>
      </w:r>
      <w:r w:rsidR="00A05582" w:rsidRPr="00135F7A">
        <w:rPr>
          <w:rFonts w:ascii="Arial" w:hAnsi="Arial" w:cs="Arial"/>
          <w:sz w:val="24"/>
          <w:szCs w:val="24"/>
        </w:rPr>
        <w:t xml:space="preserve"> </w:t>
      </w:r>
      <w:r w:rsidR="00135F7A">
        <w:rPr>
          <w:rFonts w:ascii="Arial" w:hAnsi="Arial" w:cs="Arial"/>
          <w:sz w:val="24"/>
          <w:szCs w:val="24"/>
        </w:rPr>
        <w:t>Euro</w:t>
      </w:r>
      <w:r w:rsidR="00A05582" w:rsidRPr="00135F7A">
        <w:rPr>
          <w:rFonts w:ascii="Arial" w:hAnsi="Arial" w:cs="Arial"/>
          <w:sz w:val="24"/>
          <w:szCs w:val="24"/>
        </w:rPr>
        <w:t xml:space="preserve"> sowie für </w:t>
      </w:r>
      <w:r w:rsidR="00C242E7">
        <w:rPr>
          <w:rFonts w:ascii="Arial" w:hAnsi="Arial" w:cs="Arial"/>
          <w:sz w:val="24"/>
          <w:szCs w:val="24"/>
        </w:rPr>
        <w:t xml:space="preserve">Kinder- und Jugenffilme im Wert von jeweils 4 Euro. </w:t>
      </w:r>
      <w:r w:rsidR="00A05582" w:rsidRPr="00135F7A">
        <w:rPr>
          <w:rFonts w:ascii="Arial" w:hAnsi="Arial" w:cs="Arial"/>
          <w:sz w:val="24"/>
          <w:szCs w:val="24"/>
        </w:rPr>
        <w:t xml:space="preserve">Damit wird das Kinoangebot in Rheinstetten um </w:t>
      </w:r>
      <w:r w:rsidR="00135F7A">
        <w:rPr>
          <w:rFonts w:ascii="Arial" w:hAnsi="Arial" w:cs="Arial"/>
          <w:sz w:val="24"/>
          <w:szCs w:val="24"/>
        </w:rPr>
        <w:t>die</w:t>
      </w:r>
      <w:r w:rsidR="00A05582" w:rsidRPr="00135F7A">
        <w:rPr>
          <w:rFonts w:ascii="Arial" w:hAnsi="Arial" w:cs="Arial"/>
          <w:sz w:val="24"/>
          <w:szCs w:val="24"/>
        </w:rPr>
        <w:t xml:space="preserve"> Möglichkeit ergänzt, den Kinobesuch im Vorfeld zu bezahlen oder zu verschenken.</w:t>
      </w:r>
    </w:p>
    <w:p w:rsidR="00A05582" w:rsidRPr="00135F7A" w:rsidRDefault="00A05582" w:rsidP="007333B0">
      <w:pPr>
        <w:jc w:val="both"/>
        <w:rPr>
          <w:rFonts w:ascii="Arial" w:hAnsi="Arial" w:cs="Arial"/>
          <w:sz w:val="24"/>
          <w:szCs w:val="24"/>
        </w:rPr>
      </w:pPr>
      <w:r w:rsidRPr="00135F7A">
        <w:rPr>
          <w:rFonts w:ascii="Arial" w:hAnsi="Arial" w:cs="Arial"/>
          <w:sz w:val="24"/>
          <w:szCs w:val="24"/>
        </w:rPr>
        <w:t xml:space="preserve">Wichtig: Bei den Kinogutscheinen handelt es sich nicht um Wertgutscheine. Die Gutscheine gelten jeweils für die entsprechende Filmkategorie und können nicht gegen einen Geldwert eingetauscht werden. </w:t>
      </w:r>
    </w:p>
    <w:p w:rsidR="00A05582" w:rsidRPr="00135F7A" w:rsidRDefault="00A05582" w:rsidP="007333B0">
      <w:pPr>
        <w:jc w:val="both"/>
        <w:rPr>
          <w:rFonts w:ascii="Arial" w:hAnsi="Arial" w:cs="Arial"/>
          <w:sz w:val="24"/>
          <w:szCs w:val="24"/>
        </w:rPr>
      </w:pPr>
      <w:r w:rsidRPr="00135F7A">
        <w:rPr>
          <w:rFonts w:ascii="Arial" w:hAnsi="Arial" w:cs="Arial"/>
          <w:sz w:val="24"/>
          <w:szCs w:val="24"/>
        </w:rPr>
        <w:t>We</w:t>
      </w:r>
      <w:r w:rsidR="00C242E7">
        <w:rPr>
          <w:rFonts w:ascii="Arial" w:hAnsi="Arial" w:cs="Arial"/>
          <w:sz w:val="24"/>
          <w:szCs w:val="24"/>
        </w:rPr>
        <w:t>r also Lust auf einen spannenden</w:t>
      </w:r>
      <w:r w:rsidRPr="00135F7A">
        <w:rPr>
          <w:rFonts w:ascii="Arial" w:hAnsi="Arial" w:cs="Arial"/>
          <w:sz w:val="24"/>
          <w:szCs w:val="24"/>
        </w:rPr>
        <w:t xml:space="preserve"> Kinoabend hat, kann sich oder seinen Liebsten den passenden Gutschein </w:t>
      </w:r>
      <w:r w:rsidR="006E4090">
        <w:rPr>
          <w:rFonts w:ascii="Arial" w:hAnsi="Arial" w:cs="Arial"/>
          <w:sz w:val="24"/>
          <w:szCs w:val="24"/>
        </w:rPr>
        <w:t>jetzt</w:t>
      </w:r>
      <w:r w:rsidRPr="00135F7A">
        <w:rPr>
          <w:rFonts w:ascii="Arial" w:hAnsi="Arial" w:cs="Arial"/>
          <w:sz w:val="24"/>
          <w:szCs w:val="24"/>
        </w:rPr>
        <w:t xml:space="preserve"> sichern.</w:t>
      </w:r>
    </w:p>
    <w:p w:rsidR="00A05582" w:rsidRPr="00135F7A" w:rsidRDefault="00A05582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C6572" w:rsidRPr="00135F7A" w:rsidRDefault="003C6572" w:rsidP="007333B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5F7A">
        <w:rPr>
          <w:rFonts w:ascii="Arial" w:eastAsia="Calibri" w:hAnsi="Arial" w:cs="Arial"/>
          <w:sz w:val="24"/>
          <w:szCs w:val="24"/>
        </w:rPr>
        <w:t xml:space="preserve">Weitere Informationen finden Sie unter </w:t>
      </w:r>
      <w:hyperlink r:id="rId9" w:history="1">
        <w:r w:rsidRPr="00135F7A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www.rheinstetten.de/veranstaltungen</w:t>
        </w:r>
      </w:hyperlink>
      <w:r w:rsidRPr="00135F7A">
        <w:rPr>
          <w:rFonts w:ascii="Arial" w:eastAsia="Calibri" w:hAnsi="Arial" w:cs="Arial"/>
          <w:sz w:val="24"/>
          <w:szCs w:val="24"/>
        </w:rPr>
        <w:t xml:space="preserve">. Bei Fragen schreiben Sie uns gerne eine E-Mail an </w:t>
      </w:r>
      <w:hyperlink r:id="rId10" w:history="1">
        <w:r w:rsidRPr="00135F7A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kultur@rheinstetten.de</w:t>
        </w:r>
      </w:hyperlink>
      <w:r w:rsidRPr="00135F7A">
        <w:rPr>
          <w:rFonts w:ascii="Arial" w:eastAsia="Calibri" w:hAnsi="Arial" w:cs="Arial"/>
          <w:sz w:val="24"/>
          <w:szCs w:val="24"/>
        </w:rPr>
        <w:t>.</w:t>
      </w:r>
    </w:p>
    <w:p w:rsidR="00EF6E2A" w:rsidRPr="00135F7A" w:rsidRDefault="00EF6E2A" w:rsidP="007333B0">
      <w:pPr>
        <w:jc w:val="both"/>
        <w:rPr>
          <w:rFonts w:ascii="Arial" w:hAnsi="Arial" w:cs="Arial"/>
          <w:sz w:val="24"/>
          <w:szCs w:val="24"/>
        </w:rPr>
      </w:pPr>
    </w:p>
    <w:sectPr w:rsidR="00EF6E2A" w:rsidRPr="00135F7A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2D7" w:rsidRDefault="007032D7" w:rsidP="003C6572">
      <w:pPr>
        <w:spacing w:after="0" w:line="240" w:lineRule="auto"/>
      </w:pPr>
      <w:r>
        <w:separator/>
      </w:r>
    </w:p>
  </w:endnote>
  <w:endnote w:type="continuationSeparator" w:id="0">
    <w:p w:rsidR="007032D7" w:rsidRDefault="007032D7" w:rsidP="003C6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2D7" w:rsidRDefault="007032D7" w:rsidP="003C6572">
      <w:pPr>
        <w:spacing w:after="0" w:line="240" w:lineRule="auto"/>
      </w:pPr>
      <w:r>
        <w:separator/>
      </w:r>
    </w:p>
  </w:footnote>
  <w:footnote w:type="continuationSeparator" w:id="0">
    <w:p w:rsidR="007032D7" w:rsidRDefault="007032D7" w:rsidP="003C6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72" w:rsidRDefault="003C6572">
    <w:pPr>
      <w:pStyle w:val="Kopfzeile"/>
    </w:pPr>
  </w:p>
  <w:p w:rsidR="003C6572" w:rsidRDefault="003C65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A01D3"/>
    <w:multiLevelType w:val="hybridMultilevel"/>
    <w:tmpl w:val="38F8CE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46"/>
    <w:rsid w:val="00035DA0"/>
    <w:rsid w:val="00051419"/>
    <w:rsid w:val="000826C1"/>
    <w:rsid w:val="00135F7A"/>
    <w:rsid w:val="002A1F81"/>
    <w:rsid w:val="003C6572"/>
    <w:rsid w:val="00442DC6"/>
    <w:rsid w:val="0056143D"/>
    <w:rsid w:val="005C4AFF"/>
    <w:rsid w:val="006A1170"/>
    <w:rsid w:val="006C1460"/>
    <w:rsid w:val="006E4090"/>
    <w:rsid w:val="007032D7"/>
    <w:rsid w:val="007333B0"/>
    <w:rsid w:val="0074460A"/>
    <w:rsid w:val="007A17F4"/>
    <w:rsid w:val="00844F46"/>
    <w:rsid w:val="00956162"/>
    <w:rsid w:val="009625B7"/>
    <w:rsid w:val="00A05582"/>
    <w:rsid w:val="00A131C4"/>
    <w:rsid w:val="00A43146"/>
    <w:rsid w:val="00AB0E9C"/>
    <w:rsid w:val="00B44CA4"/>
    <w:rsid w:val="00BA50E0"/>
    <w:rsid w:val="00C242E7"/>
    <w:rsid w:val="00C869A2"/>
    <w:rsid w:val="00C86CE5"/>
    <w:rsid w:val="00CD17B9"/>
    <w:rsid w:val="00E66F32"/>
    <w:rsid w:val="00EB6BAE"/>
    <w:rsid w:val="00EF6E2A"/>
    <w:rsid w:val="00F24368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0F3A"/>
  <w15:chartTrackingRefBased/>
  <w15:docId w15:val="{08145D3A-E962-4BB9-A1D2-9B521991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6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C6572"/>
  </w:style>
  <w:style w:type="paragraph" w:styleId="Fuzeile">
    <w:name w:val="footer"/>
    <w:basedOn w:val="Standard"/>
    <w:link w:val="FuzeileZchn"/>
    <w:uiPriority w:val="99"/>
    <w:unhideWhenUsed/>
    <w:rsid w:val="003C6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C657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0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0E9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035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kultur@rheinstett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heinstetten.de/veranstaltungen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Rheinstetten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Pititto, Francesco</dc:creator>
  <cp:keywords/>
  <dc:description/>
  <cp:lastModifiedBy>Nees, Karin</cp:lastModifiedBy>
  <cp:revision>2</cp:revision>
  <cp:lastPrinted>2026-08-25T10:07:00Z</cp:lastPrinted>
  <dcterms:created xsi:type="dcterms:W3CDTF">2026-10-20T13:02:00Z</dcterms:created>
  <dcterms:modified xsi:type="dcterms:W3CDTF">2026-10-20T13:02:00Z</dcterms:modified>
</cp:coreProperties>
</file>