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905"/>
        <w:gridCol w:w="2767"/>
      </w:tblGrid>
      <w:tr w:rsidR="00E0631D" w14:paraId="0EDFE68D" w14:textId="77777777" w:rsidTr="00740AC5"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W w:w="76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689"/>
            </w:tblGrid>
            <w:tr w:rsidR="00E0631D" w14:paraId="59F08627" w14:textId="77777777" w:rsidTr="00740AC5">
              <w:tc>
                <w:tcPr>
                  <w:tcW w:w="7689" w:type="dxa"/>
                </w:tcPr>
                <w:p w14:paraId="4279E91B" w14:textId="64829D04" w:rsidR="00EC4EA4" w:rsidRPr="009B4360" w:rsidRDefault="00000000" w:rsidP="005C7BF6">
                  <w:pPr>
                    <w:ind w:left="-74"/>
                  </w:pPr>
                  <w:r w:rsidRPr="009B4360">
                    <w:t xml:space="preserve">Nr. </w:t>
                  </w:r>
                  <w:r w:rsidR="008D2EAB">
                    <w:t>394</w:t>
                  </w:r>
                  <w:r w:rsidR="00A90370">
                    <w:t>/</w:t>
                  </w:r>
                  <w:r w:rsidR="0045144A">
                    <w:fldChar w:fldCharType="begin"/>
                  </w:r>
                  <w:r w:rsidR="0045144A">
                    <w:instrText xml:space="preserve"> DATE  \@ "yyyy"  \* MERGEFORMAT </w:instrText>
                  </w:r>
                  <w:r w:rsidR="0045144A">
                    <w:fldChar w:fldCharType="separate"/>
                  </w:r>
                  <w:r w:rsidR="005C4DB4">
                    <w:rPr>
                      <w:noProof/>
                    </w:rPr>
                    <w:t>2026</w:t>
                  </w:r>
                  <w:r w:rsidR="0045144A">
                    <w:fldChar w:fldCharType="end"/>
                  </w:r>
                  <w:r w:rsidR="0045144A">
                    <w:t xml:space="preserve"> </w:t>
                  </w:r>
                  <w:r w:rsidRPr="009B4360">
                    <w:t xml:space="preserve">vom </w:t>
                  </w:r>
                  <w:r w:rsidR="00E50B7A">
                    <w:fldChar w:fldCharType="begin"/>
                  </w:r>
                  <w:r w:rsidR="00E50B7A">
                    <w:instrText xml:space="preserve"> TIME \@ "dd.MM.yyyy" </w:instrText>
                  </w:r>
                  <w:r w:rsidR="00E50B7A">
                    <w:fldChar w:fldCharType="separate"/>
                  </w:r>
                  <w:r w:rsidR="005C4DB4">
                    <w:rPr>
                      <w:noProof/>
                    </w:rPr>
                    <w:t>18.09.2026</w:t>
                  </w:r>
                  <w:r w:rsidR="00E50B7A">
                    <w:fldChar w:fldCharType="end"/>
                  </w:r>
                </w:p>
              </w:tc>
            </w:tr>
            <w:tr w:rsidR="00E0631D" w14:paraId="616725C5" w14:textId="77777777" w:rsidTr="00740AC5">
              <w:trPr>
                <w:trHeight w:val="1072"/>
              </w:trPr>
              <w:tc>
                <w:tcPr>
                  <w:tcW w:w="7689" w:type="dxa"/>
                  <w:vAlign w:val="center"/>
                </w:tcPr>
                <w:p w14:paraId="7B575BBC" w14:textId="3D06F2E0" w:rsidR="00EC4EA4" w:rsidRPr="009B4360" w:rsidRDefault="00070D73" w:rsidP="0027711D">
                  <w:pPr>
                    <w:pStyle w:val="berschrift1"/>
                    <w:ind w:left="-74"/>
                  </w:pPr>
                  <w:r>
                    <w:t>25. September: Stolpersteinverlegung in Bernau</w:t>
                  </w:r>
                </w:p>
              </w:tc>
            </w:tr>
            <w:tr w:rsidR="00E0631D" w14:paraId="2000F431" w14:textId="77777777" w:rsidTr="00740AC5">
              <w:tc>
                <w:tcPr>
                  <w:tcW w:w="7689" w:type="dxa"/>
                </w:tcPr>
                <w:p w14:paraId="7F8EAFF3" w14:textId="10DBB245" w:rsidR="0045144A" w:rsidRPr="0045144A" w:rsidRDefault="0045144A" w:rsidP="00F77823">
                  <w:pPr>
                    <w:pStyle w:val="berschrift2"/>
                    <w:ind w:left="-74"/>
                  </w:pPr>
                </w:p>
              </w:tc>
            </w:tr>
          </w:tbl>
          <w:p w14:paraId="6F912B3A" w14:textId="7B22CA2C" w:rsidR="00A72FFE" w:rsidRDefault="00A72FFE" w:rsidP="00652A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Stolpersteine erinnern an das Schicksal von Menschen, die in der Zeit des Nationalsozialismus vertrieben, deportiert oder ermordet wurden. In Bernau erinnern bisher 5 Stolpersteine in der Bürgermeisterstraße und 12 Stolpersteine im Ortsteil </w:t>
            </w:r>
            <w:proofErr w:type="spellStart"/>
            <w:r>
              <w:rPr>
                <w:sz w:val="24"/>
                <w:szCs w:val="24"/>
              </w:rPr>
              <w:t>Lobetal</w:t>
            </w:r>
            <w:proofErr w:type="spellEnd"/>
            <w:r>
              <w:rPr>
                <w:sz w:val="24"/>
                <w:szCs w:val="24"/>
              </w:rPr>
              <w:t xml:space="preserve"> an die Schicksale einzelner jüdischer Bewohner von Bernau. Am </w:t>
            </w:r>
            <w:r w:rsidR="00464E96">
              <w:rPr>
                <w:sz w:val="24"/>
                <w:szCs w:val="24"/>
              </w:rPr>
              <w:t xml:space="preserve">kommenden </w:t>
            </w:r>
            <w:r>
              <w:rPr>
                <w:sz w:val="24"/>
                <w:szCs w:val="24"/>
              </w:rPr>
              <w:t xml:space="preserve">Freitag, dem 25. September 2026 werden neun neue </w:t>
            </w:r>
            <w:r>
              <w:rPr>
                <w:sz w:val="24"/>
                <w:szCs w:val="24"/>
              </w:rPr>
              <w:t xml:space="preserve">Stolpersteine in Bernau verlegt, um weiter gegen das Vergessen zu arbeiten. </w:t>
            </w:r>
          </w:p>
          <w:p w14:paraId="2670C026" w14:textId="77777777" w:rsidR="00A72FFE" w:rsidRDefault="00A72FFE" w:rsidP="00652A89">
            <w:pPr>
              <w:rPr>
                <w:sz w:val="24"/>
                <w:szCs w:val="24"/>
              </w:rPr>
            </w:pPr>
          </w:p>
          <w:p w14:paraId="23C8E855" w14:textId="55BC05EB" w:rsidR="00A72FFE" w:rsidRDefault="00A72FFE" w:rsidP="00652A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„Wir begrüßen das Engagement der Arbeitsgemeinschaft Stolpersteine des Paulus-Praetorius-Gymnasiums und des Rotary-Clubs Bernau sowie der Georg-Rollenhagen-Grundschule und sind froh, dass neun weitere Erinnerungsorte in unserer Stadt geschaffen werden“, so Bernaus Kulturamtsleiterin Franziska Radom. Die Verlegung beginnt am 25. September um 14 Uhr in der Mühlenstraße</w:t>
            </w:r>
            <w:r w:rsidR="00464E96">
              <w:rPr>
                <w:sz w:val="24"/>
                <w:szCs w:val="24"/>
              </w:rPr>
              <w:t xml:space="preserve"> / Ecke Grünstraße</w:t>
            </w:r>
            <w:r>
              <w:rPr>
                <w:sz w:val="24"/>
                <w:szCs w:val="24"/>
              </w:rPr>
              <w:t xml:space="preserve"> und wird etwa eine halbe Stunde später in der Berliner Straße fortgesetzt. „</w:t>
            </w:r>
            <w:r w:rsidR="00464E96">
              <w:rPr>
                <w:sz w:val="24"/>
                <w:szCs w:val="24"/>
              </w:rPr>
              <w:t xml:space="preserve">Es ist ausdrücklich erwünscht, dass interessierte Bernauerinnen und Bernauer dazu kommen und an der Verlegung teilnehmen“, so die Kulturamtsleiterin. </w:t>
            </w:r>
          </w:p>
          <w:p w14:paraId="3F293F48" w14:textId="77777777" w:rsidR="00A72FFE" w:rsidRDefault="00A72FFE" w:rsidP="00652A89">
            <w:pPr>
              <w:rPr>
                <w:sz w:val="24"/>
                <w:szCs w:val="24"/>
              </w:rPr>
            </w:pPr>
          </w:p>
          <w:p w14:paraId="5FA4B977" w14:textId="01CEA056" w:rsidR="00A80420" w:rsidRPr="00F77823" w:rsidRDefault="00F77823" w:rsidP="00652A89">
            <w:pPr>
              <w:rPr>
                <w:sz w:val="24"/>
                <w:szCs w:val="24"/>
              </w:rPr>
            </w:pPr>
            <w:r w:rsidRPr="00F77823">
              <w:rPr>
                <w:sz w:val="24"/>
                <w:szCs w:val="24"/>
              </w:rPr>
              <w:t xml:space="preserve">Stolpersteine sind ein Projekt des Künstler Gunter Demnig. Die im Boden eingelassen Gedenksteine erinnern an das Schicksal der </w:t>
            </w:r>
            <w:r w:rsidR="00464E96">
              <w:rPr>
                <w:sz w:val="24"/>
                <w:szCs w:val="24"/>
              </w:rPr>
              <w:t xml:space="preserve">vertriebenen, deportierten oder ermordeten </w:t>
            </w:r>
            <w:r w:rsidRPr="00F77823">
              <w:rPr>
                <w:sz w:val="24"/>
                <w:szCs w:val="24"/>
              </w:rPr>
              <w:t>Menschen. Bisher wurden über 100.000 Steine in 31 europäischen Ländern verlegt und gelten als das größte dezentrale Mahnmal weltweit.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pPr w:leftFromText="141" w:rightFromText="141" w:vertAnchor="text" w:horzAnchor="page" w:tblpX="8" w:tblpY="-159"/>
              <w:tblOverlap w:val="never"/>
              <w:tblW w:w="25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1"/>
            </w:tblGrid>
            <w:tr w:rsidR="00E0631D" w14:paraId="321F62D9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4D6BF6E0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Presse- und</w:t>
                  </w:r>
                  <w:r>
                    <w:rPr>
                      <w:szCs w:val="17"/>
                    </w:rPr>
                    <w:br/>
                    <w:t>Öffentlichkeitsarbeit</w:t>
                  </w:r>
                </w:p>
                <w:p w14:paraId="41EAD7C0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Pressestelle</w:t>
                  </w:r>
                </w:p>
                <w:p w14:paraId="6963BB90" w14:textId="77777777" w:rsidR="00A17169" w:rsidRPr="00B61088" w:rsidRDefault="00000000" w:rsidP="00747261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Bürgermeisterstraße 25</w:t>
                  </w:r>
                  <w:r>
                    <w:rPr>
                      <w:szCs w:val="17"/>
                    </w:rPr>
                    <w:br/>
                    <w:t>16321 Bernau bei Berlin</w:t>
                  </w:r>
                </w:p>
              </w:tc>
            </w:tr>
            <w:tr w:rsidR="00E0631D" w14:paraId="675D54D8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791FE902" w14:textId="77777777" w:rsidR="00EC4EA4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szCs w:val="17"/>
                    </w:rPr>
                    <w:t>Kontakt</w:t>
                  </w:r>
                  <w:r w:rsidRPr="00B61088">
                    <w:rPr>
                      <w:color w:val="FF0000"/>
                      <w:szCs w:val="17"/>
                    </w:rPr>
                    <w:br/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rs_Name"/>
                        <w:enabled/>
                        <w:calcOnExit w:val="0"/>
                        <w:textInput>
                          <w:default w:val="Emily Düring"/>
                        </w:textInput>
                      </w:ffData>
                    </w:fldChar>
                  </w:r>
                  <w:bookmarkStart w:id="0" w:name="SS_Sachbers_Name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Emily Düring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0"/>
                </w:p>
                <w:p w14:paraId="583AEB2F" w14:textId="77777777" w:rsidR="00EC4EA4" w:rsidRPr="00B61088" w:rsidRDefault="00000000" w:rsidP="00A90370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Telefon</w:t>
                  </w:r>
                  <w:r w:rsidRPr="00B61088">
                    <w:rPr>
                      <w:szCs w:val="17"/>
                    </w:rPr>
                    <w:br/>
                    <w:t>+49 3338</w:t>
                  </w:r>
                  <w:r w:rsidRPr="00B61088">
                    <w:rPr>
                      <w:rFonts w:ascii="Arial" w:hAnsi="Arial" w:cs="Arial"/>
                      <w:szCs w:val="17"/>
                    </w:rPr>
                    <w:t> </w:t>
                  </w:r>
                  <w:r w:rsidRPr="00B61088">
                    <w:rPr>
                      <w:szCs w:val="17"/>
                    </w:rPr>
                    <w:t>365–</w:t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ar_Durchwah"/>
                        <w:enabled/>
                        <w:calcOnExit w:val="0"/>
                        <w:textInput>
                          <w:default w:val="-114"/>
                        </w:textInput>
                      </w:ffData>
                    </w:fldChar>
                  </w:r>
                  <w:bookmarkStart w:id="1" w:name="SS_Sachbear_Durchwah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-114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1"/>
                </w:p>
              </w:tc>
            </w:tr>
            <w:tr w:rsidR="00E0631D" w14:paraId="70F21CE3" w14:textId="77777777" w:rsidTr="00740AC5">
              <w:tc>
                <w:tcPr>
                  <w:tcW w:w="2551" w:type="dxa"/>
                </w:tcPr>
                <w:p w14:paraId="028CDC75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A17169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Fax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br/>
                    <w:t>+49 3338</w:t>
                  </w:r>
                  <w:r w:rsidRPr="00A17169">
                    <w:rPr>
                      <w:rFonts w:ascii="Arial" w:hAnsi="Arial" w:cs="Arial"/>
                      <w:sz w:val="17"/>
                      <w:szCs w:val="17"/>
                    </w:rPr>
                    <w:t> 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365–105</w:t>
                  </w:r>
                </w:p>
              </w:tc>
            </w:tr>
            <w:tr w:rsidR="00E0631D" w14:paraId="20B7D355" w14:textId="77777777" w:rsidTr="00740AC5">
              <w:tc>
                <w:tcPr>
                  <w:tcW w:w="2551" w:type="dxa"/>
                </w:tcPr>
                <w:p w14:paraId="134B2D00" w14:textId="77777777" w:rsidR="00EC4EA4" w:rsidRPr="001A3251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1A3251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E-Mail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pressestelle@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bernau-bei-berlin.de</w:t>
                  </w:r>
                </w:p>
                <w:p w14:paraId="460A1F35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BC1DC2">
                    <w:rPr>
                      <w:rFonts w:ascii="Trebuchet MS" w:hAnsi="Trebuchet MS"/>
                      <w:sz w:val="15"/>
                      <w:szCs w:val="15"/>
                    </w:rPr>
                    <w:t>(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nur für den Empfang form</w:t>
                  </w:r>
                  <w:r w:rsidR="00A17169">
                    <w:rPr>
                      <w:rFonts w:ascii="Trebuchet MS" w:hAnsi="Trebuchet MS"/>
                      <w:sz w:val="17"/>
                      <w:szCs w:val="17"/>
                    </w:rPr>
                    <w:softHyphen/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loser Mitteilungen ohne digitale Signatur und</w:t>
                  </w:r>
                  <w:r w:rsidRPr="00A17169">
                    <w:rPr>
                      <w:rFonts w:ascii="Trebuchet MS" w:hAnsi="Trebuchet MS"/>
                      <w:spacing w:val="-14"/>
                      <w:sz w:val="17"/>
                      <w:szCs w:val="17"/>
                    </w:rPr>
                    <w:t>/o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der Verschlüsselung)</w:t>
                  </w:r>
                </w:p>
                <w:p w14:paraId="0D5C15AA" w14:textId="77777777" w:rsidR="00EC4EA4" w:rsidRPr="00B61088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Internet</w:t>
                  </w:r>
                  <w:r w:rsidRPr="00B61088">
                    <w:rPr>
                      <w:szCs w:val="17"/>
                    </w:rPr>
                    <w:br/>
                    <w:t>www.bernau.de</w:t>
                  </w:r>
                </w:p>
              </w:tc>
            </w:tr>
          </w:tbl>
          <w:p w14:paraId="47331CAD" w14:textId="77777777" w:rsidR="00EC4EA4" w:rsidRDefault="00EC4EA4" w:rsidP="005D055D"/>
        </w:tc>
      </w:tr>
    </w:tbl>
    <w:p w14:paraId="3E9C708F" w14:textId="77777777" w:rsidR="00EC4EA4" w:rsidRPr="00652A89" w:rsidRDefault="00EC4EA4" w:rsidP="00EC4EA4"/>
    <w:sectPr w:rsidR="00EC4EA4" w:rsidRPr="00652A89" w:rsidSect="003917D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3686" w:right="567" w:bottom="1134" w:left="1418" w:header="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57B3A" w14:textId="77777777" w:rsidR="00820308" w:rsidRDefault="00820308" w:rsidP="005D055D">
      <w:r>
        <w:separator/>
      </w:r>
    </w:p>
    <w:p w14:paraId="025528FB" w14:textId="77777777" w:rsidR="00820308" w:rsidRDefault="00820308" w:rsidP="005D055D"/>
    <w:p w14:paraId="1811CE8C" w14:textId="77777777" w:rsidR="00820308" w:rsidRDefault="00820308" w:rsidP="005D055D"/>
  </w:endnote>
  <w:endnote w:type="continuationSeparator" w:id="0">
    <w:p w14:paraId="34C1AE54" w14:textId="77777777" w:rsidR="00820308" w:rsidRDefault="00820308" w:rsidP="005D055D">
      <w:r>
        <w:continuationSeparator/>
      </w:r>
    </w:p>
    <w:p w14:paraId="0549ABE7" w14:textId="77777777" w:rsidR="00820308" w:rsidRDefault="00820308" w:rsidP="005D055D"/>
    <w:p w14:paraId="76547928" w14:textId="77777777" w:rsidR="00820308" w:rsidRDefault="00820308" w:rsidP="005D05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ozuka Mincho Pr6N R">
    <w:altName w:val="MS Gothic"/>
    <w:panose1 w:val="00000000000000000000"/>
    <w:charset w:val="80"/>
    <w:family w:val="roman"/>
    <w:notTrueType/>
    <w:pitch w:val="variable"/>
    <w:sig w:usb0="00000000" w:usb1="2AC71C11" w:usb2="00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MS-Italic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4253F" w14:textId="77777777" w:rsidR="00095750" w:rsidRPr="00095750" w:rsidRDefault="00000000" w:rsidP="005D055D">
    <w:pPr>
      <w:pStyle w:val="Fuzeile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27711D">
      <w:rPr>
        <w:noProof/>
      </w:rPr>
      <w:t>2</w:t>
    </w:r>
    <w:r>
      <w:fldChar w:fldCharType="end"/>
    </w:r>
    <w:r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27711D">
      <w:rPr>
        <w:noProof/>
      </w:rPr>
      <w:t>3</w:t>
    </w:r>
    <w:r w:rsidR="001F6D94">
      <w:rPr>
        <w:noProof/>
      </w:rPr>
      <w:fldChar w:fldCharType="end"/>
    </w:r>
  </w:p>
  <w:p w14:paraId="6385D38D" w14:textId="77777777" w:rsidR="00FA079F" w:rsidRDefault="00FA079F" w:rsidP="005D055D"/>
  <w:p w14:paraId="2011B71E" w14:textId="77777777" w:rsidR="00FA079F" w:rsidRDefault="00FA079F" w:rsidP="005D05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22E87" w14:textId="77777777" w:rsidR="00701322" w:rsidRPr="00201479" w:rsidRDefault="00000000" w:rsidP="005D055D">
    <w:pPr>
      <w:pStyle w:val="Fuzeile"/>
    </w:pPr>
    <w:r w:rsidRPr="000B40AD">
      <w:t xml:space="preserve">Seite </w:t>
    </w:r>
    <w:r w:rsidRPr="000B40AD">
      <w:fldChar w:fldCharType="begin"/>
    </w:r>
    <w:r w:rsidRPr="000B40AD">
      <w:instrText xml:space="preserve"> PAGE </w:instrText>
    </w:r>
    <w:r w:rsidRPr="000B40AD">
      <w:fldChar w:fldCharType="separate"/>
    </w:r>
    <w:r w:rsidR="005C7BF6">
      <w:rPr>
        <w:noProof/>
      </w:rPr>
      <w:t>1</w:t>
    </w:r>
    <w:r w:rsidRPr="000B40AD">
      <w:fldChar w:fldCharType="end"/>
    </w:r>
    <w:r w:rsidRPr="000B40AD"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5C7BF6">
      <w:rPr>
        <w:noProof/>
      </w:rPr>
      <w:t>1</w:t>
    </w:r>
    <w:r w:rsidR="001F6D9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380C4" w14:textId="77777777" w:rsidR="00820308" w:rsidRDefault="00820308" w:rsidP="005D055D">
      <w:r>
        <w:separator/>
      </w:r>
    </w:p>
    <w:p w14:paraId="479FD94D" w14:textId="77777777" w:rsidR="00820308" w:rsidRDefault="00820308" w:rsidP="005D055D"/>
    <w:p w14:paraId="5A603C1B" w14:textId="77777777" w:rsidR="00820308" w:rsidRDefault="00820308" w:rsidP="005D055D"/>
  </w:footnote>
  <w:footnote w:type="continuationSeparator" w:id="0">
    <w:p w14:paraId="3C9CEB60" w14:textId="77777777" w:rsidR="00820308" w:rsidRDefault="00820308" w:rsidP="005D055D">
      <w:r>
        <w:continuationSeparator/>
      </w:r>
    </w:p>
    <w:p w14:paraId="6AFEA095" w14:textId="77777777" w:rsidR="00820308" w:rsidRDefault="00820308" w:rsidP="005D055D"/>
    <w:p w14:paraId="456364BF" w14:textId="77777777" w:rsidR="00820308" w:rsidRDefault="00820308" w:rsidP="005D05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D1F0F" w14:textId="77777777" w:rsidR="0091526D" w:rsidRDefault="00000000" w:rsidP="005D055D">
    <w:pPr>
      <w:pStyle w:val="EinfAbs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6DADD791" wp14:editId="4133B848">
          <wp:simplePos x="0" y="0"/>
          <wp:positionH relativeFrom="column">
            <wp:posOffset>4617720</wp:posOffset>
          </wp:positionH>
          <wp:positionV relativeFrom="paragraph">
            <wp:posOffset>393700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FD6C9F" w14:textId="77777777" w:rsidR="00FA079F" w:rsidRDefault="00FA079F" w:rsidP="005D055D"/>
  <w:p w14:paraId="223CF85D" w14:textId="77777777" w:rsidR="00FA079F" w:rsidRDefault="00FA079F" w:rsidP="005D05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CD6B6" w14:textId="77777777" w:rsidR="00A0179B" w:rsidRPr="000978E9" w:rsidRDefault="00A0179B" w:rsidP="005D055D">
    <w:pPr>
      <w:pStyle w:val="EinfAbs"/>
    </w:pPr>
  </w:p>
  <w:p w14:paraId="2F15EEE4" w14:textId="77777777" w:rsidR="0091526D" w:rsidRPr="005D055D" w:rsidRDefault="00000000" w:rsidP="0027711D">
    <w:pPr>
      <w:pStyle w:val="EinfAbs"/>
      <w:spacing w:before="3000" w:after="0" w:line="240" w:lineRule="auto"/>
      <w:ind w:left="-142"/>
      <w:rPr>
        <w:rFonts w:ascii="Trebuchet MS" w:hAnsi="Trebuchet MS"/>
      </w:rPr>
    </w:pPr>
    <w:r w:rsidRPr="005D055D">
      <w:rPr>
        <w:rFonts w:ascii="Trebuchet MS" w:hAnsi="Trebuchet MS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8317D7E" wp14:editId="1DA834B9">
              <wp:simplePos x="0" y="0"/>
              <wp:positionH relativeFrom="column">
                <wp:posOffset>4833620</wp:posOffset>
              </wp:positionH>
              <wp:positionV relativeFrom="paragraph">
                <wp:posOffset>1676400</wp:posOffset>
              </wp:positionV>
              <wp:extent cx="1612900" cy="571500"/>
              <wp:effectExtent l="0" t="0" r="6350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1BCA0A" w14:textId="77777777" w:rsidR="0058518E" w:rsidRPr="006106D6" w:rsidRDefault="00000000" w:rsidP="006106D6">
                          <w:pPr>
                            <w:pStyle w:val="EinfAbs"/>
                            <w:spacing w:after="0" w:line="240" w:lineRule="auto"/>
                            <w:rPr>
                              <w:rFonts w:ascii="Trebuchet MS" w:hAnsi="Trebuchet MS" w:cs="TrebuchetMS"/>
                              <w:b/>
                              <w:sz w:val="17"/>
                              <w:szCs w:val="17"/>
                            </w:rPr>
                          </w:pP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t>Stadt Bernau bei Berlin</w:t>
                          </w: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br/>
                            <w:t>Der Bürgermeister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317D7E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80.6pt;margin-top:132pt;width:127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" stroked="f">
              <v:textbox>
                <w:txbxContent>
                  <w:p w14:paraId="721BCA0A" w14:textId="77777777" w:rsidR="0058518E" w:rsidRPr="006106D6" w:rsidRDefault="00000000" w:rsidP="006106D6">
                    <w:pPr>
                      <w:pStyle w:val="EinfAbs"/>
                      <w:spacing w:after="0" w:line="240" w:lineRule="auto"/>
                      <w:rPr>
                        <w:rFonts w:ascii="Trebuchet MS" w:hAnsi="Trebuchet MS" w:cs="TrebuchetMS"/>
                        <w:b/>
                        <w:sz w:val="17"/>
                        <w:szCs w:val="17"/>
                      </w:rPr>
                    </w:pP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t>Stadt Bernau bei Berlin</w:t>
                    </w: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br/>
                      <w:t>Der Bürgermeister</w:t>
                    </w:r>
                  </w:p>
                </w:txbxContent>
              </v:textbox>
            </v:shape>
          </w:pict>
        </mc:Fallback>
      </mc:AlternateContent>
    </w:r>
    <w:r w:rsidR="00264581" w:rsidRPr="005D055D">
      <w:rPr>
        <w:rFonts w:ascii="Trebuchet MS" w:hAnsi="Trebuchet MS"/>
        <w:noProof/>
        <w:lang w:eastAsia="de-DE"/>
      </w:rPr>
      <w:drawing>
        <wp:anchor distT="0" distB="0" distL="114300" distR="114300" simplePos="0" relativeHeight="251659264" behindDoc="1" locked="0" layoutInCell="1" allowOverlap="1" wp14:anchorId="58FB710D" wp14:editId="412CE361">
          <wp:simplePos x="0" y="0"/>
          <wp:positionH relativeFrom="column">
            <wp:posOffset>4770120</wp:posOffset>
          </wp:positionH>
          <wp:positionV relativeFrom="paragraph">
            <wp:posOffset>228600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526D" w:rsidRPr="005D055D">
      <w:rPr>
        <w:rFonts w:ascii="Trebuchet MS" w:hAnsi="Trebuchet MS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C5A34"/>
    <w:multiLevelType w:val="hybridMultilevel"/>
    <w:tmpl w:val="0302D680"/>
    <w:lvl w:ilvl="0" w:tplc="A84C201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2006CB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DE15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A68C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B4C4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CE19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85C0E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EEA6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0CC4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F30A98"/>
    <w:multiLevelType w:val="hybridMultilevel"/>
    <w:tmpl w:val="328EC0EC"/>
    <w:lvl w:ilvl="0" w:tplc="0C1600C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8FB826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AAF5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2E71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1670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4225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C404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3444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1888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D30D15"/>
    <w:multiLevelType w:val="hybridMultilevel"/>
    <w:tmpl w:val="FDAEC204"/>
    <w:lvl w:ilvl="0" w:tplc="DFAC5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0E79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F627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EC3F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DC39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5C21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966D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0A31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06A1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333644">
    <w:abstractNumId w:val="2"/>
  </w:num>
  <w:num w:numId="2" w16cid:durableId="1527064037">
    <w:abstractNumId w:val="0"/>
  </w:num>
  <w:num w:numId="3" w16cid:durableId="5795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45F"/>
    <w:rsid w:val="000113BA"/>
    <w:rsid w:val="00031EC1"/>
    <w:rsid w:val="00041237"/>
    <w:rsid w:val="00064852"/>
    <w:rsid w:val="00070D73"/>
    <w:rsid w:val="00095750"/>
    <w:rsid w:val="000978E9"/>
    <w:rsid w:val="000A7557"/>
    <w:rsid w:val="000B40AD"/>
    <w:rsid w:val="000C772F"/>
    <w:rsid w:val="000D157E"/>
    <w:rsid w:val="00177180"/>
    <w:rsid w:val="001A1A55"/>
    <w:rsid w:val="001A3251"/>
    <w:rsid w:val="001C7D2C"/>
    <w:rsid w:val="001D4979"/>
    <w:rsid w:val="001F6D94"/>
    <w:rsid w:val="00201479"/>
    <w:rsid w:val="0020457E"/>
    <w:rsid w:val="0020560A"/>
    <w:rsid w:val="00254604"/>
    <w:rsid w:val="0025670D"/>
    <w:rsid w:val="00264581"/>
    <w:rsid w:val="002750AE"/>
    <w:rsid w:val="0027711D"/>
    <w:rsid w:val="00324489"/>
    <w:rsid w:val="00331BDF"/>
    <w:rsid w:val="003518E9"/>
    <w:rsid w:val="00351C63"/>
    <w:rsid w:val="00384DA7"/>
    <w:rsid w:val="003917D1"/>
    <w:rsid w:val="003A14FC"/>
    <w:rsid w:val="003C0D84"/>
    <w:rsid w:val="004218A5"/>
    <w:rsid w:val="0045144A"/>
    <w:rsid w:val="00464E96"/>
    <w:rsid w:val="00471AD5"/>
    <w:rsid w:val="004D345F"/>
    <w:rsid w:val="005067C0"/>
    <w:rsid w:val="00511316"/>
    <w:rsid w:val="00575F2B"/>
    <w:rsid w:val="0057721A"/>
    <w:rsid w:val="0058518E"/>
    <w:rsid w:val="005C4DB4"/>
    <w:rsid w:val="005C7BF6"/>
    <w:rsid w:val="005D055D"/>
    <w:rsid w:val="005D37F5"/>
    <w:rsid w:val="006106D6"/>
    <w:rsid w:val="00652A89"/>
    <w:rsid w:val="00676512"/>
    <w:rsid w:val="00677757"/>
    <w:rsid w:val="00686D2E"/>
    <w:rsid w:val="00693F40"/>
    <w:rsid w:val="00701322"/>
    <w:rsid w:val="00732143"/>
    <w:rsid w:val="0073330A"/>
    <w:rsid w:val="00740AC5"/>
    <w:rsid w:val="00747261"/>
    <w:rsid w:val="00747E1D"/>
    <w:rsid w:val="00820308"/>
    <w:rsid w:val="00841A95"/>
    <w:rsid w:val="00860C90"/>
    <w:rsid w:val="00895F7F"/>
    <w:rsid w:val="008D2EAB"/>
    <w:rsid w:val="008D4558"/>
    <w:rsid w:val="00904B65"/>
    <w:rsid w:val="00905845"/>
    <w:rsid w:val="0091526D"/>
    <w:rsid w:val="00920271"/>
    <w:rsid w:val="00966390"/>
    <w:rsid w:val="009669C0"/>
    <w:rsid w:val="00977A90"/>
    <w:rsid w:val="009B4360"/>
    <w:rsid w:val="009D3136"/>
    <w:rsid w:val="00A0179B"/>
    <w:rsid w:val="00A17169"/>
    <w:rsid w:val="00A50074"/>
    <w:rsid w:val="00A72FFE"/>
    <w:rsid w:val="00A80420"/>
    <w:rsid w:val="00A90370"/>
    <w:rsid w:val="00AB2D21"/>
    <w:rsid w:val="00AC5D95"/>
    <w:rsid w:val="00AD3AD4"/>
    <w:rsid w:val="00AE7BF7"/>
    <w:rsid w:val="00B20E9C"/>
    <w:rsid w:val="00B34508"/>
    <w:rsid w:val="00B61088"/>
    <w:rsid w:val="00B9191D"/>
    <w:rsid w:val="00BB6105"/>
    <w:rsid w:val="00BC1DC2"/>
    <w:rsid w:val="00BD7261"/>
    <w:rsid w:val="00C37AFA"/>
    <w:rsid w:val="00C65092"/>
    <w:rsid w:val="00CB16C0"/>
    <w:rsid w:val="00D31CAC"/>
    <w:rsid w:val="00D501EA"/>
    <w:rsid w:val="00D51027"/>
    <w:rsid w:val="00DB3174"/>
    <w:rsid w:val="00DC7304"/>
    <w:rsid w:val="00DE6863"/>
    <w:rsid w:val="00E0631D"/>
    <w:rsid w:val="00E34976"/>
    <w:rsid w:val="00E50B7A"/>
    <w:rsid w:val="00E84B38"/>
    <w:rsid w:val="00E9599A"/>
    <w:rsid w:val="00EC4EA4"/>
    <w:rsid w:val="00EE767A"/>
    <w:rsid w:val="00F07BA7"/>
    <w:rsid w:val="00F22CCE"/>
    <w:rsid w:val="00F30CEF"/>
    <w:rsid w:val="00F77823"/>
    <w:rsid w:val="00FA079F"/>
    <w:rsid w:val="00FA09B3"/>
    <w:rsid w:val="00FD4F46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B5C10"/>
  <w15:docId w15:val="{8B9B9845-A3F5-4DB7-84FE-23D14BC3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2A89"/>
    <w:pPr>
      <w:spacing w:after="0" w:line="300" w:lineRule="exact"/>
    </w:pPr>
    <w:rPr>
      <w:rFonts w:ascii="Trebuchet MS" w:eastAsia="Kozuka Mincho Pr6N R" w:hAnsi="Trebuchet MS"/>
      <w:sz w:val="17"/>
    </w:rPr>
  </w:style>
  <w:style w:type="paragraph" w:styleId="berschrift1">
    <w:name w:val="heading 1"/>
    <w:next w:val="Standard"/>
    <w:link w:val="berschrift1Zchn"/>
    <w:uiPriority w:val="9"/>
    <w:qFormat/>
    <w:rsid w:val="005D055D"/>
    <w:pPr>
      <w:spacing w:line="320" w:lineRule="exact"/>
      <w:outlineLvl w:val="0"/>
    </w:pPr>
    <w:rPr>
      <w:rFonts w:ascii="Trebuchet MS" w:hAnsi="Trebuchet MS"/>
      <w:b/>
      <w:sz w:val="30"/>
      <w:szCs w:val="3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EE767A"/>
    <w:pPr>
      <w:keepNext/>
      <w:keepLines/>
      <w:outlineLvl w:val="1"/>
    </w:pPr>
    <w:rPr>
      <w:rFonts w:eastAsiaTheme="majorEastAsia" w:cstheme="majorBidi"/>
      <w:b w:val="0"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526D"/>
  </w:style>
  <w:style w:type="paragraph" w:styleId="Fuzeile">
    <w:name w:val="footer"/>
    <w:basedOn w:val="Standard"/>
    <w:link w:val="Fu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526D"/>
  </w:style>
  <w:style w:type="paragraph" w:customStyle="1" w:styleId="EinfAbs">
    <w:name w:val="[Einf. Abs.]"/>
    <w:basedOn w:val="Standard"/>
    <w:uiPriority w:val="99"/>
    <w:rsid w:val="0091526D"/>
    <w:pPr>
      <w:widowControl w:val="0"/>
      <w:autoSpaceDE w:val="0"/>
      <w:autoSpaceDN w:val="0"/>
      <w:adjustRightInd w:val="0"/>
      <w:spacing w:after="100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52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526D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D055D"/>
    <w:rPr>
      <w:rFonts w:ascii="Trebuchet MS" w:hAnsi="Trebuchet MS"/>
      <w:b/>
      <w:sz w:val="30"/>
      <w:szCs w:val="3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055D"/>
    <w:rPr>
      <w:rFonts w:ascii="Trebuchet MS" w:eastAsiaTheme="majorEastAsia" w:hAnsi="Trebuchet MS" w:cstheme="majorBidi"/>
      <w:bCs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C37AFA"/>
    <w:rPr>
      <w:color w:val="808080"/>
    </w:rPr>
  </w:style>
  <w:style w:type="table" w:styleId="Tabellenraster">
    <w:name w:val="Table Grid"/>
    <w:basedOn w:val="NormaleTabelle"/>
    <w:uiPriority w:val="59"/>
    <w:rsid w:val="003C0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D3136"/>
    <w:pPr>
      <w:spacing w:after="60" w:line="240" w:lineRule="auto"/>
      <w:ind w:left="720"/>
      <w:contextualSpacing/>
    </w:pPr>
    <w:rPr>
      <w:rFonts w:ascii="Verdana" w:eastAsia="Times New Roman" w:hAnsi="Verdana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Kandeler</dc:creator>
  <cp:lastModifiedBy>Nancy Kersten-Köhn</cp:lastModifiedBy>
  <cp:revision>29</cp:revision>
  <cp:lastPrinted>2016-02-17T10:48:00Z</cp:lastPrinted>
  <dcterms:created xsi:type="dcterms:W3CDTF">2016-03-11T07:58:00Z</dcterms:created>
  <dcterms:modified xsi:type="dcterms:W3CDTF">2026-09-18T08:14:00Z</dcterms:modified>
</cp:coreProperties>
</file>