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B70CA" w14:textId="3EB789A2" w:rsidR="00BD78E3" w:rsidRPr="00491B83" w:rsidRDefault="00BD78E3" w:rsidP="00491B83">
      <w:pPr>
        <w:jc w:val="both"/>
      </w:pPr>
    </w:p>
    <w:p w14:paraId="7502EF97" w14:textId="0F88C430" w:rsidR="00B7590C" w:rsidRDefault="00BD18E8" w:rsidP="00306D67">
      <w:pPr>
        <w:pStyle w:val="berschrift1"/>
        <w:jc w:val="right"/>
        <w:rPr>
          <w:sz w:val="22"/>
          <w:szCs w:val="22"/>
        </w:rPr>
      </w:pP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00EB185B">
        <w:rPr>
          <w:sz w:val="22"/>
          <w:szCs w:val="22"/>
        </w:rPr>
        <w:tab/>
      </w:r>
      <w:r w:rsidR="003C5196">
        <w:rPr>
          <w:sz w:val="22"/>
          <w:szCs w:val="22"/>
        </w:rPr>
        <w:tab/>
      </w:r>
      <w:r w:rsidR="00C318A6">
        <w:rPr>
          <w:sz w:val="22"/>
          <w:szCs w:val="22"/>
        </w:rPr>
        <w:t>09.09</w:t>
      </w:r>
      <w:r w:rsidR="009E3DFA">
        <w:rPr>
          <w:sz w:val="22"/>
          <w:szCs w:val="22"/>
        </w:rPr>
        <w:t>.2026</w:t>
      </w:r>
    </w:p>
    <w:p w14:paraId="0CAE5783" w14:textId="77777777" w:rsidR="00306D67" w:rsidRPr="00306D67" w:rsidRDefault="00306D67" w:rsidP="007E2831"/>
    <w:p w14:paraId="1760068C" w14:textId="368AB076" w:rsidR="00306D67" w:rsidRDefault="00C318A6" w:rsidP="007E2831">
      <w:pPr>
        <w:jc w:val="both"/>
        <w:rPr>
          <w:rFonts w:eastAsiaTheme="majorEastAsia" w:cstheme="majorBidi"/>
          <w:b/>
          <w:bCs/>
          <w:color w:val="000000" w:themeColor="text1"/>
          <w:sz w:val="28"/>
          <w:szCs w:val="28"/>
        </w:rPr>
      </w:pPr>
      <w:r>
        <w:rPr>
          <w:rFonts w:eastAsiaTheme="majorEastAsia" w:cstheme="majorBidi"/>
          <w:b/>
          <w:bCs/>
          <w:color w:val="000000" w:themeColor="text1"/>
          <w:sz w:val="28"/>
          <w:szCs w:val="28"/>
        </w:rPr>
        <w:t>Zweiter Teilabschnitt am Stadtring Nordhorn</w:t>
      </w:r>
      <w:r w:rsidR="00B61172">
        <w:rPr>
          <w:rFonts w:eastAsiaTheme="majorEastAsia" w:cstheme="majorBidi"/>
          <w:b/>
          <w:bCs/>
          <w:color w:val="000000" w:themeColor="text1"/>
          <w:sz w:val="28"/>
          <w:szCs w:val="28"/>
        </w:rPr>
        <w:t xml:space="preserve"> hat</w:t>
      </w:r>
      <w:r>
        <w:rPr>
          <w:rFonts w:eastAsiaTheme="majorEastAsia" w:cstheme="majorBidi"/>
          <w:b/>
          <w:bCs/>
          <w:color w:val="000000" w:themeColor="text1"/>
          <w:sz w:val="28"/>
          <w:szCs w:val="28"/>
        </w:rPr>
        <w:t xml:space="preserve"> begonnen</w:t>
      </w:r>
    </w:p>
    <w:p w14:paraId="59E7E70C" w14:textId="7CC3852D" w:rsidR="003D5997" w:rsidRPr="00110133" w:rsidRDefault="00C318A6" w:rsidP="007E2831">
      <w:pPr>
        <w:jc w:val="both"/>
        <w:rPr>
          <w:rFonts w:eastAsiaTheme="majorEastAsia" w:cstheme="majorBidi"/>
          <w:bCs/>
          <w:color w:val="000000" w:themeColor="text1"/>
          <w:szCs w:val="24"/>
        </w:rPr>
      </w:pPr>
      <w:r w:rsidRPr="00C318A6">
        <w:rPr>
          <w:rFonts w:eastAsiaTheme="majorEastAsia" w:cstheme="majorBidi"/>
          <w:bCs/>
          <w:color w:val="000000" w:themeColor="text1"/>
          <w:szCs w:val="24"/>
        </w:rPr>
        <w:t xml:space="preserve">Bauarbeiten sollen voraussichtlich </w:t>
      </w:r>
      <w:r w:rsidR="00B61172">
        <w:rPr>
          <w:rFonts w:eastAsiaTheme="majorEastAsia" w:cstheme="majorBidi"/>
          <w:bCs/>
          <w:color w:val="000000" w:themeColor="text1"/>
          <w:szCs w:val="24"/>
        </w:rPr>
        <w:t>bis Mitte Oktober</w:t>
      </w:r>
      <w:r w:rsidRPr="00C318A6">
        <w:rPr>
          <w:rFonts w:eastAsiaTheme="majorEastAsia" w:cstheme="majorBidi"/>
          <w:bCs/>
          <w:color w:val="000000" w:themeColor="text1"/>
          <w:szCs w:val="24"/>
        </w:rPr>
        <w:t xml:space="preserve"> abgeschlossen sein</w:t>
      </w:r>
    </w:p>
    <w:p w14:paraId="3097AE6C" w14:textId="77777777" w:rsidR="00306D67" w:rsidRPr="00F21764" w:rsidRDefault="00306D67" w:rsidP="00306D67">
      <w:pPr>
        <w:spacing w:line="276" w:lineRule="auto"/>
        <w:jc w:val="both"/>
      </w:pPr>
    </w:p>
    <w:p w14:paraId="570309D5" w14:textId="43F3F4AE" w:rsidR="00C318A6" w:rsidRDefault="00306D67" w:rsidP="00903E1C">
      <w:pPr>
        <w:jc w:val="both"/>
      </w:pPr>
      <w:r w:rsidRPr="001A283B">
        <w:rPr>
          <w:b/>
        </w:rPr>
        <w:t>Gütersloh (</w:t>
      </w:r>
      <w:proofErr w:type="spellStart"/>
      <w:r>
        <w:rPr>
          <w:b/>
        </w:rPr>
        <w:t>gp</w:t>
      </w:r>
      <w:r w:rsidRPr="001A283B">
        <w:rPr>
          <w:b/>
        </w:rPr>
        <w:t>r</w:t>
      </w:r>
      <w:proofErr w:type="spellEnd"/>
      <w:r w:rsidRPr="001A283B">
        <w:rPr>
          <w:b/>
        </w:rPr>
        <w:t>).</w:t>
      </w:r>
      <w:r w:rsidR="00111C99">
        <w:t xml:space="preserve"> </w:t>
      </w:r>
      <w:r w:rsidR="00DF76DE">
        <w:t xml:space="preserve">Der erste Teilabschnitt der Sanierung der Fahrbahndecke zwischen der Hülsbrockstraße und der Carl-Bertelsmann-Straße am Stadtring Nordhorn ist abgeschlossen. Damit wandert die Baustelle </w:t>
      </w:r>
      <w:r w:rsidR="00DF76DE" w:rsidRPr="00DF76DE">
        <w:t xml:space="preserve">weiter in Richtung Carl-Miele-Straße. </w:t>
      </w:r>
      <w:r w:rsidR="00B61172">
        <w:t>Nun</w:t>
      </w:r>
      <w:r w:rsidR="00DF76DE" w:rsidRPr="00DF76DE">
        <w:t xml:space="preserve"> wird der längere Abschnitt zwischen der Carl-Miele-Straße und der Einfahrt zum Miele-Tor 6 gesperrt. Die Umleitung führt über die Carl-Bertelsmann-Straße, die </w:t>
      </w:r>
      <w:proofErr w:type="spellStart"/>
      <w:r w:rsidR="00DF76DE" w:rsidRPr="00DF76DE">
        <w:t>Avenwedder</w:t>
      </w:r>
      <w:proofErr w:type="spellEnd"/>
      <w:r w:rsidR="00DF76DE" w:rsidRPr="00DF76DE">
        <w:t xml:space="preserve"> Straße, die Osnabrücker Landstraße, die </w:t>
      </w:r>
      <w:proofErr w:type="spellStart"/>
      <w:r w:rsidR="00DF76DE" w:rsidRPr="00DF76DE">
        <w:t>Nordhorner</w:t>
      </w:r>
      <w:proofErr w:type="spellEnd"/>
      <w:r w:rsidR="00DF76DE" w:rsidRPr="00DF76DE">
        <w:t xml:space="preserve"> Straße und die Hülsbrockstraße zurück zum Stadtring Nordhorn. Der Verkehr von der B 61 wird in Gegenrichtung über den Stadtring Nordhorn, die </w:t>
      </w:r>
      <w:proofErr w:type="spellStart"/>
      <w:r w:rsidR="00DF76DE" w:rsidRPr="00DF76DE">
        <w:t>Edisonstraße</w:t>
      </w:r>
      <w:proofErr w:type="spellEnd"/>
      <w:r w:rsidR="00DF76DE" w:rsidRPr="00DF76DE">
        <w:t xml:space="preserve"> und die Hülsbrockstraße zur B 61 geführt.</w:t>
      </w:r>
    </w:p>
    <w:p w14:paraId="146B256E" w14:textId="77777777" w:rsidR="00DF76DE" w:rsidRDefault="00DF76DE" w:rsidP="00903E1C">
      <w:pPr>
        <w:jc w:val="both"/>
      </w:pPr>
    </w:p>
    <w:p w14:paraId="4D746613" w14:textId="77777777" w:rsidR="00DF76DE" w:rsidRDefault="00DF76DE" w:rsidP="00DF76DE">
      <w:pPr>
        <w:jc w:val="both"/>
      </w:pPr>
      <w:r>
        <w:t>Die jeweils betroffenen Kreuzungsbereiche Stadtring Nordhorn/Hülsbrockstraße und Stadtring Nordhorn/Carl-Miele-Straße sind während der Bauarbeiten vollständig gesperrt und müssen über die ausgeschilderten Umleitungen umfahren werden. Zu Fuß und mit dem Fahrrad kann die Baustelle über die dafür vorgesehenen Wege weiterhin passiert werden.</w:t>
      </w:r>
    </w:p>
    <w:p w14:paraId="057CD32D" w14:textId="77777777" w:rsidR="00DF76DE" w:rsidRDefault="00DF76DE" w:rsidP="00DF76DE">
      <w:pPr>
        <w:jc w:val="both"/>
      </w:pPr>
    </w:p>
    <w:p w14:paraId="0D17CA76" w14:textId="58208131" w:rsidR="00111C99" w:rsidRDefault="00DF76DE" w:rsidP="00903E1C">
      <w:pPr>
        <w:jc w:val="both"/>
      </w:pPr>
      <w:r>
        <w:t>Nach Abschluss des ersten Abschnitts wird die Sanierung des Stadtrings Nordhorn in Richtung Carl-Bertelsmann-Straße fortgesetzt. Der zweite Bauabschnitt soll voraussichtlich Ende September beginnen und mindestens bis Mitte Oktober dauern. Über die damit verbundenen Sperrungen und Umleitungen informiert die Stadt rechtzeitig vor Beginn der Arbeiten.</w:t>
      </w:r>
    </w:p>
    <w:p w14:paraId="67115E98" w14:textId="77777777" w:rsidR="00B61172" w:rsidRDefault="00B61172" w:rsidP="00903E1C">
      <w:pPr>
        <w:jc w:val="both"/>
      </w:pPr>
    </w:p>
    <w:p w14:paraId="24DABA80" w14:textId="005A9188" w:rsidR="00B61172" w:rsidRPr="00C52F65" w:rsidRDefault="00B61172" w:rsidP="00903E1C">
      <w:pPr>
        <w:jc w:val="both"/>
      </w:pPr>
      <w:r w:rsidRPr="00B61172">
        <w:t>Die Stadt bittet alle Verkehrsteilnehmenden um Verständnis für die Sperrungen und empfiehlt für ihre Fahrten in den betroffenen Bereichen etwas mehr Zeit einzuplanen.</w:t>
      </w:r>
    </w:p>
    <w:sectPr w:rsidR="00B61172" w:rsidRPr="00C52F65" w:rsidSect="00500384">
      <w:headerReference w:type="even" r:id="rId8"/>
      <w:headerReference w:type="default" r:id="rId9"/>
      <w:footerReference w:type="default" r:id="rId10"/>
      <w:headerReference w:type="first" r:id="rId11"/>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8F1A5" w14:textId="77777777" w:rsidR="00B13609" w:rsidRDefault="00B13609" w:rsidP="0027481A">
      <w:r>
        <w:separator/>
      </w:r>
    </w:p>
  </w:endnote>
  <w:endnote w:type="continuationSeparator" w:id="0">
    <w:p w14:paraId="31B9749E" w14:textId="77777777" w:rsidR="00B13609" w:rsidRDefault="00B13609"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1DE8F8AD"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9E3DFA" w:rsidRPr="009E3DFA">
      <w:rPr>
        <w:noProof/>
        <w:color w:val="1F497D" w:themeColor="text2"/>
        <w:sz w:val="18"/>
        <w:szCs w:val="18"/>
      </w:rPr>
      <w:t>1</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9E3DFA" w:rsidRPr="009E3DFA">
      <w:rPr>
        <w:noProof/>
        <w:color w:val="1F497D" w:themeColor="text2"/>
        <w:sz w:val="18"/>
        <w:szCs w:val="18"/>
      </w:rPr>
      <w:t>1</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1B5EB" w14:textId="77777777" w:rsidR="00B13609" w:rsidRDefault="00B13609" w:rsidP="0027481A">
      <w:r>
        <w:separator/>
      </w:r>
    </w:p>
  </w:footnote>
  <w:footnote w:type="continuationSeparator" w:id="0">
    <w:p w14:paraId="796E40BC" w14:textId="77777777" w:rsidR="00B13609" w:rsidRDefault="00B13609"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43A89" w14:textId="77777777" w:rsidR="001A283B" w:rsidRDefault="005A51B4">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2068"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5A51B4">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2069"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C05B" w14:textId="77777777" w:rsidR="001A283B" w:rsidRDefault="005A51B4">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2067"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30820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drawingGridHorizontalSpacing w:val="120"/>
  <w:displayHorizontalDrawingGridEvery w:val="2"/>
  <w:displayVertic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BD3"/>
    <w:rsid w:val="0000735E"/>
    <w:rsid w:val="00020597"/>
    <w:rsid w:val="00031355"/>
    <w:rsid w:val="00041362"/>
    <w:rsid w:val="000600A7"/>
    <w:rsid w:val="0008273C"/>
    <w:rsid w:val="00084AC8"/>
    <w:rsid w:val="00091AB8"/>
    <w:rsid w:val="000A2469"/>
    <w:rsid w:val="000C3691"/>
    <w:rsid w:val="000D6F01"/>
    <w:rsid w:val="000E25CF"/>
    <w:rsid w:val="001026FD"/>
    <w:rsid w:val="0010414D"/>
    <w:rsid w:val="001056FE"/>
    <w:rsid w:val="00110133"/>
    <w:rsid w:val="00111C99"/>
    <w:rsid w:val="00117D62"/>
    <w:rsid w:val="00125E5A"/>
    <w:rsid w:val="00127A4B"/>
    <w:rsid w:val="00133CFB"/>
    <w:rsid w:val="001A283B"/>
    <w:rsid w:val="001B61A8"/>
    <w:rsid w:val="001D2CFC"/>
    <w:rsid w:val="00207808"/>
    <w:rsid w:val="002161B6"/>
    <w:rsid w:val="0022685A"/>
    <w:rsid w:val="00236AB8"/>
    <w:rsid w:val="00243B8C"/>
    <w:rsid w:val="0027481A"/>
    <w:rsid w:val="00274E98"/>
    <w:rsid w:val="002878E5"/>
    <w:rsid w:val="002A651F"/>
    <w:rsid w:val="002F4CAA"/>
    <w:rsid w:val="00300AAD"/>
    <w:rsid w:val="00306D67"/>
    <w:rsid w:val="00312FF0"/>
    <w:rsid w:val="00325687"/>
    <w:rsid w:val="003262C3"/>
    <w:rsid w:val="00351C34"/>
    <w:rsid w:val="003779E5"/>
    <w:rsid w:val="00383A48"/>
    <w:rsid w:val="003874D0"/>
    <w:rsid w:val="003930CC"/>
    <w:rsid w:val="00393AD0"/>
    <w:rsid w:val="003B3F21"/>
    <w:rsid w:val="003C5196"/>
    <w:rsid w:val="003D024F"/>
    <w:rsid w:val="003D5997"/>
    <w:rsid w:val="003D5BA9"/>
    <w:rsid w:val="003D7796"/>
    <w:rsid w:val="00404434"/>
    <w:rsid w:val="004240DC"/>
    <w:rsid w:val="00424D76"/>
    <w:rsid w:val="004479D7"/>
    <w:rsid w:val="004718B2"/>
    <w:rsid w:val="00490386"/>
    <w:rsid w:val="00491B83"/>
    <w:rsid w:val="00494C47"/>
    <w:rsid w:val="00495FF7"/>
    <w:rsid w:val="004B5EA1"/>
    <w:rsid w:val="004E6835"/>
    <w:rsid w:val="004F120E"/>
    <w:rsid w:val="00500384"/>
    <w:rsid w:val="00545D66"/>
    <w:rsid w:val="00590E54"/>
    <w:rsid w:val="005917E0"/>
    <w:rsid w:val="00594CCA"/>
    <w:rsid w:val="005A51B4"/>
    <w:rsid w:val="005D2779"/>
    <w:rsid w:val="005D456D"/>
    <w:rsid w:val="005E0F68"/>
    <w:rsid w:val="005F42D1"/>
    <w:rsid w:val="00602ED4"/>
    <w:rsid w:val="006058A1"/>
    <w:rsid w:val="00607E67"/>
    <w:rsid w:val="00610088"/>
    <w:rsid w:val="00620F35"/>
    <w:rsid w:val="006336F3"/>
    <w:rsid w:val="00635BB6"/>
    <w:rsid w:val="00640FFD"/>
    <w:rsid w:val="00654DBF"/>
    <w:rsid w:val="00657866"/>
    <w:rsid w:val="006744FE"/>
    <w:rsid w:val="006775FB"/>
    <w:rsid w:val="00683BD1"/>
    <w:rsid w:val="00692EB8"/>
    <w:rsid w:val="00695190"/>
    <w:rsid w:val="006C6A5C"/>
    <w:rsid w:val="006D0926"/>
    <w:rsid w:val="006D6A6B"/>
    <w:rsid w:val="006E6E53"/>
    <w:rsid w:val="006E72AE"/>
    <w:rsid w:val="00714086"/>
    <w:rsid w:val="00747A17"/>
    <w:rsid w:val="007705FC"/>
    <w:rsid w:val="00770A19"/>
    <w:rsid w:val="007909A9"/>
    <w:rsid w:val="007B6990"/>
    <w:rsid w:val="007E27F8"/>
    <w:rsid w:val="007E2831"/>
    <w:rsid w:val="008120F4"/>
    <w:rsid w:val="0082630B"/>
    <w:rsid w:val="008712A2"/>
    <w:rsid w:val="00880B98"/>
    <w:rsid w:val="00881256"/>
    <w:rsid w:val="008A388E"/>
    <w:rsid w:val="008C75C3"/>
    <w:rsid w:val="008E24A3"/>
    <w:rsid w:val="008F6320"/>
    <w:rsid w:val="008F73E6"/>
    <w:rsid w:val="00903E1C"/>
    <w:rsid w:val="00910EA0"/>
    <w:rsid w:val="0092514C"/>
    <w:rsid w:val="00954CC3"/>
    <w:rsid w:val="0097785C"/>
    <w:rsid w:val="00996055"/>
    <w:rsid w:val="009E3DFA"/>
    <w:rsid w:val="009E57CD"/>
    <w:rsid w:val="00A1259F"/>
    <w:rsid w:val="00A37855"/>
    <w:rsid w:val="00A73CB5"/>
    <w:rsid w:val="00AB2F46"/>
    <w:rsid w:val="00AC4446"/>
    <w:rsid w:val="00AD1248"/>
    <w:rsid w:val="00AF2676"/>
    <w:rsid w:val="00AF75CC"/>
    <w:rsid w:val="00B12635"/>
    <w:rsid w:val="00B13609"/>
    <w:rsid w:val="00B233BC"/>
    <w:rsid w:val="00B50677"/>
    <w:rsid w:val="00B61172"/>
    <w:rsid w:val="00B611C9"/>
    <w:rsid w:val="00B636B9"/>
    <w:rsid w:val="00B7590C"/>
    <w:rsid w:val="00BA05AB"/>
    <w:rsid w:val="00BA47E2"/>
    <w:rsid w:val="00BD18E8"/>
    <w:rsid w:val="00BD78E3"/>
    <w:rsid w:val="00BE3090"/>
    <w:rsid w:val="00C07619"/>
    <w:rsid w:val="00C22CF5"/>
    <w:rsid w:val="00C27532"/>
    <w:rsid w:val="00C27966"/>
    <w:rsid w:val="00C3022A"/>
    <w:rsid w:val="00C318A6"/>
    <w:rsid w:val="00C31D39"/>
    <w:rsid w:val="00C341AE"/>
    <w:rsid w:val="00C36BDA"/>
    <w:rsid w:val="00C47007"/>
    <w:rsid w:val="00C52F65"/>
    <w:rsid w:val="00C6393A"/>
    <w:rsid w:val="00C8062B"/>
    <w:rsid w:val="00C9637B"/>
    <w:rsid w:val="00CB1323"/>
    <w:rsid w:val="00CD61CA"/>
    <w:rsid w:val="00CE01E1"/>
    <w:rsid w:val="00CE2D2A"/>
    <w:rsid w:val="00CF2DAB"/>
    <w:rsid w:val="00D13835"/>
    <w:rsid w:val="00D2218B"/>
    <w:rsid w:val="00D31743"/>
    <w:rsid w:val="00D374A4"/>
    <w:rsid w:val="00D46F86"/>
    <w:rsid w:val="00D94840"/>
    <w:rsid w:val="00DA00B7"/>
    <w:rsid w:val="00DB3299"/>
    <w:rsid w:val="00DB58B8"/>
    <w:rsid w:val="00DE2069"/>
    <w:rsid w:val="00DF76DE"/>
    <w:rsid w:val="00E15BD3"/>
    <w:rsid w:val="00E279A9"/>
    <w:rsid w:val="00E322E7"/>
    <w:rsid w:val="00E470C8"/>
    <w:rsid w:val="00E55980"/>
    <w:rsid w:val="00E606BB"/>
    <w:rsid w:val="00E61069"/>
    <w:rsid w:val="00E64473"/>
    <w:rsid w:val="00E7697B"/>
    <w:rsid w:val="00E92BCF"/>
    <w:rsid w:val="00EA204B"/>
    <w:rsid w:val="00EB185B"/>
    <w:rsid w:val="00EC490A"/>
    <w:rsid w:val="00ED0937"/>
    <w:rsid w:val="00EE36AA"/>
    <w:rsid w:val="00F025F8"/>
    <w:rsid w:val="00F10A66"/>
    <w:rsid w:val="00F21764"/>
    <w:rsid w:val="00F37BD3"/>
    <w:rsid w:val="00F507EE"/>
    <w:rsid w:val="00F51E74"/>
    <w:rsid w:val="00F5764C"/>
    <w:rsid w:val="00F745F8"/>
    <w:rsid w:val="00F913E5"/>
    <w:rsid w:val="00F96841"/>
    <w:rsid w:val="00FB219E"/>
    <w:rsid w:val="00FC5C21"/>
    <w:rsid w:val="00FE09B2"/>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5A4E3A-CA11-478D-A402-6DB2A384B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229</Words>
  <Characters>1449</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Susanne</dc:creator>
  <cp:lastModifiedBy>Henke, Nadine</cp:lastModifiedBy>
  <cp:revision>36</cp:revision>
  <cp:lastPrinted>2019-03-12T14:09:00Z</cp:lastPrinted>
  <dcterms:created xsi:type="dcterms:W3CDTF">2024-01-10T17:31:00Z</dcterms:created>
  <dcterms:modified xsi:type="dcterms:W3CDTF">2026-09-09T14:25:00Z</dcterms:modified>
</cp:coreProperties>
</file>