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4E1E" w14:textId="4778A52C" w:rsidR="005D4189" w:rsidRDefault="005442D6" w:rsidP="005D4189">
      <w:pPr>
        <w:rPr>
          <w:szCs w:val="24"/>
        </w:rPr>
        <w:sectPr w:rsidR="005D4189" w:rsidSect="009C384E">
          <w:headerReference w:type="even" r:id="rId6"/>
          <w:headerReference w:type="default" r:id="rId7"/>
          <w:footerReference w:type="even" r:id="rId8"/>
          <w:footerReference w:type="default" r:id="rId9"/>
          <w:headerReference w:type="first" r:id="rId10"/>
          <w:footerReference w:type="first" r:id="rId11"/>
          <w:type w:val="continuous"/>
          <w:pgSz w:w="11906" w:h="16838"/>
          <w:pgMar w:top="2127" w:right="707" w:bottom="1134" w:left="1417" w:header="708" w:footer="708" w:gutter="0"/>
          <w:cols w:space="708"/>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029FD4A0" wp14:editId="48ACBA5E">
                <wp:simplePos x="0" y="0"/>
                <wp:positionH relativeFrom="margin">
                  <wp:align>left</wp:align>
                </wp:positionH>
                <wp:positionV relativeFrom="page">
                  <wp:posOffset>1762125</wp:posOffset>
                </wp:positionV>
                <wp:extent cx="6211570" cy="89535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895350"/>
                        </a:xfrm>
                        <a:prstGeom prst="rect">
                          <a:avLst/>
                        </a:prstGeom>
                        <a:solidFill>
                          <a:srgbClr val="FFFFFF"/>
                        </a:solidFill>
                        <a:ln w="9525">
                          <a:noFill/>
                          <a:miter lim="800000"/>
                          <a:headEnd/>
                          <a:tailEnd/>
                        </a:ln>
                      </wps:spPr>
                      <wps:txbx>
                        <w:txbxContent>
                          <w:p w14:paraId="3DB4090C" w14:textId="77777777" w:rsidR="003F4E70" w:rsidRDefault="003F4E70" w:rsidP="003F4E70">
                            <w:pPr>
                              <w:jc w:val="center"/>
                              <w:rPr>
                                <w:b/>
                                <w:snapToGrid w:val="0"/>
                                <w:sz w:val="32"/>
                                <w:szCs w:val="32"/>
                              </w:rPr>
                            </w:pPr>
                          </w:p>
                          <w:p w14:paraId="6D0B4B37" w14:textId="43722D61" w:rsidR="00697F1E" w:rsidRPr="001E4353" w:rsidRDefault="00B17843" w:rsidP="003F4E70">
                            <w:pPr>
                              <w:jc w:val="center"/>
                              <w:rPr>
                                <w:color w:val="000000" w:themeColor="text1"/>
                                <w:sz w:val="32"/>
                                <w:szCs w:val="32"/>
                              </w:rPr>
                            </w:pPr>
                            <w:r w:rsidRPr="00B17843">
                              <w:rPr>
                                <w:b/>
                                <w:snapToGrid w:val="0"/>
                                <w:color w:val="000000" w:themeColor="text1"/>
                                <w:sz w:val="32"/>
                                <w:szCs w:val="32"/>
                              </w:rPr>
                              <w:t>Singen für Körper, Geist und Seele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FD4A0" id="_x0000_t202" coordsize="21600,21600" o:spt="202" path="m,l,21600r21600,l21600,xe">
                <v:stroke joinstyle="miter"/>
                <v:path gradientshapeok="t" o:connecttype="rect"/>
              </v:shapetype>
              <v:shape id="_x0000_s1026" type="#_x0000_t202" style="position:absolute;margin-left:0;margin-top:138.75pt;width:489.1pt;height:70.5pt;z-index:251661312;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" stroked="f">
                <v:textbox inset="0,0,0,0">
                  <w:txbxContent>
                    <w:p w14:paraId="3DB4090C" w14:textId="77777777" w:rsidR="003F4E70" w:rsidRDefault="003F4E70" w:rsidP="003F4E70">
                      <w:pPr>
                        <w:jc w:val="center"/>
                        <w:rPr>
                          <w:b/>
                          <w:snapToGrid w:val="0"/>
                          <w:sz w:val="32"/>
                          <w:szCs w:val="32"/>
                        </w:rPr>
                      </w:pPr>
                    </w:p>
                    <w:p w14:paraId="6D0B4B37" w14:textId="43722D61" w:rsidR="00697F1E" w:rsidRPr="001E4353" w:rsidRDefault="00B17843" w:rsidP="003F4E70">
                      <w:pPr>
                        <w:jc w:val="center"/>
                        <w:rPr>
                          <w:color w:val="000000" w:themeColor="text1"/>
                          <w:sz w:val="32"/>
                          <w:szCs w:val="32"/>
                        </w:rPr>
                      </w:pPr>
                      <w:r w:rsidRPr="00B17843">
                        <w:rPr>
                          <w:b/>
                          <w:snapToGrid w:val="0"/>
                          <w:color w:val="000000" w:themeColor="text1"/>
                          <w:sz w:val="32"/>
                          <w:szCs w:val="32"/>
                        </w:rPr>
                        <w:t>Singen für Körper, Geist und Seele</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2576837E" wp14:editId="4E9F2CFF">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7D935B6A" w14:textId="719C3139" w:rsidR="009C384E" w:rsidRDefault="00E4186F">
                            <w:r>
                              <w:t>12</w:t>
                            </w:r>
                            <w:r w:rsidR="00396077">
                              <w:t>.</w:t>
                            </w:r>
                            <w:r>
                              <w:t>10</w:t>
                            </w:r>
                            <w:r w:rsidR="00396077">
                              <w:t>.202</w:t>
                            </w:r>
                            <w:r w:rsidR="00F54B5C">
                              <w:t>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2576837E" id="_x0000_s1027"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" filled="f" stroked="f">
                <v:textbox style="mso-fit-shape-to-text:t" inset="0,0,0,0">
                  <w:txbxContent>
                    <w:p w14:paraId="7D935B6A" w14:textId="719C3139" w:rsidR="009C384E" w:rsidRDefault="00E4186F">
                      <w:r>
                        <w:t>12</w:t>
                      </w:r>
                      <w:r w:rsidR="00396077">
                        <w:t>.</w:t>
                      </w:r>
                      <w:r>
                        <w:t>10</w:t>
                      </w:r>
                      <w:r w:rsidR="00396077">
                        <w:t>.202</w:t>
                      </w:r>
                      <w:r w:rsidR="00F54B5C">
                        <w:t>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59264" behindDoc="0" locked="0" layoutInCell="1" allowOverlap="1" wp14:anchorId="4B8E23A1" wp14:editId="26F9AE08">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03986186" w14:textId="77777777"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23A1" id="_x0000_s1028"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" stroked="f">
                <v:textbox inset="0,0,0,0">
                  <w:txbxContent>
                    <w:p w14:paraId="03986186" w14:textId="77777777" w:rsidR="00E53982" w:rsidRPr="00E53982" w:rsidRDefault="00E53982" w:rsidP="00697F1E">
                      <w:pPr>
                        <w:rPr>
                          <w:sz w:val="32"/>
                          <w:szCs w:val="32"/>
                        </w:rPr>
                      </w:pPr>
                    </w:p>
                  </w:txbxContent>
                </v:textbox>
                <w10:wrap type="square" anchorx="margin" anchory="page"/>
              </v:shape>
            </w:pict>
          </mc:Fallback>
        </mc:AlternateContent>
      </w:r>
    </w:p>
    <w:p w14:paraId="0C39DD9A" w14:textId="0C4F88E7" w:rsidR="00E4186F" w:rsidRDefault="00E4186F" w:rsidP="00B4542B">
      <w:pPr>
        <w:jc w:val="both"/>
        <w:rPr>
          <w:snapToGrid w:val="0"/>
          <w:sz w:val="22"/>
          <w:szCs w:val="22"/>
        </w:rPr>
      </w:pPr>
      <w:r>
        <w:rPr>
          <w:snapToGrid w:val="0"/>
          <w:sz w:val="22"/>
          <w:szCs w:val="22"/>
        </w:rPr>
        <w:t>Am Montag, den 12. Oktober 2026, lädt das Haus St. Elisabeth zu einem fröhlichen musikalischen Nachmittag ein. Von 15.30 bis ca. 17.30 Uhr werden bekannte Volkslieder, Schlager und beliebte Melodien aus vergangenen Jahrzehnten gemeinsam gesungen. Freuen Sie sich auf Musik, Gemeinschaft und schöne Erinnerungen. Einlass ist ab 15.00 Uhr. Der Eintritt ist frei. Alle, die Freude am gemeinsamen Singen haben, sind herzlich willkommen!</w:t>
      </w:r>
    </w:p>
    <w:p w14:paraId="49868FC6" w14:textId="383CB6B4" w:rsidR="00396077" w:rsidRPr="00396077" w:rsidRDefault="00E4186F" w:rsidP="00B4542B">
      <w:pPr>
        <w:jc w:val="both"/>
        <w:rPr>
          <w:snapToGrid w:val="0"/>
          <w:sz w:val="22"/>
          <w:szCs w:val="22"/>
        </w:rPr>
      </w:pPr>
      <w:r>
        <w:rPr>
          <w:snapToGrid w:val="0"/>
          <w:sz w:val="22"/>
          <w:szCs w:val="22"/>
        </w:rPr>
        <w:t xml:space="preserve"> </w:t>
      </w:r>
      <w:r w:rsidR="00B4542B">
        <w:rPr>
          <w:snapToGrid w:val="0"/>
          <w:sz w:val="22"/>
          <w:szCs w:val="22"/>
        </w:rPr>
        <w:t>______</w:t>
      </w:r>
      <w:r w:rsidR="00396077" w:rsidRPr="00396077">
        <w:rPr>
          <w:snapToGrid w:val="0"/>
          <w:sz w:val="22"/>
          <w:szCs w:val="22"/>
        </w:rPr>
        <w:t>_________________________________________________________________________</w:t>
      </w:r>
    </w:p>
    <w:p w14:paraId="3986D4D5" w14:textId="35897F66" w:rsidR="005442D6" w:rsidRPr="00AD579C" w:rsidRDefault="005D4189" w:rsidP="00396077">
      <w:pPr>
        <w:jc w:val="both"/>
        <w:rPr>
          <w:b/>
          <w:sz w:val="22"/>
          <w:szCs w:val="22"/>
        </w:rPr>
      </w:pPr>
      <w:r w:rsidRPr="00AD579C">
        <w:rPr>
          <w:b/>
          <w:sz w:val="22"/>
          <w:szCs w:val="22"/>
        </w:rPr>
        <w:t>Rückfragen zu diesem Presseartikel richten</w:t>
      </w:r>
      <w:r w:rsidR="00952056" w:rsidRPr="00AD579C">
        <w:rPr>
          <w:b/>
          <w:sz w:val="22"/>
          <w:szCs w:val="22"/>
        </w:rPr>
        <w:t xml:space="preserve"> </w:t>
      </w:r>
      <w:r w:rsidRPr="00AD579C">
        <w:rPr>
          <w:b/>
          <w:sz w:val="22"/>
          <w:szCs w:val="22"/>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7D624444" w14:textId="77777777" w:rsidTr="00DE0580">
        <w:trPr>
          <w:trHeight w:val="340"/>
        </w:trPr>
        <w:tc>
          <w:tcPr>
            <w:tcW w:w="9776" w:type="dxa"/>
            <w:gridSpan w:val="2"/>
            <w:vAlign w:val="center"/>
          </w:tcPr>
          <w:p w14:paraId="049FB152"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3963AE0" wp14:editId="455D98A3">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573BB21" w14:textId="2F66BF7B" w:rsidR="002C3060" w:rsidRPr="00AD579C" w:rsidRDefault="00E4186F" w:rsidP="002C3060">
                                  <w:pPr>
                                    <w:rPr>
                                      <w:sz w:val="22"/>
                                      <w:szCs w:val="22"/>
                                    </w:rPr>
                                  </w:pPr>
                                  <w:r>
                                    <w:rPr>
                                      <w:sz w:val="22"/>
                                      <w:szCs w:val="22"/>
                                    </w:rPr>
                                    <w:t>Fabian Prein</w:t>
                                  </w:r>
                                </w:p>
                              </w:txbxContent>
                            </wps:txbx>
                            <wps:bodyPr rot="0" vert="horz" wrap="square" lIns="0" tIns="0" rIns="0" bIns="0" anchor="t" anchorCtr="0">
                              <a:noAutofit/>
                            </wps:bodyPr>
                          </wps:wsp>
                        </a:graphicData>
                      </a:graphic>
                    </wp:inline>
                  </w:drawing>
                </mc:Choice>
                <mc:Fallback>
                  <w:pict>
                    <v:shape w14:anchorId="53963AE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0573BB21" w14:textId="2F66BF7B" w:rsidR="002C3060" w:rsidRPr="00AD579C" w:rsidRDefault="00E4186F" w:rsidP="002C3060">
                            <w:pPr>
                              <w:rPr>
                                <w:sz w:val="22"/>
                                <w:szCs w:val="22"/>
                              </w:rPr>
                            </w:pPr>
                            <w:r>
                              <w:rPr>
                                <w:sz w:val="22"/>
                                <w:szCs w:val="22"/>
                              </w:rPr>
                              <w:t>Fabian Prein</w:t>
                            </w:r>
                          </w:p>
                        </w:txbxContent>
                      </v:textbox>
                      <w10:anchorlock/>
                    </v:shape>
                  </w:pict>
                </mc:Fallback>
              </mc:AlternateContent>
            </w:r>
          </w:p>
        </w:tc>
      </w:tr>
      <w:tr w:rsidR="002C3060" w14:paraId="71567E72" w14:textId="77777777" w:rsidTr="00DE0580">
        <w:trPr>
          <w:trHeight w:val="340"/>
        </w:trPr>
        <w:tc>
          <w:tcPr>
            <w:tcW w:w="9776" w:type="dxa"/>
            <w:gridSpan w:val="2"/>
            <w:vAlign w:val="center"/>
          </w:tcPr>
          <w:p w14:paraId="3DE1EEB9" w14:textId="77777777" w:rsidR="00B377E0" w:rsidRDefault="00B377E0" w:rsidP="00B377E0">
            <w:pPr>
              <w:spacing w:before="120"/>
            </w:pPr>
            <w:r w:rsidRPr="00C9791B">
              <w:rPr>
                <w:noProof/>
                <w:szCs w:val="24"/>
                <w:lang w:eastAsia="de-DE"/>
              </w:rPr>
              <mc:AlternateContent>
                <mc:Choice Requires="wps">
                  <w:drawing>
                    <wp:inline distT="0" distB="0" distL="0" distR="0" wp14:anchorId="32B58952" wp14:editId="7961DC09">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C994EE9" w14:textId="7ED3B7C7" w:rsidR="00B377E0" w:rsidRPr="00AD579C" w:rsidRDefault="005442D6" w:rsidP="00B377E0">
                                  <w:pPr>
                                    <w:rPr>
                                      <w:sz w:val="22"/>
                                      <w:szCs w:val="22"/>
                                    </w:rPr>
                                  </w:pPr>
                                  <w:r w:rsidRPr="00AD579C">
                                    <w:rPr>
                                      <w:sz w:val="22"/>
                                      <w:szCs w:val="22"/>
                                    </w:rPr>
                                    <w:t>Stabsstelle „</w:t>
                                  </w:r>
                                  <w:r w:rsidR="00E4186F">
                                    <w:rPr>
                                      <w:sz w:val="22"/>
                                      <w:szCs w:val="22"/>
                                    </w:rPr>
                                    <w:t>Soziale Inklusion und Seniorenarbeit</w:t>
                                  </w:r>
                                  <w:r w:rsidRPr="00AD579C">
                                    <w:rPr>
                                      <w:sz w:val="22"/>
                                      <w:szCs w:val="22"/>
                                    </w:rPr>
                                    <w:t>“</w:t>
                                  </w:r>
                                </w:p>
                              </w:txbxContent>
                            </wps:txbx>
                            <wps:bodyPr rot="0" vert="horz" wrap="square" lIns="0" tIns="0" rIns="0" bIns="0" anchor="t" anchorCtr="0">
                              <a:noAutofit/>
                            </wps:bodyPr>
                          </wps:wsp>
                        </a:graphicData>
                      </a:graphic>
                    </wp:inline>
                  </w:drawing>
                </mc:Choice>
                <mc:Fallback>
                  <w:pict>
                    <v:shape w14:anchorId="32B58952"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C994EE9" w14:textId="7ED3B7C7" w:rsidR="00B377E0" w:rsidRPr="00AD579C" w:rsidRDefault="005442D6" w:rsidP="00B377E0">
                            <w:pPr>
                              <w:rPr>
                                <w:sz w:val="22"/>
                                <w:szCs w:val="22"/>
                              </w:rPr>
                            </w:pPr>
                            <w:r w:rsidRPr="00AD579C">
                              <w:rPr>
                                <w:sz w:val="22"/>
                                <w:szCs w:val="22"/>
                              </w:rPr>
                              <w:t>Stabsstelle „</w:t>
                            </w:r>
                            <w:r w:rsidR="00E4186F">
                              <w:rPr>
                                <w:sz w:val="22"/>
                                <w:szCs w:val="22"/>
                              </w:rPr>
                              <w:t>Soziale Inklusion und Seniorenarbeit</w:t>
                            </w:r>
                            <w:r w:rsidRPr="00AD579C">
                              <w:rPr>
                                <w:sz w:val="22"/>
                                <w:szCs w:val="22"/>
                              </w:rPr>
                              <w:t>“</w:t>
                            </w:r>
                          </w:p>
                        </w:txbxContent>
                      </v:textbox>
                      <w10:anchorlock/>
                    </v:shape>
                  </w:pict>
                </mc:Fallback>
              </mc:AlternateContent>
            </w:r>
          </w:p>
          <w:p w14:paraId="1F8FF92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3A434FE3" wp14:editId="435C92CD">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95A63A4" w14:textId="77777777" w:rsidR="002C3060" w:rsidRPr="00AD579C" w:rsidRDefault="005442D6" w:rsidP="002C3060">
                                  <w:pPr>
                                    <w:rPr>
                                      <w:sz w:val="22"/>
                                      <w:szCs w:val="22"/>
                                    </w:rPr>
                                  </w:pPr>
                                  <w:r w:rsidRPr="00AD579C">
                                    <w:rPr>
                                      <w:sz w:val="22"/>
                                      <w:szCs w:val="22"/>
                                    </w:rPr>
                                    <w:t>Bürgerdienste, Ordnung und Soziales</w:t>
                                  </w:r>
                                </w:p>
                              </w:txbxContent>
                            </wps:txbx>
                            <wps:bodyPr rot="0" vert="horz" wrap="square" lIns="0" tIns="0" rIns="0" bIns="0" anchor="t" anchorCtr="0">
                              <a:noAutofit/>
                            </wps:bodyPr>
                          </wps:wsp>
                        </a:graphicData>
                      </a:graphic>
                    </wp:inline>
                  </w:drawing>
                </mc:Choice>
                <mc:Fallback>
                  <w:pict>
                    <v:shape w14:anchorId="3A434FE3"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195A63A4" w14:textId="77777777" w:rsidR="002C3060" w:rsidRPr="00AD579C" w:rsidRDefault="005442D6" w:rsidP="002C3060">
                            <w:pPr>
                              <w:rPr>
                                <w:sz w:val="22"/>
                                <w:szCs w:val="22"/>
                              </w:rPr>
                            </w:pPr>
                            <w:r w:rsidRPr="00AD579C">
                              <w:rPr>
                                <w:sz w:val="22"/>
                                <w:szCs w:val="22"/>
                              </w:rPr>
                              <w:t>Bürgerdienste, Ordnung und Soziales</w:t>
                            </w:r>
                          </w:p>
                        </w:txbxContent>
                      </v:textbox>
                      <w10:anchorlock/>
                    </v:shape>
                  </w:pict>
                </mc:Fallback>
              </mc:AlternateContent>
            </w:r>
          </w:p>
        </w:tc>
      </w:tr>
      <w:tr w:rsidR="002C3060" w14:paraId="22E00B24" w14:textId="77777777" w:rsidTr="00DE0580">
        <w:trPr>
          <w:trHeight w:val="340"/>
        </w:trPr>
        <w:tc>
          <w:tcPr>
            <w:tcW w:w="1696" w:type="dxa"/>
            <w:vAlign w:val="center"/>
          </w:tcPr>
          <w:p w14:paraId="1E3DD27A" w14:textId="77777777" w:rsidR="002C3060" w:rsidRPr="00AD579C" w:rsidRDefault="002C3060" w:rsidP="00B377E0">
            <w:pPr>
              <w:spacing w:before="120"/>
              <w:rPr>
                <w:sz w:val="22"/>
                <w:szCs w:val="22"/>
              </w:rPr>
            </w:pPr>
            <w:r w:rsidRPr="00AD579C">
              <w:rPr>
                <w:sz w:val="22"/>
                <w:szCs w:val="22"/>
              </w:rPr>
              <w:t>Telefon</w:t>
            </w:r>
            <w:r w:rsidR="007E0415" w:rsidRPr="00AD579C">
              <w:rPr>
                <w:sz w:val="22"/>
                <w:szCs w:val="22"/>
              </w:rPr>
              <w:t>:</w:t>
            </w:r>
          </w:p>
        </w:tc>
        <w:tc>
          <w:tcPr>
            <w:tcW w:w="8080" w:type="dxa"/>
            <w:vAlign w:val="center"/>
          </w:tcPr>
          <w:p w14:paraId="44C05DEC"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178AC6C" wp14:editId="1D7B7EEF">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2F2B114" w14:textId="1F0A7918" w:rsidR="002C3060" w:rsidRPr="00AD579C" w:rsidRDefault="005442D6" w:rsidP="002C3060">
                                  <w:pPr>
                                    <w:rPr>
                                      <w:sz w:val="22"/>
                                      <w:szCs w:val="22"/>
                                    </w:rPr>
                                  </w:pPr>
                                  <w:r w:rsidRPr="00AD579C">
                                    <w:rPr>
                                      <w:sz w:val="22"/>
                                      <w:szCs w:val="22"/>
                                    </w:rPr>
                                    <w:t>02307 / 965 -</w:t>
                                  </w:r>
                                  <w:r w:rsidR="00E4186F">
                                    <w:rPr>
                                      <w:sz w:val="22"/>
                                      <w:szCs w:val="22"/>
                                    </w:rPr>
                                    <w:t xml:space="preserve"> 143</w:t>
                                  </w:r>
                                </w:p>
                              </w:txbxContent>
                            </wps:txbx>
                            <wps:bodyPr rot="0" vert="horz" wrap="square" lIns="0" tIns="0" rIns="0" bIns="0" anchor="ctr" anchorCtr="0">
                              <a:noAutofit/>
                            </wps:bodyPr>
                          </wps:wsp>
                        </a:graphicData>
                      </a:graphic>
                    </wp:inline>
                  </w:drawing>
                </mc:Choice>
                <mc:Fallback>
                  <w:pict>
                    <v:shape w14:anchorId="5178AC6C"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02F2B114" w14:textId="1F0A7918" w:rsidR="002C3060" w:rsidRPr="00AD579C" w:rsidRDefault="005442D6" w:rsidP="002C3060">
                            <w:pPr>
                              <w:rPr>
                                <w:sz w:val="22"/>
                                <w:szCs w:val="22"/>
                              </w:rPr>
                            </w:pPr>
                            <w:r w:rsidRPr="00AD579C">
                              <w:rPr>
                                <w:sz w:val="22"/>
                                <w:szCs w:val="22"/>
                              </w:rPr>
                              <w:t>02307 / 965 -</w:t>
                            </w:r>
                            <w:r w:rsidR="00E4186F">
                              <w:rPr>
                                <w:sz w:val="22"/>
                                <w:szCs w:val="22"/>
                              </w:rPr>
                              <w:t xml:space="preserve"> 143</w:t>
                            </w:r>
                          </w:p>
                        </w:txbxContent>
                      </v:textbox>
                      <w10:anchorlock/>
                    </v:shape>
                  </w:pict>
                </mc:Fallback>
              </mc:AlternateContent>
            </w:r>
          </w:p>
        </w:tc>
      </w:tr>
      <w:tr w:rsidR="002C3060" w:rsidRPr="002C3060" w14:paraId="33314310" w14:textId="77777777" w:rsidTr="00DE0580">
        <w:trPr>
          <w:trHeight w:val="340"/>
        </w:trPr>
        <w:tc>
          <w:tcPr>
            <w:tcW w:w="1696" w:type="dxa"/>
            <w:vAlign w:val="center"/>
          </w:tcPr>
          <w:p w14:paraId="081826D8" w14:textId="77777777" w:rsidR="002C3060" w:rsidRPr="00AD579C" w:rsidRDefault="007E0415" w:rsidP="00B377E0">
            <w:pPr>
              <w:spacing w:before="120"/>
              <w:rPr>
                <w:sz w:val="22"/>
                <w:szCs w:val="22"/>
              </w:rPr>
            </w:pPr>
            <w:r w:rsidRPr="00AD579C">
              <w:rPr>
                <w:sz w:val="22"/>
                <w:szCs w:val="22"/>
              </w:rPr>
              <w:t>E-Mail:</w:t>
            </w:r>
          </w:p>
        </w:tc>
        <w:tc>
          <w:tcPr>
            <w:tcW w:w="8080" w:type="dxa"/>
            <w:vAlign w:val="center"/>
          </w:tcPr>
          <w:p w14:paraId="2196D9E1"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5C1462E" wp14:editId="02AE24C3">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E9D238E" w14:textId="074B232B" w:rsidR="002C3060" w:rsidRPr="00AD579C" w:rsidRDefault="00E4186F" w:rsidP="002C3060">
                                  <w:pPr>
                                    <w:rPr>
                                      <w:sz w:val="22"/>
                                      <w:szCs w:val="22"/>
                                    </w:rPr>
                                  </w:pPr>
                                  <w:r>
                                    <w:rPr>
                                      <w:sz w:val="22"/>
                                      <w:szCs w:val="22"/>
                                    </w:rPr>
                                    <w:t>f.prein</w:t>
                                  </w:r>
                                  <w:r w:rsidR="005442D6" w:rsidRPr="00AD579C">
                                    <w:rPr>
                                      <w:sz w:val="22"/>
                                      <w:szCs w:val="22"/>
                                    </w:rPr>
                                    <w:t>@bergkamen.de</w:t>
                                  </w:r>
                                </w:p>
                              </w:txbxContent>
                            </wps:txbx>
                            <wps:bodyPr rot="0" vert="horz" wrap="square" lIns="0" tIns="0" rIns="0" bIns="0" anchor="b" anchorCtr="0">
                              <a:noAutofit/>
                            </wps:bodyPr>
                          </wps:wsp>
                        </a:graphicData>
                      </a:graphic>
                    </wp:inline>
                  </w:drawing>
                </mc:Choice>
                <mc:Fallback>
                  <w:pict>
                    <v:shape w14:anchorId="25C1462E"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4E9D238E" w14:textId="074B232B" w:rsidR="002C3060" w:rsidRPr="00AD579C" w:rsidRDefault="00E4186F" w:rsidP="002C3060">
                            <w:pPr>
                              <w:rPr>
                                <w:sz w:val="22"/>
                                <w:szCs w:val="22"/>
                              </w:rPr>
                            </w:pPr>
                            <w:r>
                              <w:rPr>
                                <w:sz w:val="22"/>
                                <w:szCs w:val="22"/>
                              </w:rPr>
                              <w:t>f.prein</w:t>
                            </w:r>
                            <w:r w:rsidR="005442D6" w:rsidRPr="00AD579C">
                              <w:rPr>
                                <w:sz w:val="22"/>
                                <w:szCs w:val="22"/>
                              </w:rPr>
                              <w:t>@bergkamen.de</w:t>
                            </w:r>
                          </w:p>
                        </w:txbxContent>
                      </v:textbox>
                      <w10:anchorlock/>
                    </v:shape>
                  </w:pict>
                </mc:Fallback>
              </mc:AlternateContent>
            </w:r>
          </w:p>
        </w:tc>
      </w:tr>
    </w:tbl>
    <w:p w14:paraId="03E68ABE" w14:textId="77777777" w:rsidR="00F96E5C" w:rsidRDefault="00B377E0" w:rsidP="00B377E0">
      <w:pPr>
        <w:spacing w:before="120"/>
        <w:rPr>
          <w:szCs w:val="24"/>
        </w:rPr>
      </w:pPr>
      <w:r w:rsidRPr="00C9791B">
        <w:rPr>
          <w:noProof/>
          <w:szCs w:val="24"/>
          <w:lang w:eastAsia="de-DE"/>
        </w:rPr>
        <mc:AlternateContent>
          <mc:Choice Requires="wps">
            <w:drawing>
              <wp:inline distT="0" distB="0" distL="0" distR="0" wp14:anchorId="6DC4FC58" wp14:editId="39119BF4">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5F253057" w14:textId="77777777" w:rsidR="00B377E0" w:rsidRDefault="00B377E0" w:rsidP="00B377E0"/>
                        </w:txbxContent>
                      </wps:txbx>
                      <wps:bodyPr rot="0" vert="horz" wrap="square" lIns="0" tIns="0" rIns="0" bIns="0" anchor="b" anchorCtr="0">
                        <a:noAutofit/>
                      </wps:bodyPr>
                    </wps:wsp>
                  </a:graphicData>
                </a:graphic>
              </wp:inline>
            </w:drawing>
          </mc:Choice>
          <mc:Fallback>
            <w:pict>
              <v:shape w14:anchorId="6DC4FC58" id="_x0000_s1034"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7/Bg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" stroked="f">
                <v:textbox inset="0,0,0,0">
                  <w:txbxContent>
                    <w:p w14:paraId="5F253057" w14:textId="77777777" w:rsidR="00B377E0" w:rsidRDefault="00B377E0" w:rsidP="00B377E0"/>
                  </w:txbxContent>
                </v:textbox>
                <w10:anchorlock/>
              </v:shape>
            </w:pict>
          </mc:Fallback>
        </mc:AlternateContent>
      </w:r>
    </w:p>
    <w:p w14:paraId="3E654AE7" w14:textId="77777777" w:rsidR="005442D6" w:rsidRDefault="005442D6" w:rsidP="00B377E0">
      <w:pPr>
        <w:spacing w:before="120"/>
        <w:rPr>
          <w:szCs w:val="24"/>
        </w:rPr>
      </w:pPr>
    </w:p>
    <w:p w14:paraId="4EF75C61" w14:textId="77777777" w:rsidR="005442D6" w:rsidRPr="005442D6" w:rsidRDefault="005442D6" w:rsidP="005442D6">
      <w:pPr>
        <w:autoSpaceDE w:val="0"/>
        <w:autoSpaceDN w:val="0"/>
        <w:adjustRightInd w:val="0"/>
        <w:spacing w:after="0" w:line="240" w:lineRule="auto"/>
        <w:rPr>
          <w:rFonts w:ascii="Helv" w:hAnsi="Helv" w:cs="Helv"/>
          <w:color w:val="000000"/>
          <w:sz w:val="16"/>
          <w:szCs w:val="16"/>
        </w:rPr>
      </w:pPr>
    </w:p>
    <w:sectPr w:rsidR="005442D6" w:rsidRPr="005442D6" w:rsidSect="00C9791B">
      <w:headerReference w:type="default" r:id="rId12"/>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968A" w14:textId="77777777" w:rsidR="00800B74" w:rsidRDefault="00800B74" w:rsidP="00695138">
      <w:pPr>
        <w:spacing w:after="0" w:line="240" w:lineRule="auto"/>
      </w:pPr>
      <w:r>
        <w:separator/>
      </w:r>
    </w:p>
  </w:endnote>
  <w:endnote w:type="continuationSeparator" w:id="0">
    <w:p w14:paraId="05574129" w14:textId="77777777" w:rsidR="00800B74" w:rsidRDefault="00800B74"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AE3D" w14:textId="77777777" w:rsidR="006A7444" w:rsidRDefault="006A74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E772" w14:textId="77777777" w:rsidR="006A7444" w:rsidRDefault="006A74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D8B8" w14:textId="77777777" w:rsidR="006A7444" w:rsidRDefault="006A74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2F64E" w14:textId="77777777" w:rsidR="00800B74" w:rsidRDefault="00800B74" w:rsidP="00695138">
      <w:pPr>
        <w:spacing w:after="0" w:line="240" w:lineRule="auto"/>
      </w:pPr>
      <w:r>
        <w:separator/>
      </w:r>
    </w:p>
  </w:footnote>
  <w:footnote w:type="continuationSeparator" w:id="0">
    <w:p w14:paraId="7221E349" w14:textId="77777777" w:rsidR="00800B74" w:rsidRDefault="00800B74"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5FB" w14:textId="77777777" w:rsidR="006A7444" w:rsidRDefault="006A74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BC5" w14:textId="77777777" w:rsidR="008223A0" w:rsidRDefault="008223A0">
    <w:pPr>
      <w:pStyle w:val="Kopfzeile"/>
      <w:rPr>
        <w:b/>
        <w:smallCaps/>
        <w:sz w:val="36"/>
        <w:szCs w:val="36"/>
      </w:rPr>
    </w:pPr>
  </w:p>
  <w:p w14:paraId="7C9969C3" w14:textId="77777777" w:rsidR="008223A0" w:rsidRDefault="008223A0">
    <w:pPr>
      <w:pStyle w:val="Kopfzeile"/>
      <w:rPr>
        <w:b/>
        <w:smallCaps/>
        <w:sz w:val="36"/>
        <w:szCs w:val="36"/>
      </w:rPr>
    </w:pPr>
  </w:p>
  <w:p w14:paraId="247B5CB2" w14:textId="77777777" w:rsidR="00695138" w:rsidRDefault="00800B74">
    <w:pPr>
      <w:pStyle w:val="Kopfzeile"/>
      <w:rPr>
        <w:b/>
        <w:smallCaps/>
        <w:sz w:val="36"/>
        <w:szCs w:val="36"/>
      </w:rPr>
    </w:pPr>
    <w:r>
      <w:rPr>
        <w:noProof/>
      </w:rPr>
      <w:pict w14:anchorId="6612F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B9FE013"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F63F05A"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B5E8"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8BEF2" w14:textId="77777777" w:rsidR="00695138" w:rsidRDefault="005D4189">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00876153" wp14:editId="64AD51F1">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95138" w:rsidRPr="009363D1">
      <w:rPr>
        <w:b/>
        <w:smallCaps/>
        <w:sz w:val="36"/>
        <w:szCs w:val="36"/>
      </w:rPr>
      <w:tab/>
    </w:r>
    <w:r w:rsidR="00695138" w:rsidRPr="009363D1">
      <w:rPr>
        <w:b/>
        <w:smallCaps/>
        <w:sz w:val="36"/>
        <w:szCs w:val="36"/>
      </w:rPr>
      <w:tab/>
    </w:r>
  </w:p>
  <w:p w14:paraId="40024D30"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4BB"/>
    <w:rsid w:val="00005B1C"/>
    <w:rsid w:val="00032884"/>
    <w:rsid w:val="00040DC4"/>
    <w:rsid w:val="00043C24"/>
    <w:rsid w:val="0009793B"/>
    <w:rsid w:val="000B1413"/>
    <w:rsid w:val="000D1987"/>
    <w:rsid w:val="0018017C"/>
    <w:rsid w:val="001807C9"/>
    <w:rsid w:val="00190251"/>
    <w:rsid w:val="00196A44"/>
    <w:rsid w:val="001D268B"/>
    <w:rsid w:val="001D2ED5"/>
    <w:rsid w:val="001E4353"/>
    <w:rsid w:val="00217485"/>
    <w:rsid w:val="0023693B"/>
    <w:rsid w:val="002429D7"/>
    <w:rsid w:val="002975B2"/>
    <w:rsid w:val="002C3060"/>
    <w:rsid w:val="002E6152"/>
    <w:rsid w:val="002E7976"/>
    <w:rsid w:val="002F6947"/>
    <w:rsid w:val="00334225"/>
    <w:rsid w:val="0037609A"/>
    <w:rsid w:val="00396077"/>
    <w:rsid w:val="003A4595"/>
    <w:rsid w:val="003A4636"/>
    <w:rsid w:val="003B31BF"/>
    <w:rsid w:val="003C35D3"/>
    <w:rsid w:val="003C5763"/>
    <w:rsid w:val="003C73B4"/>
    <w:rsid w:val="003F4E70"/>
    <w:rsid w:val="004056D6"/>
    <w:rsid w:val="00416F5E"/>
    <w:rsid w:val="00431FFE"/>
    <w:rsid w:val="00461ABE"/>
    <w:rsid w:val="00465DAB"/>
    <w:rsid w:val="004761D7"/>
    <w:rsid w:val="004B0685"/>
    <w:rsid w:val="004E24AF"/>
    <w:rsid w:val="004E4E73"/>
    <w:rsid w:val="004E558A"/>
    <w:rsid w:val="004F7F39"/>
    <w:rsid w:val="0052364F"/>
    <w:rsid w:val="005442D6"/>
    <w:rsid w:val="00546ABF"/>
    <w:rsid w:val="00561F99"/>
    <w:rsid w:val="00581B60"/>
    <w:rsid w:val="005B1418"/>
    <w:rsid w:val="005B33CB"/>
    <w:rsid w:val="005D4189"/>
    <w:rsid w:val="005D5900"/>
    <w:rsid w:val="00622B8D"/>
    <w:rsid w:val="006863D0"/>
    <w:rsid w:val="006871B7"/>
    <w:rsid w:val="00695138"/>
    <w:rsid w:val="00697F1E"/>
    <w:rsid w:val="006A7444"/>
    <w:rsid w:val="006D0EE1"/>
    <w:rsid w:val="006F0DA9"/>
    <w:rsid w:val="006F6019"/>
    <w:rsid w:val="00712FFA"/>
    <w:rsid w:val="007424BB"/>
    <w:rsid w:val="0074608D"/>
    <w:rsid w:val="00760064"/>
    <w:rsid w:val="00777DF5"/>
    <w:rsid w:val="00792634"/>
    <w:rsid w:val="00794786"/>
    <w:rsid w:val="007A1C40"/>
    <w:rsid w:val="007D1537"/>
    <w:rsid w:val="007D60AC"/>
    <w:rsid w:val="007E0415"/>
    <w:rsid w:val="00800B74"/>
    <w:rsid w:val="00804BD3"/>
    <w:rsid w:val="008223A0"/>
    <w:rsid w:val="00834250"/>
    <w:rsid w:val="00844197"/>
    <w:rsid w:val="00847CA4"/>
    <w:rsid w:val="00871E44"/>
    <w:rsid w:val="0089275E"/>
    <w:rsid w:val="008D0477"/>
    <w:rsid w:val="009006F9"/>
    <w:rsid w:val="009114B4"/>
    <w:rsid w:val="009363D1"/>
    <w:rsid w:val="009370FE"/>
    <w:rsid w:val="00937CB3"/>
    <w:rsid w:val="00952056"/>
    <w:rsid w:val="00952C3A"/>
    <w:rsid w:val="0095776F"/>
    <w:rsid w:val="00962174"/>
    <w:rsid w:val="00987A26"/>
    <w:rsid w:val="009C1A02"/>
    <w:rsid w:val="009C384E"/>
    <w:rsid w:val="009E7D25"/>
    <w:rsid w:val="00A23E39"/>
    <w:rsid w:val="00A55945"/>
    <w:rsid w:val="00A778E9"/>
    <w:rsid w:val="00AA0D0E"/>
    <w:rsid w:val="00AB680F"/>
    <w:rsid w:val="00AD0D78"/>
    <w:rsid w:val="00AD579C"/>
    <w:rsid w:val="00B112A9"/>
    <w:rsid w:val="00B12F53"/>
    <w:rsid w:val="00B17843"/>
    <w:rsid w:val="00B17BF1"/>
    <w:rsid w:val="00B3199C"/>
    <w:rsid w:val="00B377E0"/>
    <w:rsid w:val="00B4542B"/>
    <w:rsid w:val="00B53339"/>
    <w:rsid w:val="00B73C97"/>
    <w:rsid w:val="00B75888"/>
    <w:rsid w:val="00B90401"/>
    <w:rsid w:val="00B95087"/>
    <w:rsid w:val="00BA08FC"/>
    <w:rsid w:val="00BB403A"/>
    <w:rsid w:val="00BB491F"/>
    <w:rsid w:val="00BC024D"/>
    <w:rsid w:val="00BE61B5"/>
    <w:rsid w:val="00C02DE5"/>
    <w:rsid w:val="00C258BE"/>
    <w:rsid w:val="00C25F28"/>
    <w:rsid w:val="00C30C7C"/>
    <w:rsid w:val="00C75284"/>
    <w:rsid w:val="00C85FB7"/>
    <w:rsid w:val="00C9791B"/>
    <w:rsid w:val="00CA5F3A"/>
    <w:rsid w:val="00CD5EFE"/>
    <w:rsid w:val="00CE1110"/>
    <w:rsid w:val="00D22584"/>
    <w:rsid w:val="00D2335E"/>
    <w:rsid w:val="00D550DB"/>
    <w:rsid w:val="00D66B65"/>
    <w:rsid w:val="00DE0580"/>
    <w:rsid w:val="00DE4322"/>
    <w:rsid w:val="00DF2E2D"/>
    <w:rsid w:val="00DF3A52"/>
    <w:rsid w:val="00DF4EFC"/>
    <w:rsid w:val="00E0139C"/>
    <w:rsid w:val="00E047C7"/>
    <w:rsid w:val="00E20ADC"/>
    <w:rsid w:val="00E226DE"/>
    <w:rsid w:val="00E4186F"/>
    <w:rsid w:val="00E44F62"/>
    <w:rsid w:val="00E45986"/>
    <w:rsid w:val="00E53982"/>
    <w:rsid w:val="00E85AC7"/>
    <w:rsid w:val="00E963B9"/>
    <w:rsid w:val="00E97A8C"/>
    <w:rsid w:val="00EC3B4E"/>
    <w:rsid w:val="00ED5C2F"/>
    <w:rsid w:val="00F43704"/>
    <w:rsid w:val="00F5290D"/>
    <w:rsid w:val="00F53760"/>
    <w:rsid w:val="00F54B5C"/>
    <w:rsid w:val="00F71D42"/>
    <w:rsid w:val="00F720AD"/>
    <w:rsid w:val="00F82B10"/>
    <w:rsid w:val="00F96E5C"/>
    <w:rsid w:val="00FB4501"/>
    <w:rsid w:val="00FC59D8"/>
    <w:rsid w:val="00FD22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D7EAC"/>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character" w:styleId="Hyperlink">
    <w:name w:val="Hyperlink"/>
    <w:basedOn w:val="Absatz-Standardschriftart"/>
    <w:uiPriority w:val="99"/>
    <w:unhideWhenUsed/>
    <w:rsid w:val="005442D6"/>
    <w:rPr>
      <w:color w:val="0563C1" w:themeColor="hyperlink"/>
      <w:u w:val="single"/>
    </w:rPr>
  </w:style>
  <w:style w:type="character" w:styleId="NichtaufgelsteErwhnung">
    <w:name w:val="Unresolved Mention"/>
    <w:basedOn w:val="Absatz-Standardschriftart"/>
    <w:uiPriority w:val="99"/>
    <w:semiHidden/>
    <w:unhideWhenUsed/>
    <w:rsid w:val="00957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51630">
      <w:bodyDiv w:val="1"/>
      <w:marLeft w:val="0"/>
      <w:marRight w:val="0"/>
      <w:marTop w:val="0"/>
      <w:marBottom w:val="0"/>
      <w:divBdr>
        <w:top w:val="none" w:sz="0" w:space="0" w:color="auto"/>
        <w:left w:val="none" w:sz="0" w:space="0" w:color="auto"/>
        <w:bottom w:val="none" w:sz="0" w:space="0" w:color="auto"/>
        <w:right w:val="none" w:sz="0" w:space="0" w:color="auto"/>
      </w:divBdr>
    </w:div>
    <w:div w:id="12602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~6274636.dotx</Template>
  <TotalTime>0</TotalTime>
  <Pages>1</Pages>
  <Words>83</Words>
  <Characters>527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Prein, Fabian</cp:lastModifiedBy>
  <cp:revision>2</cp:revision>
  <cp:lastPrinted>2024-10-07T11:18:00Z</cp:lastPrinted>
  <dcterms:created xsi:type="dcterms:W3CDTF">2026-10-12T07:43:00Z</dcterms:created>
  <dcterms:modified xsi:type="dcterms:W3CDTF">2026-10-12T07:43:00Z</dcterms:modified>
</cp:coreProperties>
</file>