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19C27" w14:textId="77777777" w:rsidR="00096E95" w:rsidRDefault="00A34615">
      <w:r>
        <w:t xml:space="preserve"> </w:t>
      </w:r>
    </w:p>
    <w:p w14:paraId="0F306E45" w14:textId="77777777" w:rsidR="00096E95" w:rsidRPr="00A00C55" w:rsidRDefault="00A4562A" w:rsidP="006F7BEB">
      <w:pPr>
        <w:jc w:val="center"/>
        <w:rPr>
          <w:b/>
          <w:sz w:val="48"/>
          <w:szCs w:val="48"/>
        </w:rPr>
      </w:pPr>
      <w:r w:rsidRPr="00A00C55">
        <w:rPr>
          <w:b/>
          <w:sz w:val="48"/>
          <w:szCs w:val="48"/>
        </w:rPr>
        <w:t>Pressemitteilung</w:t>
      </w:r>
    </w:p>
    <w:p w14:paraId="50030856" w14:textId="03487E84" w:rsidR="00A4562A" w:rsidRPr="00641A1F" w:rsidRDefault="0095122E" w:rsidP="006F7BEB">
      <w:pPr>
        <w:jc w:val="center"/>
        <w:rPr>
          <w:sz w:val="24"/>
          <w:szCs w:val="24"/>
        </w:rPr>
      </w:pPr>
      <w:r>
        <w:rPr>
          <w:sz w:val="24"/>
          <w:szCs w:val="24"/>
        </w:rPr>
        <w:t>141</w:t>
      </w:r>
      <w:r w:rsidR="00506967">
        <w:rPr>
          <w:sz w:val="24"/>
          <w:szCs w:val="24"/>
        </w:rPr>
        <w:t>/</w:t>
      </w:r>
      <w:r w:rsidR="001856C9">
        <w:rPr>
          <w:sz w:val="24"/>
          <w:szCs w:val="24"/>
        </w:rPr>
        <w:t>30</w:t>
      </w:r>
      <w:r w:rsidR="00573F25">
        <w:rPr>
          <w:sz w:val="24"/>
          <w:szCs w:val="24"/>
        </w:rPr>
        <w:t xml:space="preserve">. </w:t>
      </w:r>
      <w:r w:rsidR="00D475A8">
        <w:rPr>
          <w:sz w:val="24"/>
          <w:szCs w:val="24"/>
        </w:rPr>
        <w:t>Oktober</w:t>
      </w:r>
      <w:r w:rsidR="002F4AB2">
        <w:rPr>
          <w:sz w:val="24"/>
          <w:szCs w:val="24"/>
        </w:rPr>
        <w:t xml:space="preserve"> 202</w:t>
      </w:r>
      <w:r w:rsidR="002E7014">
        <w:rPr>
          <w:sz w:val="24"/>
          <w:szCs w:val="24"/>
        </w:rPr>
        <w:t>6</w:t>
      </w:r>
    </w:p>
    <w:p w14:paraId="1F6398B8" w14:textId="77777777" w:rsidR="00096E95" w:rsidRDefault="00096E95" w:rsidP="00096E95">
      <w:pPr>
        <w:rPr>
          <w:sz w:val="24"/>
          <w:szCs w:val="24"/>
        </w:rPr>
      </w:pPr>
    </w:p>
    <w:p w14:paraId="5D44C950" w14:textId="4E487B2E" w:rsidR="00C301B0" w:rsidRDefault="002E7014" w:rsidP="00096E95">
      <w:pPr>
        <w:rPr>
          <w:b/>
          <w:sz w:val="36"/>
          <w:szCs w:val="36"/>
        </w:rPr>
      </w:pPr>
      <w:r>
        <w:rPr>
          <w:b/>
          <w:sz w:val="36"/>
          <w:szCs w:val="36"/>
        </w:rPr>
        <w:t>Die</w:t>
      </w:r>
      <w:r w:rsidR="0095122E">
        <w:rPr>
          <w:b/>
          <w:sz w:val="36"/>
          <w:szCs w:val="36"/>
        </w:rPr>
        <w:t xml:space="preserve"> Eckental</w:t>
      </w:r>
      <w:r>
        <w:rPr>
          <w:b/>
          <w:sz w:val="36"/>
          <w:szCs w:val="36"/>
        </w:rPr>
        <w:t xml:space="preserve">er pflanzen fleißig Obstbäume </w:t>
      </w:r>
    </w:p>
    <w:p w14:paraId="7E263C75" w14:textId="2F4C0C12" w:rsidR="00CA377A" w:rsidRPr="00CA377A" w:rsidRDefault="0095122E" w:rsidP="00CA377A">
      <w:pPr>
        <w:rPr>
          <w:sz w:val="28"/>
          <w:szCs w:val="28"/>
        </w:rPr>
      </w:pPr>
      <w:r>
        <w:rPr>
          <w:sz w:val="28"/>
          <w:szCs w:val="28"/>
        </w:rPr>
        <w:t xml:space="preserve">Die Marktgemeinde </w:t>
      </w:r>
      <w:r w:rsidR="002E7014">
        <w:rPr>
          <w:sz w:val="28"/>
          <w:szCs w:val="28"/>
        </w:rPr>
        <w:t>beteiligt</w:t>
      </w:r>
      <w:r>
        <w:rPr>
          <w:sz w:val="28"/>
          <w:szCs w:val="28"/>
        </w:rPr>
        <w:t xml:space="preserve"> sich für ihre Bürger an einem Förderprogramm des Bayerischen Streuobstpakte</w:t>
      </w:r>
      <w:r w:rsidR="002E7014">
        <w:rPr>
          <w:sz w:val="28"/>
          <w:szCs w:val="28"/>
        </w:rPr>
        <w:t>s</w:t>
      </w:r>
      <w:r>
        <w:rPr>
          <w:sz w:val="28"/>
          <w:szCs w:val="28"/>
        </w:rPr>
        <w:t xml:space="preserve">. </w:t>
      </w:r>
      <w:r w:rsidR="001856C9">
        <w:rPr>
          <w:sz w:val="28"/>
          <w:szCs w:val="28"/>
        </w:rPr>
        <w:t>95</w:t>
      </w:r>
      <w:r w:rsidR="002E7014">
        <w:rPr>
          <w:sz w:val="28"/>
          <w:szCs w:val="28"/>
        </w:rPr>
        <w:t xml:space="preserve"> Bäume finden ein neues Zuhause in Eckentaler Gärten</w:t>
      </w:r>
      <w:r>
        <w:rPr>
          <w:sz w:val="28"/>
          <w:szCs w:val="28"/>
        </w:rPr>
        <w:t xml:space="preserve">. </w:t>
      </w:r>
    </w:p>
    <w:p w14:paraId="6C23CD00" w14:textId="29208529" w:rsidR="001856C9" w:rsidRDefault="00404569" w:rsidP="00C301B0">
      <w:pPr>
        <w:spacing w:after="100" w:afterAutospacing="1"/>
      </w:pPr>
      <w:r w:rsidRPr="00020256">
        <w:rPr>
          <w:b/>
        </w:rPr>
        <w:t>Eckental.</w:t>
      </w:r>
      <w:r>
        <w:t xml:space="preserve"> </w:t>
      </w:r>
      <w:r w:rsidR="002E7014">
        <w:t>Gartenbesitzer aus Eckental konnten im Frühjahr kostenlose Streuobstbäume beantragen. Finanziert wurde das über ein</w:t>
      </w:r>
      <w:r w:rsidR="0095122E">
        <w:t xml:space="preserve"> Förderprogramm des Bayerischen Streuobstpaktes, an dem sich die Marktgemeinde </w:t>
      </w:r>
      <w:r w:rsidR="002E7014">
        <w:t xml:space="preserve">für ihre Bürger </w:t>
      </w:r>
      <w:r w:rsidR="0095122E">
        <w:t xml:space="preserve">beteiligt. </w:t>
      </w:r>
      <w:r w:rsidR="001856C9">
        <w:t>95</w:t>
      </w:r>
      <w:r w:rsidR="0095122E">
        <w:t xml:space="preserve"> neue Streuobstbäume werden </w:t>
      </w:r>
      <w:r w:rsidR="002E7014">
        <w:t>in diesen Tagen von ihren neuen Besitzern abgeholt</w:t>
      </w:r>
      <w:r w:rsidR="0095122E">
        <w:t xml:space="preserve">. Die Grundstücksbesitzer haben sich verpflichtet, </w:t>
      </w:r>
      <w:r w:rsidR="002E7014">
        <w:t>die Pflanzen</w:t>
      </w:r>
      <w:r w:rsidR="0095122E">
        <w:t xml:space="preserve"> mindestens </w:t>
      </w:r>
      <w:r w:rsidR="001856C9">
        <w:t>fünf</w:t>
      </w:r>
      <w:r w:rsidR="0095122E">
        <w:t xml:space="preserve"> Jahre stehen zu lassen. </w:t>
      </w:r>
      <w:r w:rsidR="002E7014">
        <w:t xml:space="preserve">Bürgermeister Sebastian Singer und Christiane Lopez Munker, die sich beim Bauhof um das Projekt kümmert, freuten sich über die große Nachfrage. 2025, im ersten Aktionsjahr, hatten Eckentaler Bürger bereits 16 Bäume bestellt. </w:t>
      </w:r>
      <w:r w:rsidR="001856C9">
        <w:t>Gute Nachrichten für alle Gartenfreunde: Auch 2027 wird es wieder möglich sein, kostenlose Streuobstbäume zu beantragen.</w:t>
      </w:r>
    </w:p>
    <w:p w14:paraId="518AD876" w14:textId="30935027" w:rsidR="00F914F0" w:rsidRPr="00D60B00" w:rsidRDefault="00C301B0" w:rsidP="00C301B0">
      <w:pPr>
        <w:spacing w:after="100" w:afterAutospacing="1"/>
      </w:pPr>
      <w:r>
        <w:t xml:space="preserve">BU: </w:t>
      </w:r>
      <w:r w:rsidR="002E7014">
        <w:t>Jasmin Kodera gehört zu den Eckentalern, die neue Obstbäume anpflanzen.</w:t>
      </w:r>
      <w:r w:rsidR="0095122E">
        <w:t xml:space="preserve"> Bürgermeister</w:t>
      </w:r>
      <w:r w:rsidR="002E7014">
        <w:t xml:space="preserve"> Sebastian Singer und </w:t>
      </w:r>
      <w:r w:rsidR="0095122E">
        <w:t>Christiane Lopez Munker</w:t>
      </w:r>
      <w:r w:rsidR="002E7014">
        <w:t xml:space="preserve"> vom gemeindlichen Bauhof wünschten ihr viel Freude an den neuen Pflanzen. Foto: Bettina Dennerlohr</w:t>
      </w:r>
    </w:p>
    <w:sectPr w:rsidR="00F914F0" w:rsidRPr="00D60B00" w:rsidSect="003441A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72DB6" w14:textId="77777777" w:rsidR="00ED45B8" w:rsidRDefault="00ED45B8" w:rsidP="00096E95">
      <w:pPr>
        <w:spacing w:after="0" w:line="240" w:lineRule="auto"/>
      </w:pPr>
      <w:r>
        <w:separator/>
      </w:r>
    </w:p>
  </w:endnote>
  <w:endnote w:type="continuationSeparator" w:id="0">
    <w:p w14:paraId="225056A6" w14:textId="77777777" w:rsidR="00ED45B8" w:rsidRDefault="00ED45B8" w:rsidP="00096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AC5B" w14:textId="77777777" w:rsidR="00573F25" w:rsidRDefault="00573F25" w:rsidP="00573F25">
    <w:pPr>
      <w:pStyle w:val="Fuzeile"/>
      <w:jc w:val="center"/>
      <w:rPr>
        <w:sz w:val="20"/>
        <w:szCs w:val="20"/>
      </w:rPr>
    </w:pPr>
  </w:p>
  <w:p w14:paraId="2DC92422" w14:textId="77777777" w:rsidR="00573F25" w:rsidRPr="008D1F04" w:rsidRDefault="00573F25" w:rsidP="00573F25">
    <w:pPr>
      <w:pStyle w:val="Fuzeile"/>
      <w:jc w:val="center"/>
      <w:rPr>
        <w:sz w:val="20"/>
        <w:szCs w:val="20"/>
      </w:rPr>
    </w:pPr>
    <w:r w:rsidRPr="008D1F04">
      <w:rPr>
        <w:sz w:val="20"/>
        <w:szCs w:val="20"/>
      </w:rPr>
      <w:t>Markt Eckental | Rathausplatz 1 | 90542 Eckental</w:t>
    </w:r>
  </w:p>
  <w:p w14:paraId="187BF69C" w14:textId="77777777" w:rsidR="00573F25" w:rsidRPr="008D1F04" w:rsidRDefault="00573F25" w:rsidP="00573F25">
    <w:pPr>
      <w:pStyle w:val="Fuzeile"/>
      <w:jc w:val="center"/>
      <w:rPr>
        <w:sz w:val="20"/>
        <w:szCs w:val="20"/>
      </w:rPr>
    </w:pPr>
    <w:r>
      <w:rPr>
        <w:sz w:val="20"/>
        <w:szCs w:val="20"/>
      </w:rPr>
      <w:t>Telefon 09126 903-0 | Telefax 09126 5754</w:t>
    </w:r>
    <w:r w:rsidRPr="008D1F04">
      <w:rPr>
        <w:sz w:val="20"/>
        <w:szCs w:val="20"/>
      </w:rPr>
      <w:t xml:space="preserve"> | www.eckental.de</w:t>
    </w:r>
  </w:p>
  <w:p w14:paraId="66B0725F" w14:textId="77777777" w:rsidR="00573F25" w:rsidRPr="008D1F04" w:rsidRDefault="00573F25" w:rsidP="00573F25">
    <w:pPr>
      <w:pStyle w:val="Fuzeile"/>
      <w:jc w:val="center"/>
      <w:rPr>
        <w:sz w:val="20"/>
        <w:szCs w:val="20"/>
      </w:rPr>
    </w:pPr>
    <w:r w:rsidRPr="008D1F04">
      <w:rPr>
        <w:sz w:val="20"/>
        <w:szCs w:val="20"/>
      </w:rPr>
      <w:t>Öffnungszeiten Mo – Fr 08:00 – 12:00 Uhr, Di zusätzlich 14:00 – 18:00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7F073" w14:textId="77777777" w:rsidR="00ED45B8" w:rsidRDefault="00ED45B8" w:rsidP="00096E95">
      <w:pPr>
        <w:spacing w:after="0" w:line="240" w:lineRule="auto"/>
      </w:pPr>
      <w:r>
        <w:separator/>
      </w:r>
    </w:p>
  </w:footnote>
  <w:footnote w:type="continuationSeparator" w:id="0">
    <w:p w14:paraId="1A088AD8" w14:textId="77777777" w:rsidR="00ED45B8" w:rsidRDefault="00ED45B8" w:rsidP="00096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D248" w14:textId="77777777" w:rsidR="00096E95" w:rsidRDefault="00A46E5F">
    <w:pPr>
      <w:pStyle w:val="Kopfzeile"/>
    </w:pPr>
    <w:r w:rsidRPr="005A022D">
      <w:rPr>
        <w:rFonts w:ascii="Arial" w:hAnsi="Arial" w:cs="Arial"/>
        <w:noProof/>
        <w:sz w:val="28"/>
        <w:lang w:eastAsia="de-DE"/>
      </w:rPr>
      <w:drawing>
        <wp:anchor distT="0" distB="0" distL="114300" distR="114300" simplePos="0" relativeHeight="251659264" behindDoc="0" locked="0" layoutInCell="1" allowOverlap="1" wp14:anchorId="180416F4" wp14:editId="6FF14FE7">
          <wp:simplePos x="0" y="0"/>
          <wp:positionH relativeFrom="margin">
            <wp:posOffset>2371725</wp:posOffset>
          </wp:positionH>
          <wp:positionV relativeFrom="paragraph">
            <wp:posOffset>-373380</wp:posOffset>
          </wp:positionV>
          <wp:extent cx="1019175" cy="1019175"/>
          <wp:effectExtent l="0" t="0" r="0" b="0"/>
          <wp:wrapSquare wrapText="bothSides"/>
          <wp:docPr id="2" name="Grafik 2" descr="S:\Hauptamt\Zentrale Dienste\Noetzel\DATEN\Manual Wappen\Daten_Wappen_Markt_Eckental\37_bis_50_Digital_JPG\45_G_Nur_Wappen_Digita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uptamt\Zentrale Dienste\Noetzel\DATEN\Manual Wappen\Daten_Wappen_Markt_Eckental\37_bis_50_Digital_JPG\45_G_Nur_Wappen_Digital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1A1F">
      <w:tab/>
    </w:r>
    <w:r w:rsidR="00BA64E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42D98"/>
    <w:multiLevelType w:val="hybridMultilevel"/>
    <w:tmpl w:val="33A46A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2A1044B"/>
    <w:multiLevelType w:val="hybridMultilevel"/>
    <w:tmpl w:val="5596D6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6A3530B"/>
    <w:multiLevelType w:val="hybridMultilevel"/>
    <w:tmpl w:val="44C0DE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06790017">
    <w:abstractNumId w:val="1"/>
  </w:num>
  <w:num w:numId="2" w16cid:durableId="99305914">
    <w:abstractNumId w:val="2"/>
  </w:num>
  <w:num w:numId="3" w16cid:durableId="831025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95"/>
    <w:rsid w:val="00020256"/>
    <w:rsid w:val="000539C6"/>
    <w:rsid w:val="00096E95"/>
    <w:rsid w:val="000E214C"/>
    <w:rsid w:val="000E4835"/>
    <w:rsid w:val="000F2329"/>
    <w:rsid w:val="00101BA9"/>
    <w:rsid w:val="00101CAF"/>
    <w:rsid w:val="0010741F"/>
    <w:rsid w:val="00114669"/>
    <w:rsid w:val="00125E8C"/>
    <w:rsid w:val="0013353A"/>
    <w:rsid w:val="00140254"/>
    <w:rsid w:val="00177985"/>
    <w:rsid w:val="001856C9"/>
    <w:rsid w:val="001E762E"/>
    <w:rsid w:val="001F7255"/>
    <w:rsid w:val="002003AF"/>
    <w:rsid w:val="002127C6"/>
    <w:rsid w:val="002442E4"/>
    <w:rsid w:val="002920CB"/>
    <w:rsid w:val="002C00B3"/>
    <w:rsid w:val="002C0C4B"/>
    <w:rsid w:val="002C38DF"/>
    <w:rsid w:val="002E7014"/>
    <w:rsid w:val="002F2CE7"/>
    <w:rsid w:val="002F2E60"/>
    <w:rsid w:val="002F4AB2"/>
    <w:rsid w:val="00306F12"/>
    <w:rsid w:val="00317D97"/>
    <w:rsid w:val="00334652"/>
    <w:rsid w:val="003441A5"/>
    <w:rsid w:val="003571E3"/>
    <w:rsid w:val="00361C16"/>
    <w:rsid w:val="00367BF1"/>
    <w:rsid w:val="00373D2A"/>
    <w:rsid w:val="00376815"/>
    <w:rsid w:val="00390F62"/>
    <w:rsid w:val="00394C64"/>
    <w:rsid w:val="003B7CCF"/>
    <w:rsid w:val="003D2B29"/>
    <w:rsid w:val="003E27BA"/>
    <w:rsid w:val="003E45A2"/>
    <w:rsid w:val="003F3842"/>
    <w:rsid w:val="00404569"/>
    <w:rsid w:val="00436648"/>
    <w:rsid w:val="0044085A"/>
    <w:rsid w:val="00484ABA"/>
    <w:rsid w:val="004854CF"/>
    <w:rsid w:val="00490FD6"/>
    <w:rsid w:val="00491D4F"/>
    <w:rsid w:val="004922AC"/>
    <w:rsid w:val="00497862"/>
    <w:rsid w:val="004A5B0F"/>
    <w:rsid w:val="004C07A6"/>
    <w:rsid w:val="004D346F"/>
    <w:rsid w:val="00504A34"/>
    <w:rsid w:val="00506967"/>
    <w:rsid w:val="00542C0A"/>
    <w:rsid w:val="0057342E"/>
    <w:rsid w:val="00573F25"/>
    <w:rsid w:val="00581DB0"/>
    <w:rsid w:val="005873CD"/>
    <w:rsid w:val="00591F60"/>
    <w:rsid w:val="005C0024"/>
    <w:rsid w:val="005C6565"/>
    <w:rsid w:val="005D6C20"/>
    <w:rsid w:val="00605104"/>
    <w:rsid w:val="00605E94"/>
    <w:rsid w:val="006137F7"/>
    <w:rsid w:val="00641A1F"/>
    <w:rsid w:val="0064370C"/>
    <w:rsid w:val="006755D2"/>
    <w:rsid w:val="006852EC"/>
    <w:rsid w:val="006C0247"/>
    <w:rsid w:val="006C5A8F"/>
    <w:rsid w:val="006D6DE4"/>
    <w:rsid w:val="006E2C25"/>
    <w:rsid w:val="006F0BC2"/>
    <w:rsid w:val="006F7BEB"/>
    <w:rsid w:val="00790E64"/>
    <w:rsid w:val="007A5532"/>
    <w:rsid w:val="00823476"/>
    <w:rsid w:val="008422A2"/>
    <w:rsid w:val="0085737C"/>
    <w:rsid w:val="00881297"/>
    <w:rsid w:val="008A18FA"/>
    <w:rsid w:val="008B3F7C"/>
    <w:rsid w:val="008D1F04"/>
    <w:rsid w:val="008D26CD"/>
    <w:rsid w:val="00911338"/>
    <w:rsid w:val="0095122E"/>
    <w:rsid w:val="00981D67"/>
    <w:rsid w:val="00994B3F"/>
    <w:rsid w:val="00995E9F"/>
    <w:rsid w:val="00996576"/>
    <w:rsid w:val="009A2029"/>
    <w:rsid w:val="009A52FD"/>
    <w:rsid w:val="009F095A"/>
    <w:rsid w:val="009F63F1"/>
    <w:rsid w:val="00A00C55"/>
    <w:rsid w:val="00A15C0D"/>
    <w:rsid w:val="00A248B2"/>
    <w:rsid w:val="00A26BF4"/>
    <w:rsid w:val="00A34615"/>
    <w:rsid w:val="00A4562A"/>
    <w:rsid w:val="00A46E5F"/>
    <w:rsid w:val="00A570F1"/>
    <w:rsid w:val="00A92C74"/>
    <w:rsid w:val="00AB7CAA"/>
    <w:rsid w:val="00AC0941"/>
    <w:rsid w:val="00AD7A0A"/>
    <w:rsid w:val="00B1118C"/>
    <w:rsid w:val="00B116B0"/>
    <w:rsid w:val="00B216B3"/>
    <w:rsid w:val="00B247D2"/>
    <w:rsid w:val="00B4158D"/>
    <w:rsid w:val="00BA3B85"/>
    <w:rsid w:val="00BA64E0"/>
    <w:rsid w:val="00BD45B5"/>
    <w:rsid w:val="00BE1573"/>
    <w:rsid w:val="00C157B4"/>
    <w:rsid w:val="00C23985"/>
    <w:rsid w:val="00C301B0"/>
    <w:rsid w:val="00C405BC"/>
    <w:rsid w:val="00CA3392"/>
    <w:rsid w:val="00CA377A"/>
    <w:rsid w:val="00CC75AB"/>
    <w:rsid w:val="00D161BD"/>
    <w:rsid w:val="00D3504C"/>
    <w:rsid w:val="00D40DF4"/>
    <w:rsid w:val="00D40E44"/>
    <w:rsid w:val="00D42F4A"/>
    <w:rsid w:val="00D436B6"/>
    <w:rsid w:val="00D475A8"/>
    <w:rsid w:val="00D60B00"/>
    <w:rsid w:val="00D631B4"/>
    <w:rsid w:val="00D97949"/>
    <w:rsid w:val="00DC416F"/>
    <w:rsid w:val="00DD6020"/>
    <w:rsid w:val="00DE441B"/>
    <w:rsid w:val="00DE5A82"/>
    <w:rsid w:val="00DF283F"/>
    <w:rsid w:val="00E1152D"/>
    <w:rsid w:val="00E242DE"/>
    <w:rsid w:val="00E32F42"/>
    <w:rsid w:val="00E405CE"/>
    <w:rsid w:val="00E556F4"/>
    <w:rsid w:val="00ED45B8"/>
    <w:rsid w:val="00F17B2B"/>
    <w:rsid w:val="00F36D28"/>
    <w:rsid w:val="00F54FC1"/>
    <w:rsid w:val="00F70D03"/>
    <w:rsid w:val="00F83CB6"/>
    <w:rsid w:val="00F85176"/>
    <w:rsid w:val="00F914F0"/>
    <w:rsid w:val="00F949F1"/>
    <w:rsid w:val="00FB0762"/>
    <w:rsid w:val="00FB3D80"/>
    <w:rsid w:val="00FB688A"/>
    <w:rsid w:val="00FC165A"/>
    <w:rsid w:val="00FD3F65"/>
    <w:rsid w:val="00FD6F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FB877"/>
  <w15:docId w15:val="{40814219-6875-4565-8000-0DBA3A01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41A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96E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96E95"/>
    <w:rPr>
      <w:rFonts w:ascii="Tahoma" w:hAnsi="Tahoma" w:cs="Tahoma"/>
      <w:sz w:val="16"/>
      <w:szCs w:val="16"/>
    </w:rPr>
  </w:style>
  <w:style w:type="paragraph" w:styleId="Kopfzeile">
    <w:name w:val="header"/>
    <w:basedOn w:val="Standard"/>
    <w:link w:val="KopfzeileZchn"/>
    <w:uiPriority w:val="99"/>
    <w:unhideWhenUsed/>
    <w:rsid w:val="00096E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6E95"/>
  </w:style>
  <w:style w:type="paragraph" w:styleId="Fuzeile">
    <w:name w:val="footer"/>
    <w:basedOn w:val="Standard"/>
    <w:link w:val="FuzeileZchn"/>
    <w:uiPriority w:val="99"/>
    <w:unhideWhenUsed/>
    <w:rsid w:val="00096E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6E95"/>
  </w:style>
  <w:style w:type="character" w:styleId="Hyperlink">
    <w:name w:val="Hyperlink"/>
    <w:basedOn w:val="Absatz-Standardschriftart"/>
    <w:uiPriority w:val="99"/>
    <w:unhideWhenUsed/>
    <w:rsid w:val="00096E95"/>
    <w:rPr>
      <w:color w:val="0000FF"/>
      <w:u w:val="single"/>
    </w:rPr>
  </w:style>
  <w:style w:type="paragraph" w:customStyle="1" w:styleId="Default">
    <w:name w:val="Default"/>
    <w:rsid w:val="00AC0941"/>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390F62"/>
    <w:pPr>
      <w:ind w:left="720"/>
      <w:contextualSpacing/>
    </w:pPr>
  </w:style>
  <w:style w:type="paragraph" w:styleId="NurText">
    <w:name w:val="Plain Text"/>
    <w:basedOn w:val="Standard"/>
    <w:link w:val="NurTextZchn"/>
    <w:uiPriority w:val="99"/>
    <w:semiHidden/>
    <w:unhideWhenUsed/>
    <w:rsid w:val="00605104"/>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605104"/>
    <w:rPr>
      <w:rFonts w:ascii="Calibri" w:hAnsi="Calibri"/>
      <w:szCs w:val="21"/>
    </w:rPr>
  </w:style>
  <w:style w:type="character" w:styleId="NichtaufgelsteErwhnung">
    <w:name w:val="Unresolved Mention"/>
    <w:basedOn w:val="Absatz-Standardschriftart"/>
    <w:uiPriority w:val="99"/>
    <w:semiHidden/>
    <w:unhideWhenUsed/>
    <w:rsid w:val="004D346F"/>
    <w:rPr>
      <w:color w:val="605E5C"/>
      <w:shd w:val="clear" w:color="auto" w:fill="E1DFDD"/>
    </w:rPr>
  </w:style>
  <w:style w:type="paragraph" w:styleId="StandardWeb">
    <w:name w:val="Normal (Web)"/>
    <w:basedOn w:val="Standard"/>
    <w:uiPriority w:val="99"/>
    <w:semiHidden/>
    <w:unhideWhenUsed/>
    <w:rsid w:val="004D346F"/>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35469">
      <w:bodyDiv w:val="1"/>
      <w:marLeft w:val="0"/>
      <w:marRight w:val="0"/>
      <w:marTop w:val="0"/>
      <w:marBottom w:val="0"/>
      <w:divBdr>
        <w:top w:val="none" w:sz="0" w:space="0" w:color="auto"/>
        <w:left w:val="none" w:sz="0" w:space="0" w:color="auto"/>
        <w:bottom w:val="none" w:sz="0" w:space="0" w:color="auto"/>
        <w:right w:val="none" w:sz="0" w:space="0" w:color="auto"/>
      </w:divBdr>
    </w:div>
    <w:div w:id="768042603">
      <w:bodyDiv w:val="1"/>
      <w:marLeft w:val="0"/>
      <w:marRight w:val="0"/>
      <w:marTop w:val="0"/>
      <w:marBottom w:val="0"/>
      <w:divBdr>
        <w:top w:val="none" w:sz="0" w:space="0" w:color="auto"/>
        <w:left w:val="none" w:sz="0" w:space="0" w:color="auto"/>
        <w:bottom w:val="none" w:sz="0" w:space="0" w:color="auto"/>
        <w:right w:val="none" w:sz="0" w:space="0" w:color="auto"/>
      </w:divBdr>
    </w:div>
    <w:div w:id="889683115">
      <w:bodyDiv w:val="1"/>
      <w:marLeft w:val="0"/>
      <w:marRight w:val="0"/>
      <w:marTop w:val="0"/>
      <w:marBottom w:val="0"/>
      <w:divBdr>
        <w:top w:val="none" w:sz="0" w:space="0" w:color="auto"/>
        <w:left w:val="none" w:sz="0" w:space="0" w:color="auto"/>
        <w:bottom w:val="none" w:sz="0" w:space="0" w:color="auto"/>
        <w:right w:val="none" w:sz="0" w:space="0" w:color="auto"/>
      </w:divBdr>
    </w:div>
    <w:div w:id="963920767">
      <w:bodyDiv w:val="1"/>
      <w:marLeft w:val="0"/>
      <w:marRight w:val="0"/>
      <w:marTop w:val="0"/>
      <w:marBottom w:val="0"/>
      <w:divBdr>
        <w:top w:val="none" w:sz="0" w:space="0" w:color="auto"/>
        <w:left w:val="none" w:sz="0" w:space="0" w:color="auto"/>
        <w:bottom w:val="none" w:sz="0" w:space="0" w:color="auto"/>
        <w:right w:val="none" w:sz="0" w:space="0" w:color="auto"/>
      </w:divBdr>
    </w:div>
    <w:div w:id="1458798212">
      <w:bodyDiv w:val="1"/>
      <w:marLeft w:val="0"/>
      <w:marRight w:val="0"/>
      <w:marTop w:val="0"/>
      <w:marBottom w:val="0"/>
      <w:divBdr>
        <w:top w:val="none" w:sz="0" w:space="0" w:color="auto"/>
        <w:left w:val="none" w:sz="0" w:space="0" w:color="auto"/>
        <w:bottom w:val="none" w:sz="0" w:space="0" w:color="auto"/>
        <w:right w:val="none" w:sz="0" w:space="0" w:color="auto"/>
      </w:divBdr>
      <w:divsChild>
        <w:div w:id="309947155">
          <w:marLeft w:val="0"/>
          <w:marRight w:val="0"/>
          <w:marTop w:val="0"/>
          <w:marBottom w:val="0"/>
          <w:divBdr>
            <w:top w:val="none" w:sz="0" w:space="0" w:color="auto"/>
            <w:left w:val="none" w:sz="0" w:space="0" w:color="auto"/>
            <w:bottom w:val="none" w:sz="0" w:space="0" w:color="auto"/>
            <w:right w:val="none" w:sz="0" w:space="0" w:color="auto"/>
          </w:divBdr>
        </w:div>
        <w:div w:id="573782860">
          <w:marLeft w:val="0"/>
          <w:marRight w:val="0"/>
          <w:marTop w:val="0"/>
          <w:marBottom w:val="0"/>
          <w:divBdr>
            <w:top w:val="none" w:sz="0" w:space="0" w:color="auto"/>
            <w:left w:val="none" w:sz="0" w:space="0" w:color="auto"/>
            <w:bottom w:val="none" w:sz="0" w:space="0" w:color="auto"/>
            <w:right w:val="none" w:sz="0" w:space="0" w:color="auto"/>
          </w:divBdr>
        </w:div>
        <w:div w:id="1007367045">
          <w:marLeft w:val="0"/>
          <w:marRight w:val="0"/>
          <w:marTop w:val="0"/>
          <w:marBottom w:val="0"/>
          <w:divBdr>
            <w:top w:val="none" w:sz="0" w:space="0" w:color="auto"/>
            <w:left w:val="none" w:sz="0" w:space="0" w:color="auto"/>
            <w:bottom w:val="none" w:sz="0" w:space="0" w:color="auto"/>
            <w:right w:val="none" w:sz="0" w:space="0" w:color="auto"/>
          </w:divBdr>
        </w:div>
        <w:div w:id="1090153108">
          <w:marLeft w:val="0"/>
          <w:marRight w:val="0"/>
          <w:marTop w:val="0"/>
          <w:marBottom w:val="0"/>
          <w:divBdr>
            <w:top w:val="none" w:sz="0" w:space="0" w:color="auto"/>
            <w:left w:val="none" w:sz="0" w:space="0" w:color="auto"/>
            <w:bottom w:val="none" w:sz="0" w:space="0" w:color="auto"/>
            <w:right w:val="none" w:sz="0" w:space="0" w:color="auto"/>
          </w:divBdr>
        </w:div>
        <w:div w:id="1227567137">
          <w:marLeft w:val="0"/>
          <w:marRight w:val="0"/>
          <w:marTop w:val="0"/>
          <w:marBottom w:val="0"/>
          <w:divBdr>
            <w:top w:val="none" w:sz="0" w:space="0" w:color="auto"/>
            <w:left w:val="none" w:sz="0" w:space="0" w:color="auto"/>
            <w:bottom w:val="none" w:sz="0" w:space="0" w:color="auto"/>
            <w:right w:val="none" w:sz="0" w:space="0" w:color="auto"/>
          </w:divBdr>
        </w:div>
        <w:div w:id="1426264544">
          <w:marLeft w:val="0"/>
          <w:marRight w:val="0"/>
          <w:marTop w:val="0"/>
          <w:marBottom w:val="0"/>
          <w:divBdr>
            <w:top w:val="none" w:sz="0" w:space="0" w:color="auto"/>
            <w:left w:val="none" w:sz="0" w:space="0" w:color="auto"/>
            <w:bottom w:val="none" w:sz="0" w:space="0" w:color="auto"/>
            <w:right w:val="none" w:sz="0" w:space="0" w:color="auto"/>
          </w:divBdr>
        </w:div>
        <w:div w:id="1522933341">
          <w:marLeft w:val="0"/>
          <w:marRight w:val="0"/>
          <w:marTop w:val="0"/>
          <w:marBottom w:val="0"/>
          <w:divBdr>
            <w:top w:val="none" w:sz="0" w:space="0" w:color="auto"/>
            <w:left w:val="none" w:sz="0" w:space="0" w:color="auto"/>
            <w:bottom w:val="none" w:sz="0" w:space="0" w:color="auto"/>
            <w:right w:val="none" w:sz="0" w:space="0" w:color="auto"/>
          </w:divBdr>
        </w:div>
        <w:div w:id="1682316859">
          <w:marLeft w:val="0"/>
          <w:marRight w:val="0"/>
          <w:marTop w:val="0"/>
          <w:marBottom w:val="0"/>
          <w:divBdr>
            <w:top w:val="none" w:sz="0" w:space="0" w:color="auto"/>
            <w:left w:val="none" w:sz="0" w:space="0" w:color="auto"/>
            <w:bottom w:val="none" w:sz="0" w:space="0" w:color="auto"/>
            <w:right w:val="none" w:sz="0" w:space="0" w:color="auto"/>
          </w:divBdr>
        </w:div>
        <w:div w:id="1750275269">
          <w:marLeft w:val="0"/>
          <w:marRight w:val="0"/>
          <w:marTop w:val="0"/>
          <w:marBottom w:val="0"/>
          <w:divBdr>
            <w:top w:val="none" w:sz="0" w:space="0" w:color="auto"/>
            <w:left w:val="none" w:sz="0" w:space="0" w:color="auto"/>
            <w:bottom w:val="none" w:sz="0" w:space="0" w:color="auto"/>
            <w:right w:val="none" w:sz="0" w:space="0" w:color="auto"/>
          </w:divBdr>
        </w:div>
        <w:div w:id="1806200043">
          <w:marLeft w:val="0"/>
          <w:marRight w:val="0"/>
          <w:marTop w:val="0"/>
          <w:marBottom w:val="0"/>
          <w:divBdr>
            <w:top w:val="none" w:sz="0" w:space="0" w:color="auto"/>
            <w:left w:val="none" w:sz="0" w:space="0" w:color="auto"/>
            <w:bottom w:val="none" w:sz="0" w:space="0" w:color="auto"/>
            <w:right w:val="none" w:sz="0" w:space="0" w:color="auto"/>
          </w:divBdr>
        </w:div>
        <w:div w:id="2085449931">
          <w:marLeft w:val="0"/>
          <w:marRight w:val="0"/>
          <w:marTop w:val="0"/>
          <w:marBottom w:val="0"/>
          <w:divBdr>
            <w:top w:val="none" w:sz="0" w:space="0" w:color="auto"/>
            <w:left w:val="none" w:sz="0" w:space="0" w:color="auto"/>
            <w:bottom w:val="none" w:sz="0" w:space="0" w:color="auto"/>
            <w:right w:val="none" w:sz="0" w:space="0" w:color="auto"/>
          </w:divBdr>
        </w:div>
      </w:divsChild>
    </w:div>
    <w:div w:id="1736321128">
      <w:bodyDiv w:val="1"/>
      <w:marLeft w:val="0"/>
      <w:marRight w:val="0"/>
      <w:marTop w:val="0"/>
      <w:marBottom w:val="0"/>
      <w:divBdr>
        <w:top w:val="none" w:sz="0" w:space="0" w:color="auto"/>
        <w:left w:val="none" w:sz="0" w:space="0" w:color="auto"/>
        <w:bottom w:val="none" w:sz="0" w:space="0" w:color="auto"/>
        <w:right w:val="none" w:sz="0" w:space="0" w:color="auto"/>
      </w:divBdr>
    </w:div>
    <w:div w:id="19617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9D0A6-2697-4709-AD75-F9147421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Markt Eckental</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Bettina Dennerlohr</cp:lastModifiedBy>
  <cp:revision>3</cp:revision>
  <cp:lastPrinted>2026-10-29T11:42:00Z</cp:lastPrinted>
  <dcterms:created xsi:type="dcterms:W3CDTF">2026-10-29T11:45:00Z</dcterms:created>
  <dcterms:modified xsi:type="dcterms:W3CDTF">2026-10-30T06:41:00Z</dcterms:modified>
</cp:coreProperties>
</file>