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2D54E" w14:textId="77777777" w:rsidR="00E92AEA" w:rsidRPr="00FD7944" w:rsidRDefault="00E92AEA" w:rsidP="00730485">
      <w:pPr>
        <w:jc w:val="both"/>
        <w:rPr>
          <w:rFonts w:ascii="Arial" w:hAnsi="Arial" w:cs="Arial"/>
        </w:rPr>
      </w:pPr>
    </w:p>
    <w:p w14:paraId="1F3DFA50" w14:textId="77777777" w:rsidR="00FC2F8B" w:rsidRPr="00FD7944" w:rsidRDefault="00FC2F8B" w:rsidP="00730485">
      <w:pPr>
        <w:jc w:val="both"/>
        <w:rPr>
          <w:rFonts w:ascii="Arial" w:hAnsi="Arial" w:cs="Arial"/>
        </w:rPr>
      </w:pPr>
    </w:p>
    <w:p w14:paraId="27B894F9" w14:textId="77777777" w:rsidR="00FC2F8B" w:rsidRPr="00FD7944" w:rsidRDefault="00FC2F8B" w:rsidP="00730485">
      <w:pPr>
        <w:jc w:val="both"/>
        <w:rPr>
          <w:rFonts w:ascii="Arial" w:hAnsi="Arial" w:cs="Arial"/>
        </w:rPr>
      </w:pPr>
    </w:p>
    <w:p w14:paraId="6F37D9FD" w14:textId="7626E0DC" w:rsidR="00FC2F8B" w:rsidRPr="00FD7944" w:rsidRDefault="00FC2F8B" w:rsidP="00D35518">
      <w:pPr>
        <w:ind w:left="1416" w:firstLine="708"/>
        <w:jc w:val="right"/>
        <w:rPr>
          <w:rFonts w:ascii="Arial" w:hAnsi="Arial" w:cs="Arial"/>
          <w:sz w:val="22"/>
          <w:szCs w:val="22"/>
        </w:rPr>
      </w:pPr>
      <w:r w:rsidRPr="00FD7944">
        <w:rPr>
          <w:rFonts w:ascii="Arial" w:hAnsi="Arial" w:cs="Arial"/>
          <w:sz w:val="22"/>
          <w:szCs w:val="22"/>
        </w:rPr>
        <w:t xml:space="preserve">Springe, </w:t>
      </w:r>
      <w:r w:rsidR="009E2CCC" w:rsidRPr="00FD7944">
        <w:rPr>
          <w:rFonts w:ascii="Arial" w:hAnsi="Arial" w:cs="Arial"/>
          <w:sz w:val="22"/>
          <w:szCs w:val="22"/>
        </w:rPr>
        <w:fldChar w:fldCharType="begin"/>
      </w:r>
      <w:r w:rsidR="009E2CCC" w:rsidRPr="00FD7944">
        <w:rPr>
          <w:rFonts w:ascii="Arial" w:hAnsi="Arial" w:cs="Arial"/>
          <w:sz w:val="22"/>
          <w:szCs w:val="22"/>
        </w:rPr>
        <w:instrText xml:space="preserve"> TIME \@ "dd.MM.yyyy" </w:instrText>
      </w:r>
      <w:r w:rsidR="009E2CCC" w:rsidRPr="00FD7944">
        <w:rPr>
          <w:rFonts w:ascii="Arial" w:hAnsi="Arial" w:cs="Arial"/>
          <w:sz w:val="22"/>
          <w:szCs w:val="22"/>
        </w:rPr>
        <w:fldChar w:fldCharType="separate"/>
      </w:r>
      <w:r w:rsidR="00C67F5B">
        <w:rPr>
          <w:rFonts w:ascii="Arial" w:hAnsi="Arial" w:cs="Arial"/>
          <w:noProof/>
          <w:sz w:val="22"/>
          <w:szCs w:val="22"/>
        </w:rPr>
        <w:t>17.09.2026</w:t>
      </w:r>
      <w:r w:rsidR="009E2CCC" w:rsidRPr="00FD7944">
        <w:rPr>
          <w:rFonts w:ascii="Arial" w:hAnsi="Arial" w:cs="Arial"/>
          <w:sz w:val="22"/>
          <w:szCs w:val="22"/>
        </w:rPr>
        <w:fldChar w:fldCharType="end"/>
      </w:r>
    </w:p>
    <w:p w14:paraId="4CB2AE54" w14:textId="77777777" w:rsidR="00FC2F8B" w:rsidRPr="00FD7944" w:rsidRDefault="00FC2F8B" w:rsidP="00730485">
      <w:pPr>
        <w:jc w:val="both"/>
        <w:rPr>
          <w:rFonts w:ascii="Arial" w:hAnsi="Arial" w:cs="Arial"/>
        </w:rPr>
      </w:pPr>
    </w:p>
    <w:p w14:paraId="60DBB42C" w14:textId="49881EDE" w:rsidR="001E27B9" w:rsidRPr="00906A03" w:rsidRDefault="0052129D" w:rsidP="001E27B9">
      <w:pPr>
        <w:pStyle w:val="berschrift1"/>
        <w:jc w:val="both"/>
        <w:rPr>
          <w:rFonts w:cs="Arial"/>
          <w:szCs w:val="22"/>
          <w:u w:val="none"/>
        </w:rPr>
      </w:pPr>
      <w:r w:rsidRPr="00FD7944">
        <w:rPr>
          <w:rFonts w:cs="Arial"/>
          <w:szCs w:val="22"/>
          <w:u w:val="none"/>
        </w:rPr>
        <w:t>S</w:t>
      </w:r>
      <w:r w:rsidR="000265C0" w:rsidRPr="00FD7944">
        <w:rPr>
          <w:rFonts w:cs="Arial"/>
          <w:szCs w:val="22"/>
          <w:u w:val="none"/>
        </w:rPr>
        <w:t>anierung</w:t>
      </w:r>
      <w:r w:rsidR="007216E0" w:rsidRPr="00FD7944">
        <w:rPr>
          <w:rFonts w:cs="Arial"/>
          <w:szCs w:val="22"/>
          <w:u w:val="none"/>
        </w:rPr>
        <w:t xml:space="preserve">sstart an der historischen </w:t>
      </w:r>
      <w:r w:rsidRPr="00FD7944">
        <w:rPr>
          <w:rFonts w:cs="Arial"/>
          <w:szCs w:val="22"/>
          <w:u w:val="none"/>
        </w:rPr>
        <w:t>Rem</w:t>
      </w:r>
      <w:r w:rsidR="006F0126" w:rsidRPr="00FD7944">
        <w:rPr>
          <w:rFonts w:cs="Arial"/>
          <w:szCs w:val="22"/>
          <w:u w:val="none"/>
        </w:rPr>
        <w:t>ise</w:t>
      </w:r>
      <w:r w:rsidR="007216E0" w:rsidRPr="00FD7944">
        <w:rPr>
          <w:rFonts w:cs="Arial"/>
          <w:szCs w:val="22"/>
          <w:u w:val="none"/>
        </w:rPr>
        <w:t xml:space="preserve"> </w:t>
      </w:r>
      <w:r w:rsidR="006F0126" w:rsidRPr="00FD7944">
        <w:rPr>
          <w:rFonts w:cs="Arial"/>
          <w:szCs w:val="22"/>
          <w:u w:val="none"/>
        </w:rPr>
        <w:t>auf dem Bur</w:t>
      </w:r>
      <w:r w:rsidRPr="00FD7944">
        <w:rPr>
          <w:rFonts w:cs="Arial"/>
          <w:szCs w:val="22"/>
          <w:u w:val="none"/>
        </w:rPr>
        <w:t>g</w:t>
      </w:r>
      <w:r w:rsidR="006F0126" w:rsidRPr="00FD7944">
        <w:rPr>
          <w:rFonts w:cs="Arial"/>
          <w:szCs w:val="22"/>
          <w:u w:val="none"/>
        </w:rPr>
        <w:t>h</w:t>
      </w:r>
      <w:r w:rsidRPr="00FD7944">
        <w:rPr>
          <w:rFonts w:cs="Arial"/>
          <w:szCs w:val="22"/>
          <w:u w:val="none"/>
        </w:rPr>
        <w:t xml:space="preserve">of </w:t>
      </w:r>
    </w:p>
    <w:p w14:paraId="093F3BF8" w14:textId="77777777" w:rsidR="000C60C8" w:rsidRPr="00FD7944" w:rsidRDefault="000C60C8" w:rsidP="00646A3F">
      <w:pPr>
        <w:jc w:val="both"/>
        <w:rPr>
          <w:rFonts w:ascii="Arial" w:hAnsi="Arial" w:cs="Arial"/>
          <w:i/>
          <w:sz w:val="22"/>
          <w:szCs w:val="22"/>
        </w:rPr>
      </w:pPr>
    </w:p>
    <w:p w14:paraId="26F216D8" w14:textId="484B3BBA" w:rsidR="00646A3F" w:rsidRPr="00FD7944" w:rsidRDefault="0069502C" w:rsidP="00646A3F">
      <w:pPr>
        <w:jc w:val="both"/>
        <w:rPr>
          <w:rFonts w:ascii="Arial" w:hAnsi="Arial" w:cs="Arial"/>
          <w:i/>
          <w:sz w:val="22"/>
          <w:szCs w:val="22"/>
        </w:rPr>
      </w:pPr>
      <w:r w:rsidRPr="00FD7944">
        <w:rPr>
          <w:rFonts w:ascii="Arial" w:hAnsi="Arial" w:cs="Arial"/>
          <w:i/>
          <w:sz w:val="22"/>
          <w:szCs w:val="22"/>
        </w:rPr>
        <w:t>Springe.</w:t>
      </w:r>
    </w:p>
    <w:p w14:paraId="01BDBC0D" w14:textId="77777777" w:rsidR="000C60C8" w:rsidRPr="00FD7944" w:rsidRDefault="000C60C8" w:rsidP="0052129D">
      <w:pPr>
        <w:rPr>
          <w:rFonts w:ascii="Arial" w:hAnsi="Arial" w:cs="Arial"/>
          <w:color w:val="000000"/>
          <w:sz w:val="22"/>
          <w:szCs w:val="22"/>
        </w:rPr>
      </w:pPr>
    </w:p>
    <w:p w14:paraId="6CB09AEF" w14:textId="7F0EA6ED" w:rsidR="00C41599" w:rsidRPr="00F8720F" w:rsidRDefault="00C41599" w:rsidP="00C41599">
      <w:pPr>
        <w:pStyle w:val="StandardWeb"/>
        <w:rPr>
          <w:rFonts w:ascii="Arial" w:hAnsi="Arial" w:cs="Arial"/>
          <w:b/>
          <w:color w:val="000000"/>
          <w:sz w:val="22"/>
          <w:szCs w:val="22"/>
        </w:rPr>
      </w:pPr>
      <w:r w:rsidRPr="00FD7944">
        <w:rPr>
          <w:rFonts w:ascii="Arial" w:hAnsi="Arial" w:cs="Arial"/>
          <w:color w:val="000000"/>
          <w:sz w:val="22"/>
          <w:szCs w:val="22"/>
        </w:rPr>
        <w:t xml:space="preserve">Die Stadt Springe 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>wird in der kommenden Woche</w:t>
      </w:r>
      <w:r w:rsidR="00AE66CB" w:rsidRPr="00FD7944">
        <w:rPr>
          <w:rFonts w:ascii="Arial" w:hAnsi="Arial" w:cs="Arial"/>
          <w:color w:val="000000"/>
          <w:sz w:val="22"/>
          <w:szCs w:val="22"/>
        </w:rPr>
        <w:t xml:space="preserve"> 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mit 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 xml:space="preserve">sichtbaren und </w:t>
      </w:r>
      <w:r w:rsidRPr="00FD7944">
        <w:rPr>
          <w:rFonts w:ascii="Arial" w:hAnsi="Arial" w:cs="Arial"/>
          <w:b/>
          <w:color w:val="000000"/>
          <w:sz w:val="22"/>
          <w:szCs w:val="22"/>
        </w:rPr>
        <w:t xml:space="preserve">wichtigen </w:t>
      </w:r>
      <w:r w:rsidR="00F8720F">
        <w:rPr>
          <w:rFonts w:ascii="Arial" w:hAnsi="Arial" w:cs="Arial"/>
          <w:b/>
          <w:color w:val="000000"/>
          <w:sz w:val="22"/>
          <w:szCs w:val="22"/>
        </w:rPr>
        <w:t xml:space="preserve">                            </w:t>
      </w:r>
      <w:r w:rsidRPr="00FD7944">
        <w:rPr>
          <w:rFonts w:ascii="Arial" w:hAnsi="Arial" w:cs="Arial"/>
          <w:b/>
          <w:color w:val="000000"/>
          <w:sz w:val="22"/>
          <w:szCs w:val="22"/>
        </w:rPr>
        <w:t>Sich</w:t>
      </w:r>
      <w:r w:rsidR="00F8720F">
        <w:rPr>
          <w:rFonts w:ascii="Arial" w:hAnsi="Arial" w:cs="Arial"/>
          <w:b/>
          <w:color w:val="000000"/>
          <w:sz w:val="22"/>
          <w:szCs w:val="22"/>
        </w:rPr>
        <w:t>er</w:t>
      </w:r>
      <w:r w:rsidRPr="00FD7944">
        <w:rPr>
          <w:rFonts w:ascii="Arial" w:hAnsi="Arial" w:cs="Arial"/>
          <w:b/>
          <w:color w:val="000000"/>
          <w:sz w:val="22"/>
          <w:szCs w:val="22"/>
        </w:rPr>
        <w:t>ungs</w:t>
      </w:r>
      <w:r w:rsidR="00906856">
        <w:rPr>
          <w:rFonts w:ascii="Arial" w:hAnsi="Arial" w:cs="Arial"/>
          <w:b/>
          <w:color w:val="000000"/>
          <w:sz w:val="22"/>
          <w:szCs w:val="22"/>
        </w:rPr>
        <w:t xml:space="preserve">- </w:t>
      </w:r>
      <w:r w:rsidRPr="00FD7944">
        <w:rPr>
          <w:rFonts w:ascii="Arial" w:hAnsi="Arial" w:cs="Arial"/>
          <w:b/>
          <w:color w:val="000000"/>
          <w:sz w:val="22"/>
          <w:szCs w:val="22"/>
        </w:rPr>
        <w:t>und Sanierungsarbeiten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 an der</w:t>
      </w:r>
      <w:r w:rsidRPr="00FD7944">
        <w:rPr>
          <w:rFonts w:ascii="Arial" w:hAnsi="Arial" w:cs="Arial"/>
          <w:b/>
          <w:color w:val="000000"/>
          <w:sz w:val="22"/>
          <w:szCs w:val="22"/>
        </w:rPr>
        <w:t xml:space="preserve"> Remise </w:t>
      </w:r>
      <w:r w:rsidRPr="00FD7944">
        <w:rPr>
          <w:rFonts w:ascii="Arial" w:hAnsi="Arial" w:cs="Arial"/>
          <w:color w:val="000000"/>
          <w:sz w:val="22"/>
          <w:szCs w:val="22"/>
        </w:rPr>
        <w:t>auf dem Burghof</w:t>
      </w:r>
      <w:r w:rsidR="00414C66">
        <w:rPr>
          <w:rFonts w:ascii="Arial" w:hAnsi="Arial" w:cs="Arial"/>
          <w:color w:val="000000"/>
          <w:sz w:val="22"/>
          <w:szCs w:val="22"/>
        </w:rPr>
        <w:t xml:space="preserve"> weiter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>bauen</w:t>
      </w:r>
      <w:r w:rsidRPr="00FD7944">
        <w:rPr>
          <w:rFonts w:ascii="Arial" w:hAnsi="Arial" w:cs="Arial"/>
          <w:color w:val="000000"/>
          <w:sz w:val="22"/>
          <w:szCs w:val="22"/>
        </w:rPr>
        <w:t>.</w:t>
      </w:r>
      <w:r w:rsidR="00E45F4A" w:rsidRPr="00FD7944">
        <w:rPr>
          <w:rFonts w:ascii="Arial" w:hAnsi="Arial" w:cs="Arial"/>
          <w:color w:val="000000"/>
          <w:sz w:val="22"/>
          <w:szCs w:val="22"/>
        </w:rPr>
        <w:t xml:space="preserve"> In Abstimmung mit der Denkmalpflege wird 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 xml:space="preserve">dazu </w:t>
      </w:r>
      <w:r w:rsidR="00E45F4A" w:rsidRPr="00FD7944">
        <w:rPr>
          <w:rFonts w:ascii="Arial" w:hAnsi="Arial" w:cs="Arial"/>
          <w:color w:val="000000"/>
          <w:sz w:val="22"/>
          <w:szCs w:val="22"/>
        </w:rPr>
        <w:t xml:space="preserve">das Dach </w:t>
      </w:r>
      <w:r w:rsidR="00E45F4A" w:rsidRPr="00FD7944">
        <w:rPr>
          <w:rFonts w:ascii="Arial" w:hAnsi="Arial" w:cs="Arial"/>
          <w:b/>
          <w:color w:val="000000"/>
          <w:sz w:val="22"/>
          <w:szCs w:val="22"/>
        </w:rPr>
        <w:t>abgedeckt</w:t>
      </w:r>
      <w:r w:rsidR="00E45F4A" w:rsidRPr="00FD7944">
        <w:rPr>
          <w:rFonts w:ascii="Arial" w:hAnsi="Arial" w:cs="Arial"/>
          <w:color w:val="000000"/>
          <w:sz w:val="22"/>
          <w:szCs w:val="22"/>
        </w:rPr>
        <w:t xml:space="preserve">, um die </w:t>
      </w:r>
      <w:r w:rsidR="00B44A57" w:rsidRPr="00FD7944">
        <w:rPr>
          <w:rFonts w:ascii="Arial" w:hAnsi="Arial" w:cs="Arial"/>
          <w:b/>
          <w:color w:val="000000"/>
          <w:sz w:val="22"/>
          <w:szCs w:val="22"/>
        </w:rPr>
        <w:t>Dachkonstruktion u</w:t>
      </w:r>
      <w:r w:rsidR="00E45F4A" w:rsidRPr="00FD7944">
        <w:rPr>
          <w:rFonts w:ascii="Arial" w:hAnsi="Arial" w:cs="Arial"/>
          <w:b/>
          <w:color w:val="000000"/>
          <w:sz w:val="22"/>
          <w:szCs w:val="22"/>
        </w:rPr>
        <w:t>nd die Statik zu sichern.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 Ziel ist der </w:t>
      </w:r>
      <w:r w:rsidRPr="00FD7944">
        <w:rPr>
          <w:rFonts w:ascii="Arial" w:hAnsi="Arial" w:cs="Arial"/>
          <w:b/>
          <w:color w:val="000000"/>
          <w:sz w:val="22"/>
          <w:szCs w:val="22"/>
        </w:rPr>
        <w:t>langfristige Erhalt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 des denkmalgeschützten Gebäudes</w:t>
      </w:r>
      <w:r w:rsidR="00127D58" w:rsidRPr="00FD7944">
        <w:rPr>
          <w:rFonts w:ascii="Arial" w:hAnsi="Arial" w:cs="Arial"/>
          <w:color w:val="000000"/>
          <w:sz w:val="22"/>
          <w:szCs w:val="22"/>
        </w:rPr>
        <w:t>.</w:t>
      </w:r>
    </w:p>
    <w:p w14:paraId="0C9C54E8" w14:textId="25314699" w:rsidR="00B1632E" w:rsidRPr="00FD7944" w:rsidRDefault="00B1632E" w:rsidP="00B1632E">
      <w:pPr>
        <w:pStyle w:val="StandardWeb"/>
        <w:rPr>
          <w:rFonts w:ascii="Arial" w:hAnsi="Arial" w:cs="Arial"/>
          <w:color w:val="000000"/>
          <w:sz w:val="22"/>
          <w:szCs w:val="22"/>
        </w:rPr>
      </w:pPr>
      <w:r w:rsidRPr="00FD7944">
        <w:rPr>
          <w:rFonts w:ascii="Arial" w:hAnsi="Arial" w:cs="Arial"/>
          <w:color w:val="000000"/>
          <w:sz w:val="22"/>
          <w:szCs w:val="22"/>
        </w:rPr>
        <w:t>Ursprünglich di</w:t>
      </w:r>
      <w:r w:rsidR="003D15A4">
        <w:rPr>
          <w:rFonts w:ascii="Arial" w:hAnsi="Arial" w:cs="Arial"/>
          <w:color w:val="000000"/>
          <w:sz w:val="22"/>
          <w:szCs w:val="22"/>
        </w:rPr>
        <w:t xml:space="preserve">ente die Remise als Unterstell- 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und Lagerraum des herrschaftlichen Gutshofes, der sich lange auf dem Burghof befand. Gemeinsam mit dem alten Kornspeicher, in dem sich jetzt das Museum befindet, ist sie ein wichtiges Zeugnis der </w:t>
      </w:r>
      <w:r w:rsidRPr="00FD7944">
        <w:rPr>
          <w:rFonts w:ascii="Arial" w:hAnsi="Arial" w:cs="Arial"/>
          <w:b/>
          <w:bCs/>
          <w:color w:val="000000"/>
          <w:sz w:val="22"/>
          <w:szCs w:val="22"/>
        </w:rPr>
        <w:t>Geschichte auf dem Burghof</w:t>
      </w:r>
      <w:r w:rsidRPr="00FD7944">
        <w:rPr>
          <w:rFonts w:ascii="Arial" w:hAnsi="Arial" w:cs="Arial"/>
          <w:color w:val="000000"/>
          <w:sz w:val="22"/>
          <w:szCs w:val="22"/>
        </w:rPr>
        <w:t>.</w:t>
      </w:r>
    </w:p>
    <w:p w14:paraId="54C10830" w14:textId="08CA151B" w:rsidR="00C41599" w:rsidRPr="00FD7944" w:rsidRDefault="00B44A57" w:rsidP="009D517C">
      <w:pPr>
        <w:pStyle w:val="StandardWeb"/>
        <w:rPr>
          <w:rFonts w:ascii="Arial" w:hAnsi="Arial" w:cs="Arial"/>
          <w:color w:val="000000"/>
          <w:sz w:val="22"/>
          <w:szCs w:val="22"/>
        </w:rPr>
      </w:pPr>
      <w:r w:rsidRPr="00FD7944">
        <w:rPr>
          <w:rFonts w:ascii="Arial" w:hAnsi="Arial" w:cs="Arial"/>
          <w:color w:val="000000"/>
          <w:sz w:val="22"/>
          <w:szCs w:val="22"/>
        </w:rPr>
        <w:t>Ebenso werden i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m Zuge der </w:t>
      </w:r>
      <w:r w:rsidR="00B1632E" w:rsidRPr="00FD7944">
        <w:rPr>
          <w:rFonts w:ascii="Arial" w:hAnsi="Arial" w:cs="Arial"/>
          <w:color w:val="000000"/>
          <w:sz w:val="22"/>
          <w:szCs w:val="22"/>
        </w:rPr>
        <w:t xml:space="preserve">anstehenden 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Arbeiten einzelne </w:t>
      </w:r>
      <w:proofErr w:type="spellStart"/>
      <w:r w:rsidR="00C41599" w:rsidRPr="00FD7944">
        <w:rPr>
          <w:rFonts w:ascii="Arial" w:hAnsi="Arial" w:cs="Arial"/>
          <w:b/>
          <w:bCs/>
          <w:color w:val="000000"/>
          <w:sz w:val="22"/>
          <w:szCs w:val="22"/>
        </w:rPr>
        <w:t>Gefache</w:t>
      </w:r>
      <w:proofErr w:type="spellEnd"/>
      <w:r w:rsidR="00C41599" w:rsidRPr="00FD794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32992" w:rsidRPr="00FD7944">
        <w:rPr>
          <w:rFonts w:ascii="Arial" w:hAnsi="Arial" w:cs="Arial"/>
          <w:b/>
          <w:bCs/>
          <w:color w:val="000000"/>
          <w:sz w:val="22"/>
          <w:szCs w:val="22"/>
        </w:rPr>
        <w:t>des Fachwerks</w:t>
      </w:r>
      <w:r w:rsidR="00D416E7">
        <w:rPr>
          <w:rFonts w:ascii="Arial" w:hAnsi="Arial" w:cs="Arial"/>
          <w:b/>
          <w:bCs/>
          <w:color w:val="000000"/>
          <w:sz w:val="22"/>
          <w:szCs w:val="22"/>
        </w:rPr>
        <w:t xml:space="preserve">       </w:t>
      </w:r>
      <w:r w:rsidR="00603D22" w:rsidRPr="00FD794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416E7">
        <w:rPr>
          <w:rFonts w:ascii="Arial" w:hAnsi="Arial" w:cs="Arial"/>
          <w:b/>
          <w:bCs/>
          <w:color w:val="000000"/>
          <w:sz w:val="22"/>
          <w:szCs w:val="22"/>
        </w:rPr>
        <w:t>ge</w:t>
      </w:r>
      <w:r w:rsidR="00C41599" w:rsidRPr="00FD7944">
        <w:rPr>
          <w:rFonts w:ascii="Arial" w:hAnsi="Arial" w:cs="Arial"/>
          <w:b/>
          <w:bCs/>
          <w:color w:val="000000"/>
          <w:sz w:val="22"/>
          <w:szCs w:val="22"/>
        </w:rPr>
        <w:t>öffnet und entfernt</w:t>
      </w:r>
      <w:r w:rsidR="00580FD1" w:rsidRPr="00FD7944">
        <w:rPr>
          <w:rFonts w:ascii="Arial" w:hAnsi="Arial" w:cs="Arial"/>
          <w:color w:val="000000"/>
          <w:sz w:val="22"/>
          <w:szCs w:val="22"/>
        </w:rPr>
        <w:t>. So können die tragenden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 Balken fachgerecht geprüft und – falls erforderlich – ersetzt werden. </w:t>
      </w:r>
    </w:p>
    <w:p w14:paraId="6B8A06E7" w14:textId="064D33FD" w:rsidR="00B1632E" w:rsidRPr="00FD7944" w:rsidRDefault="003E35A5" w:rsidP="00B1632E">
      <w:pPr>
        <w:pStyle w:val="StandardWeb"/>
        <w:rPr>
          <w:rFonts w:ascii="Arial" w:hAnsi="Arial" w:cs="Arial"/>
          <w:color w:val="000000"/>
          <w:sz w:val="22"/>
          <w:szCs w:val="22"/>
        </w:rPr>
      </w:pPr>
      <w:r w:rsidRPr="00FD7944">
        <w:rPr>
          <w:rFonts w:ascii="Arial" w:hAnsi="Arial" w:cs="Arial"/>
          <w:color w:val="000000"/>
          <w:sz w:val="22"/>
          <w:szCs w:val="22"/>
        </w:rPr>
        <w:t>D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>ie R</w:t>
      </w:r>
      <w:r w:rsidR="005C496C" w:rsidRPr="00FD7944">
        <w:rPr>
          <w:rFonts w:ascii="Arial" w:hAnsi="Arial" w:cs="Arial"/>
          <w:color w:val="000000"/>
          <w:sz w:val="22"/>
          <w:szCs w:val="22"/>
        </w:rPr>
        <w:t xml:space="preserve">emise </w:t>
      </w:r>
      <w:r w:rsidRPr="00FD7944">
        <w:rPr>
          <w:rFonts w:ascii="Arial" w:hAnsi="Arial" w:cs="Arial"/>
          <w:color w:val="000000"/>
          <w:sz w:val="22"/>
          <w:szCs w:val="22"/>
        </w:rPr>
        <w:t xml:space="preserve">wurde 1985 </w:t>
      </w:r>
      <w:r w:rsidR="005C496C" w:rsidRPr="00FD7944">
        <w:rPr>
          <w:rFonts w:ascii="Arial" w:hAnsi="Arial" w:cs="Arial"/>
          <w:color w:val="000000"/>
          <w:sz w:val="22"/>
          <w:szCs w:val="22"/>
        </w:rPr>
        <w:t>vom Museum auf dem Burghof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 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 xml:space="preserve">mit viel Engagement </w:t>
      </w:r>
      <w:r w:rsidR="00C41599" w:rsidRPr="00FD7944">
        <w:rPr>
          <w:rFonts w:ascii="Arial" w:hAnsi="Arial" w:cs="Arial"/>
          <w:b/>
          <w:bCs/>
          <w:color w:val="000000"/>
          <w:sz w:val="22"/>
          <w:szCs w:val="22"/>
        </w:rPr>
        <w:t>in Eigenleistung umfassend saniert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. 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>D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 xml:space="preserve">iese </w:t>
      </w:r>
      <w:r w:rsidR="00C41599" w:rsidRPr="00FD7944">
        <w:rPr>
          <w:rFonts w:ascii="Arial" w:hAnsi="Arial" w:cs="Arial"/>
          <w:color w:val="000000"/>
          <w:sz w:val="22"/>
          <w:szCs w:val="22"/>
        </w:rPr>
        <w:t xml:space="preserve">Arbeiten 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>zeigen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 xml:space="preserve"> inzwischen aber auch </w:t>
      </w:r>
      <w:r w:rsidR="00A32537" w:rsidRPr="00FD7944">
        <w:rPr>
          <w:rFonts w:ascii="Arial" w:hAnsi="Arial" w:cs="Arial"/>
          <w:b/>
          <w:color w:val="000000"/>
          <w:sz w:val="22"/>
          <w:szCs w:val="22"/>
        </w:rPr>
        <w:t>altersbedingte Schäden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 xml:space="preserve"> an Dach und Konstruktio</w:t>
      </w:r>
      <w:r w:rsidR="007A03E4" w:rsidRPr="00FD7944">
        <w:rPr>
          <w:rFonts w:ascii="Arial" w:hAnsi="Arial" w:cs="Arial"/>
          <w:color w:val="000000"/>
          <w:sz w:val="22"/>
          <w:szCs w:val="22"/>
        </w:rPr>
        <w:t>n, die nun behoben werden</w:t>
      </w:r>
      <w:r w:rsidR="00B44A57" w:rsidRPr="00FD7944">
        <w:rPr>
          <w:rFonts w:ascii="Arial" w:hAnsi="Arial" w:cs="Arial"/>
          <w:color w:val="000000"/>
          <w:sz w:val="22"/>
          <w:szCs w:val="22"/>
        </w:rPr>
        <w:t xml:space="preserve"> können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 xml:space="preserve">, um das </w:t>
      </w:r>
      <w:r w:rsidR="00A32537" w:rsidRPr="00FD7944">
        <w:rPr>
          <w:rFonts w:ascii="Arial" w:hAnsi="Arial" w:cs="Arial"/>
          <w:b/>
          <w:color w:val="000000"/>
          <w:sz w:val="22"/>
          <w:szCs w:val="22"/>
        </w:rPr>
        <w:t>Gebäude für kommende Generationen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 xml:space="preserve"> zu </w:t>
      </w:r>
      <w:r w:rsidR="00A32537" w:rsidRPr="00FD7944">
        <w:rPr>
          <w:rFonts w:ascii="Arial" w:hAnsi="Arial" w:cs="Arial"/>
          <w:b/>
          <w:color w:val="000000"/>
          <w:sz w:val="22"/>
          <w:szCs w:val="22"/>
        </w:rPr>
        <w:t>erhalten</w:t>
      </w:r>
      <w:r w:rsidR="00A32537" w:rsidRPr="00FD7944">
        <w:rPr>
          <w:rFonts w:ascii="Arial" w:hAnsi="Arial" w:cs="Arial"/>
          <w:color w:val="000000"/>
          <w:sz w:val="22"/>
          <w:szCs w:val="22"/>
        </w:rPr>
        <w:t>.</w:t>
      </w:r>
    </w:p>
    <w:p w14:paraId="5EDE1CFA" w14:textId="6943CA6B" w:rsidR="003D009A" w:rsidRPr="00FD7944" w:rsidRDefault="00C67F5B" w:rsidP="00EE3BA3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Über den </w:t>
      </w:r>
      <w:r w:rsidRPr="00695FDD">
        <w:rPr>
          <w:rFonts w:ascii="Arial" w:hAnsi="Arial" w:cs="Arial"/>
          <w:b/>
          <w:bCs/>
          <w:color w:val="000000"/>
          <w:sz w:val="22"/>
          <w:szCs w:val="22"/>
        </w:rPr>
        <w:t>aktuellen</w:t>
      </w:r>
      <w:r w:rsidR="003D009A" w:rsidRPr="00FD7944">
        <w:rPr>
          <w:rFonts w:ascii="Arial" w:hAnsi="Arial" w:cs="Arial"/>
          <w:b/>
          <w:bCs/>
          <w:color w:val="000000"/>
          <w:sz w:val="22"/>
          <w:szCs w:val="22"/>
        </w:rPr>
        <w:t xml:space="preserve"> Baufortschritt</w:t>
      </w:r>
      <w:r w:rsidR="00711C59" w:rsidRPr="00FD794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informiert die Stadt laufend unter</w:t>
      </w:r>
      <w:r w:rsidR="00711C59" w:rsidRPr="00FD7944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="00E8246E" w:rsidRPr="00B92AA8">
          <w:rPr>
            <w:rStyle w:val="Hyperlink"/>
            <w:rFonts w:ascii="Arial" w:hAnsi="Arial" w:cs="Arial"/>
            <w:b/>
            <w:bCs/>
            <w:sz w:val="22"/>
            <w:szCs w:val="22"/>
          </w:rPr>
          <w:t>www.springe.de/rathausneubau</w:t>
        </w:r>
      </w:hyperlink>
      <w:r w:rsidR="004332DF" w:rsidRPr="00FD7944">
        <w:rPr>
          <w:rFonts w:ascii="Arial" w:hAnsi="Arial" w:cs="Arial"/>
          <w:color w:val="000000"/>
          <w:sz w:val="22"/>
          <w:szCs w:val="22"/>
        </w:rPr>
        <w:t>.</w:t>
      </w:r>
      <w:bookmarkStart w:id="0" w:name="_GoBack"/>
      <w:bookmarkEnd w:id="0"/>
    </w:p>
    <w:p w14:paraId="424EE110" w14:textId="0462E175" w:rsidR="006F0126" w:rsidRPr="00FD7944" w:rsidRDefault="006F0126" w:rsidP="0052129D">
      <w:pPr>
        <w:rPr>
          <w:rFonts w:ascii="Arial" w:hAnsi="Arial" w:cs="Arial"/>
          <w:color w:val="000000"/>
          <w:sz w:val="22"/>
          <w:szCs w:val="22"/>
        </w:rPr>
      </w:pPr>
    </w:p>
    <w:p w14:paraId="03E6B54C" w14:textId="4E41E220" w:rsidR="00193413" w:rsidRPr="00FD7944" w:rsidRDefault="00193413" w:rsidP="0052129D">
      <w:pPr>
        <w:rPr>
          <w:rFonts w:ascii="Arial" w:hAnsi="Arial" w:cs="Arial"/>
          <w:color w:val="000000"/>
          <w:sz w:val="22"/>
          <w:szCs w:val="22"/>
        </w:rPr>
      </w:pPr>
    </w:p>
    <w:p w14:paraId="33C8A706" w14:textId="7C79584B" w:rsidR="00F44382" w:rsidRPr="00FD7944" w:rsidRDefault="00F44382" w:rsidP="00730485">
      <w:pPr>
        <w:jc w:val="both"/>
        <w:rPr>
          <w:rFonts w:ascii="Arial" w:hAnsi="Arial" w:cs="Arial"/>
          <w:sz w:val="22"/>
          <w:szCs w:val="22"/>
        </w:rPr>
      </w:pPr>
      <w:r w:rsidRPr="00FD7944">
        <w:rPr>
          <w:rFonts w:ascii="Arial" w:hAnsi="Arial" w:cs="Arial"/>
          <w:sz w:val="22"/>
          <w:szCs w:val="22"/>
        </w:rPr>
        <w:t>Der Bürgermeister</w:t>
      </w:r>
    </w:p>
    <w:p w14:paraId="33BC56B7" w14:textId="77777777" w:rsidR="00F44382" w:rsidRPr="00FD7944" w:rsidRDefault="00F44382" w:rsidP="00730485">
      <w:pPr>
        <w:jc w:val="both"/>
        <w:rPr>
          <w:rFonts w:ascii="Arial" w:hAnsi="Arial" w:cs="Arial"/>
          <w:sz w:val="22"/>
          <w:szCs w:val="22"/>
        </w:rPr>
      </w:pPr>
      <w:r w:rsidRPr="00FD7944">
        <w:rPr>
          <w:rFonts w:ascii="Arial" w:hAnsi="Arial" w:cs="Arial"/>
          <w:sz w:val="22"/>
          <w:szCs w:val="22"/>
        </w:rPr>
        <w:t>Im Auftrage:</w:t>
      </w:r>
    </w:p>
    <w:p w14:paraId="5B577389" w14:textId="77777777" w:rsidR="00F44382" w:rsidRPr="00FD7944" w:rsidRDefault="00F44382" w:rsidP="00730485">
      <w:pPr>
        <w:jc w:val="both"/>
        <w:rPr>
          <w:rFonts w:ascii="Arial" w:hAnsi="Arial" w:cs="Arial"/>
          <w:sz w:val="22"/>
          <w:szCs w:val="22"/>
        </w:rPr>
      </w:pPr>
    </w:p>
    <w:p w14:paraId="44F82C6E" w14:textId="6493A080" w:rsidR="001F1F22" w:rsidRPr="00FD7944" w:rsidRDefault="00F44382" w:rsidP="00730485">
      <w:pPr>
        <w:jc w:val="both"/>
        <w:rPr>
          <w:rFonts w:ascii="Arial" w:hAnsi="Arial" w:cs="Arial"/>
          <w:sz w:val="22"/>
          <w:szCs w:val="22"/>
        </w:rPr>
      </w:pPr>
      <w:r w:rsidRPr="00FD7944">
        <w:rPr>
          <w:rFonts w:ascii="Arial" w:hAnsi="Arial" w:cs="Arial"/>
          <w:sz w:val="22"/>
          <w:szCs w:val="22"/>
        </w:rPr>
        <w:t xml:space="preserve">gez. </w:t>
      </w:r>
      <w:r w:rsidR="00257D3F" w:rsidRPr="00FD7944">
        <w:rPr>
          <w:rFonts w:ascii="Arial" w:hAnsi="Arial" w:cs="Arial"/>
          <w:sz w:val="22"/>
          <w:szCs w:val="22"/>
        </w:rPr>
        <w:t xml:space="preserve">Naser </w:t>
      </w:r>
    </w:p>
    <w:sectPr w:rsidR="001F1F22" w:rsidRPr="00FD7944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4DE7D" w14:textId="77777777" w:rsidR="001330CB" w:rsidRDefault="001330CB" w:rsidP="00FC2F8B">
      <w:r>
        <w:separator/>
      </w:r>
    </w:p>
  </w:endnote>
  <w:endnote w:type="continuationSeparator" w:id="0">
    <w:p w14:paraId="06CCB188" w14:textId="77777777" w:rsidR="001330CB" w:rsidRDefault="001330CB" w:rsidP="00FC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FF9E9" w14:textId="77777777" w:rsidR="00FC2F8B" w:rsidRPr="00C06710" w:rsidRDefault="00FC2F8B">
    <w:pPr>
      <w:pStyle w:val="Fuzeile"/>
      <w:rPr>
        <w:rFonts w:ascii="Arial" w:hAnsi="Arial" w:cs="Arial"/>
        <w:sz w:val="20"/>
        <w:szCs w:val="20"/>
        <w:u w:val="single"/>
      </w:rPr>
    </w:pPr>
    <w:r w:rsidRPr="00C06710">
      <w:rPr>
        <w:rFonts w:ascii="Arial" w:hAnsi="Arial" w:cs="Arial"/>
        <w:sz w:val="20"/>
        <w:szCs w:val="20"/>
        <w:u w:val="single"/>
      </w:rPr>
      <w:t xml:space="preserve">Pressekontakt: </w:t>
    </w:r>
  </w:p>
  <w:p w14:paraId="25632122" w14:textId="1BECE7DA" w:rsidR="00FC2F8B" w:rsidRPr="00C06710" w:rsidRDefault="0019352C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Anja Naser</w:t>
    </w:r>
    <w:r w:rsidR="00FC2F8B" w:rsidRPr="00C06710">
      <w:rPr>
        <w:rFonts w:ascii="Arial" w:hAnsi="Arial" w:cs="Arial"/>
        <w:sz w:val="20"/>
        <w:szCs w:val="20"/>
      </w:rPr>
      <w:t xml:space="preserve">, </w:t>
    </w:r>
    <w:r w:rsidR="00A6728A">
      <w:rPr>
        <w:rFonts w:ascii="Arial" w:hAnsi="Arial" w:cs="Arial"/>
        <w:sz w:val="20"/>
        <w:szCs w:val="20"/>
      </w:rPr>
      <w:t>Fachdienst</w:t>
    </w:r>
    <w:r w:rsidR="001358FA">
      <w:rPr>
        <w:rFonts w:ascii="Arial" w:hAnsi="Arial" w:cs="Arial"/>
        <w:sz w:val="20"/>
        <w:szCs w:val="20"/>
      </w:rPr>
      <w:t xml:space="preserve"> </w:t>
    </w:r>
    <w:r w:rsidR="00FC2F8B" w:rsidRPr="00C06710">
      <w:rPr>
        <w:rFonts w:ascii="Arial" w:hAnsi="Arial" w:cs="Arial"/>
        <w:sz w:val="20"/>
        <w:szCs w:val="20"/>
      </w:rPr>
      <w:t xml:space="preserve">Stadtmarketing und Öffentlichkeitsarbeit, </w:t>
    </w:r>
  </w:p>
  <w:p w14:paraId="66FAE5BF" w14:textId="320848C8" w:rsidR="00FC2F8B" w:rsidRDefault="00FC2F8B">
    <w:pPr>
      <w:pStyle w:val="Fuzeile"/>
    </w:pPr>
    <w:r w:rsidRPr="00C06710">
      <w:rPr>
        <w:rFonts w:ascii="Arial" w:hAnsi="Arial" w:cs="Arial"/>
        <w:sz w:val="20"/>
        <w:szCs w:val="20"/>
      </w:rPr>
      <w:t>Tel. 05041 73</w:t>
    </w:r>
    <w:r w:rsidR="005D1C43">
      <w:rPr>
        <w:rFonts w:ascii="Arial" w:hAnsi="Arial" w:cs="Arial"/>
        <w:sz w:val="20"/>
        <w:szCs w:val="20"/>
      </w:rPr>
      <w:t xml:space="preserve"> </w:t>
    </w:r>
    <w:r w:rsidR="003078EF">
      <w:rPr>
        <w:rFonts w:ascii="Arial" w:hAnsi="Arial" w:cs="Arial"/>
        <w:sz w:val="20"/>
        <w:szCs w:val="20"/>
      </w:rPr>
      <w:t>576</w:t>
    </w:r>
    <w:r w:rsidRPr="00C06710">
      <w:rPr>
        <w:rFonts w:ascii="Arial" w:hAnsi="Arial" w:cs="Arial"/>
        <w:sz w:val="20"/>
        <w:szCs w:val="20"/>
      </w:rPr>
      <w:t xml:space="preserve">, E-Mail </w:t>
    </w:r>
    <w:hyperlink r:id="rId1" w:history="1">
      <w:r w:rsidR="003078EF" w:rsidRPr="00AD79DE">
        <w:rPr>
          <w:rStyle w:val="Hyperlink"/>
          <w:rFonts w:ascii="Arial" w:hAnsi="Arial" w:cs="Arial"/>
          <w:sz w:val="20"/>
          <w:szCs w:val="20"/>
        </w:rPr>
        <w:t>anja.naser@springe.de</w:t>
      </w:r>
    </w:hyperlink>
    <w:r w:rsidRPr="00C06710">
      <w:rPr>
        <w:rFonts w:ascii="Arial" w:hAnsi="Arial" w:cs="Arial"/>
        <w:sz w:val="20"/>
        <w:szCs w:val="20"/>
      </w:rPr>
      <w:t xml:space="preserve">, Internet </w:t>
    </w:r>
    <w:hyperlink r:id="rId2" w:history="1">
      <w:r w:rsidR="00C2591E" w:rsidRPr="00C06710">
        <w:rPr>
          <w:rStyle w:val="Hyperlink"/>
          <w:rFonts w:ascii="Arial" w:hAnsi="Arial" w:cs="Arial"/>
          <w:sz w:val="20"/>
          <w:szCs w:val="20"/>
        </w:rPr>
        <w:t>www.springe.de</w:t>
      </w:r>
    </w:hyperlink>
    <w:r w:rsidR="00C2591E">
      <w:rPr>
        <w:rFonts w:ascii="Arial" w:hAnsi="Arial" w:cs="Arial"/>
      </w:rPr>
      <w:t xml:space="preserve"> </w:t>
    </w:r>
    <w:r w:rsidR="00C06710">
      <w:rPr>
        <w:rFonts w:ascii="Arial" w:hAnsi="Arial" w:cs="Arial"/>
      </w:rPr>
      <w:tab/>
    </w:r>
    <w:r w:rsidR="00C06710" w:rsidRPr="00C06710">
      <w:rPr>
        <w:rFonts w:ascii="Arial" w:hAnsi="Arial" w:cs="Arial"/>
        <w:sz w:val="18"/>
        <w:szCs w:val="18"/>
      </w:rPr>
      <w:t xml:space="preserve">Seite </w:t>
    </w:r>
    <w:r w:rsidR="00C06710" w:rsidRPr="00C06710">
      <w:rPr>
        <w:rFonts w:ascii="Arial" w:hAnsi="Arial" w:cs="Arial"/>
        <w:sz w:val="18"/>
        <w:szCs w:val="18"/>
      </w:rPr>
      <w:fldChar w:fldCharType="begin"/>
    </w:r>
    <w:r w:rsidR="00C06710" w:rsidRPr="00C06710">
      <w:rPr>
        <w:rFonts w:ascii="Arial" w:hAnsi="Arial" w:cs="Arial"/>
        <w:sz w:val="18"/>
        <w:szCs w:val="18"/>
      </w:rPr>
      <w:instrText xml:space="preserve"> PAGE  \* Arabic  \* MERGEFORMAT </w:instrText>
    </w:r>
    <w:r w:rsidR="00C06710" w:rsidRPr="00C06710">
      <w:rPr>
        <w:rFonts w:ascii="Arial" w:hAnsi="Arial" w:cs="Arial"/>
        <w:sz w:val="18"/>
        <w:szCs w:val="18"/>
      </w:rPr>
      <w:fldChar w:fldCharType="separate"/>
    </w:r>
    <w:r w:rsidR="00695FDD">
      <w:rPr>
        <w:rFonts w:ascii="Arial" w:hAnsi="Arial" w:cs="Arial"/>
        <w:noProof/>
        <w:sz w:val="18"/>
        <w:szCs w:val="18"/>
      </w:rPr>
      <w:t>1</w:t>
    </w:r>
    <w:r w:rsidR="00C06710" w:rsidRPr="00C0671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1DA1A" w14:textId="77777777" w:rsidR="001330CB" w:rsidRDefault="001330CB" w:rsidP="00FC2F8B">
      <w:r>
        <w:separator/>
      </w:r>
    </w:p>
  </w:footnote>
  <w:footnote w:type="continuationSeparator" w:id="0">
    <w:p w14:paraId="0BEC8C5A" w14:textId="77777777" w:rsidR="001330CB" w:rsidRDefault="001330CB" w:rsidP="00FC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41523" w14:textId="77777777" w:rsidR="001358FA" w:rsidRDefault="00F20EB5" w:rsidP="001358FA">
    <w:pPr>
      <w:pStyle w:val="Kopfzeile"/>
      <w:jc w:val="right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de-DE"/>
      </w:rPr>
      <w:drawing>
        <wp:inline distT="0" distB="0" distL="0" distR="0" wp14:anchorId="35C5B602" wp14:editId="7CE44C34">
          <wp:extent cx="2143125" cy="621534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pringe _Farben C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317" cy="641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4BCE28" w14:textId="77777777" w:rsidR="00FC2F8B" w:rsidRDefault="00FC2F8B" w:rsidP="001358FA">
    <w:pPr>
      <w:pStyle w:val="Kopfzeile"/>
      <w:jc w:val="right"/>
    </w:pPr>
    <w:r w:rsidRPr="00456AD6">
      <w:rPr>
        <w:rFonts w:ascii="Arial" w:hAnsi="Arial" w:cs="Arial"/>
        <w:sz w:val="32"/>
        <w:szCs w:val="32"/>
      </w:rPr>
      <w:t>Pressemitteilung</w:t>
    </w:r>
    <w:r>
      <w:ptab w:relativeTo="margin" w:alignment="center" w:leader="none"/>
    </w:r>
    <w:r>
      <w:ptab w:relativeTo="margin" w:alignment="right" w:leader="none"/>
    </w:r>
  </w:p>
  <w:p w14:paraId="6E30CAB1" w14:textId="77777777" w:rsidR="00B64760" w:rsidRDefault="00B64760" w:rsidP="00B64760">
    <w:pPr>
      <w:pStyle w:val="Kopfzeile"/>
    </w:pPr>
  </w:p>
  <w:p w14:paraId="60DCD34C" w14:textId="77777777" w:rsidR="00B6476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12A2F323" w14:textId="77777777" w:rsidR="00B64760" w:rsidRPr="00C0671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C06710">
      <w:rPr>
        <w:rFonts w:ascii="Arial" w:hAnsi="Arial" w:cs="Arial"/>
      </w:rPr>
      <w:t xml:space="preserve">Stadt Springe am </w:t>
    </w:r>
    <w:proofErr w:type="spellStart"/>
    <w:r w:rsidRPr="00C06710">
      <w:rPr>
        <w:rFonts w:ascii="Arial" w:hAnsi="Arial" w:cs="Arial"/>
      </w:rPr>
      <w:t>Deister</w:t>
    </w:r>
    <w:proofErr w:type="spellEnd"/>
  </w:p>
  <w:p w14:paraId="1056481B" w14:textId="77777777" w:rsidR="00B64760" w:rsidRPr="00C06710" w:rsidRDefault="00B64760" w:rsidP="00B64760">
    <w:pPr>
      <w:pStyle w:val="Kopfzeile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Auf dem Burghof 1</w:t>
    </w:r>
  </w:p>
  <w:p w14:paraId="5918E4BC" w14:textId="77777777" w:rsidR="00B64760" w:rsidRPr="00C06710" w:rsidRDefault="00B64760" w:rsidP="00B64760">
    <w:pPr>
      <w:pStyle w:val="Kopfzeile"/>
      <w:jc w:val="both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31832 Springe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C6A23"/>
    <w:multiLevelType w:val="hybridMultilevel"/>
    <w:tmpl w:val="F446D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8B"/>
    <w:rsid w:val="000024C9"/>
    <w:rsid w:val="00007A8D"/>
    <w:rsid w:val="00013782"/>
    <w:rsid w:val="000265C0"/>
    <w:rsid w:val="00037B93"/>
    <w:rsid w:val="0004032A"/>
    <w:rsid w:val="00044588"/>
    <w:rsid w:val="00050368"/>
    <w:rsid w:val="00080C8D"/>
    <w:rsid w:val="000A70A3"/>
    <w:rsid w:val="000B3897"/>
    <w:rsid w:val="000C2A68"/>
    <w:rsid w:val="000C3CD7"/>
    <w:rsid w:val="000C60C8"/>
    <w:rsid w:val="000D458A"/>
    <w:rsid w:val="000E01C1"/>
    <w:rsid w:val="00103D4F"/>
    <w:rsid w:val="001106A7"/>
    <w:rsid w:val="00112EF8"/>
    <w:rsid w:val="00120B82"/>
    <w:rsid w:val="00127D58"/>
    <w:rsid w:val="00132FC7"/>
    <w:rsid w:val="001330CB"/>
    <w:rsid w:val="001358FA"/>
    <w:rsid w:val="00140A2F"/>
    <w:rsid w:val="00142B71"/>
    <w:rsid w:val="00155856"/>
    <w:rsid w:val="00157386"/>
    <w:rsid w:val="00170666"/>
    <w:rsid w:val="00184649"/>
    <w:rsid w:val="001847EF"/>
    <w:rsid w:val="00193212"/>
    <w:rsid w:val="00193413"/>
    <w:rsid w:val="0019352C"/>
    <w:rsid w:val="00196C2A"/>
    <w:rsid w:val="00197B6C"/>
    <w:rsid w:val="001A09E1"/>
    <w:rsid w:val="001A318C"/>
    <w:rsid w:val="001D37AF"/>
    <w:rsid w:val="001D688D"/>
    <w:rsid w:val="001E0A0B"/>
    <w:rsid w:val="001E27B9"/>
    <w:rsid w:val="001E5881"/>
    <w:rsid w:val="001F1F22"/>
    <w:rsid w:val="002012DA"/>
    <w:rsid w:val="00203B77"/>
    <w:rsid w:val="00206FE4"/>
    <w:rsid w:val="00213E20"/>
    <w:rsid w:val="002401E7"/>
    <w:rsid w:val="00250F66"/>
    <w:rsid w:val="00252B37"/>
    <w:rsid w:val="00257D3F"/>
    <w:rsid w:val="002702C6"/>
    <w:rsid w:val="00276200"/>
    <w:rsid w:val="00286027"/>
    <w:rsid w:val="00287E17"/>
    <w:rsid w:val="002948FB"/>
    <w:rsid w:val="002A2124"/>
    <w:rsid w:val="002A2A5F"/>
    <w:rsid w:val="002A3236"/>
    <w:rsid w:val="002C6799"/>
    <w:rsid w:val="002E3128"/>
    <w:rsid w:val="003078EF"/>
    <w:rsid w:val="00324F1C"/>
    <w:rsid w:val="00331160"/>
    <w:rsid w:val="00341F9E"/>
    <w:rsid w:val="00343DA3"/>
    <w:rsid w:val="00365075"/>
    <w:rsid w:val="00374503"/>
    <w:rsid w:val="00374AD6"/>
    <w:rsid w:val="00386744"/>
    <w:rsid w:val="003971DE"/>
    <w:rsid w:val="003A167B"/>
    <w:rsid w:val="003D009A"/>
    <w:rsid w:val="003D15A4"/>
    <w:rsid w:val="003D503B"/>
    <w:rsid w:val="003E35A5"/>
    <w:rsid w:val="00414C66"/>
    <w:rsid w:val="004332DF"/>
    <w:rsid w:val="00440BF6"/>
    <w:rsid w:val="00445A9E"/>
    <w:rsid w:val="004533A8"/>
    <w:rsid w:val="00460376"/>
    <w:rsid w:val="004664D6"/>
    <w:rsid w:val="0047149D"/>
    <w:rsid w:val="00495418"/>
    <w:rsid w:val="004A4189"/>
    <w:rsid w:val="004A5EEB"/>
    <w:rsid w:val="004B43C6"/>
    <w:rsid w:val="004B4DE9"/>
    <w:rsid w:val="004C2E0D"/>
    <w:rsid w:val="004E1445"/>
    <w:rsid w:val="004E3F37"/>
    <w:rsid w:val="004F0853"/>
    <w:rsid w:val="004F08BD"/>
    <w:rsid w:val="00511779"/>
    <w:rsid w:val="0051420E"/>
    <w:rsid w:val="00514A08"/>
    <w:rsid w:val="00520A2D"/>
    <w:rsid w:val="0052129D"/>
    <w:rsid w:val="0052389B"/>
    <w:rsid w:val="0052684D"/>
    <w:rsid w:val="0053189D"/>
    <w:rsid w:val="00580FD1"/>
    <w:rsid w:val="00596FD7"/>
    <w:rsid w:val="005A7A0F"/>
    <w:rsid w:val="005B3144"/>
    <w:rsid w:val="005C496C"/>
    <w:rsid w:val="005C734D"/>
    <w:rsid w:val="005D1C43"/>
    <w:rsid w:val="005E4D14"/>
    <w:rsid w:val="005F0D34"/>
    <w:rsid w:val="005F4C10"/>
    <w:rsid w:val="00603D22"/>
    <w:rsid w:val="0061414C"/>
    <w:rsid w:val="0061463B"/>
    <w:rsid w:val="00620137"/>
    <w:rsid w:val="0062047A"/>
    <w:rsid w:val="006205B4"/>
    <w:rsid w:val="006262C0"/>
    <w:rsid w:val="006326D8"/>
    <w:rsid w:val="0064049A"/>
    <w:rsid w:val="00646A3F"/>
    <w:rsid w:val="00654E01"/>
    <w:rsid w:val="00655C13"/>
    <w:rsid w:val="00657C30"/>
    <w:rsid w:val="006728DF"/>
    <w:rsid w:val="006853DC"/>
    <w:rsid w:val="00691F5B"/>
    <w:rsid w:val="0069502C"/>
    <w:rsid w:val="00695FDD"/>
    <w:rsid w:val="006969A2"/>
    <w:rsid w:val="006B4B33"/>
    <w:rsid w:val="006B4CDA"/>
    <w:rsid w:val="006C60ED"/>
    <w:rsid w:val="006C6E54"/>
    <w:rsid w:val="006E13EE"/>
    <w:rsid w:val="006F0126"/>
    <w:rsid w:val="006F09AD"/>
    <w:rsid w:val="006F1BE2"/>
    <w:rsid w:val="00702D7D"/>
    <w:rsid w:val="007030FD"/>
    <w:rsid w:val="00711C59"/>
    <w:rsid w:val="007216E0"/>
    <w:rsid w:val="00723D95"/>
    <w:rsid w:val="00730485"/>
    <w:rsid w:val="00734931"/>
    <w:rsid w:val="0073729D"/>
    <w:rsid w:val="00737A33"/>
    <w:rsid w:val="00747ABA"/>
    <w:rsid w:val="0075655B"/>
    <w:rsid w:val="0077454F"/>
    <w:rsid w:val="00783B1F"/>
    <w:rsid w:val="00790E76"/>
    <w:rsid w:val="00792BEB"/>
    <w:rsid w:val="007A03E4"/>
    <w:rsid w:val="007C6BFD"/>
    <w:rsid w:val="007D6845"/>
    <w:rsid w:val="007E256F"/>
    <w:rsid w:val="007E5620"/>
    <w:rsid w:val="007E7624"/>
    <w:rsid w:val="00810CDA"/>
    <w:rsid w:val="00812BA9"/>
    <w:rsid w:val="00835CA6"/>
    <w:rsid w:val="00844295"/>
    <w:rsid w:val="008466A2"/>
    <w:rsid w:val="00866F3B"/>
    <w:rsid w:val="008755B9"/>
    <w:rsid w:val="0089040C"/>
    <w:rsid w:val="008A3AC9"/>
    <w:rsid w:val="008B5776"/>
    <w:rsid w:val="008C73BD"/>
    <w:rsid w:val="008D31B6"/>
    <w:rsid w:val="008D677B"/>
    <w:rsid w:val="008E2CBF"/>
    <w:rsid w:val="008F0394"/>
    <w:rsid w:val="00902513"/>
    <w:rsid w:val="00902DE0"/>
    <w:rsid w:val="00906856"/>
    <w:rsid w:val="00906A03"/>
    <w:rsid w:val="00914676"/>
    <w:rsid w:val="00932992"/>
    <w:rsid w:val="00945970"/>
    <w:rsid w:val="0099784D"/>
    <w:rsid w:val="009A2573"/>
    <w:rsid w:val="009A3D00"/>
    <w:rsid w:val="009B30D6"/>
    <w:rsid w:val="009B3500"/>
    <w:rsid w:val="009B5EC5"/>
    <w:rsid w:val="009C251D"/>
    <w:rsid w:val="009D517C"/>
    <w:rsid w:val="009D69E1"/>
    <w:rsid w:val="009E28BE"/>
    <w:rsid w:val="009E2CCC"/>
    <w:rsid w:val="009E5844"/>
    <w:rsid w:val="009F0333"/>
    <w:rsid w:val="009F1313"/>
    <w:rsid w:val="00A10190"/>
    <w:rsid w:val="00A301CB"/>
    <w:rsid w:val="00A32537"/>
    <w:rsid w:val="00A37370"/>
    <w:rsid w:val="00A6639E"/>
    <w:rsid w:val="00A6728A"/>
    <w:rsid w:val="00A80691"/>
    <w:rsid w:val="00A943F2"/>
    <w:rsid w:val="00AA253F"/>
    <w:rsid w:val="00AA76E7"/>
    <w:rsid w:val="00AB1704"/>
    <w:rsid w:val="00AE66CB"/>
    <w:rsid w:val="00AE77F5"/>
    <w:rsid w:val="00B01E23"/>
    <w:rsid w:val="00B06F76"/>
    <w:rsid w:val="00B120B9"/>
    <w:rsid w:val="00B12311"/>
    <w:rsid w:val="00B12E43"/>
    <w:rsid w:val="00B1632E"/>
    <w:rsid w:val="00B34F1D"/>
    <w:rsid w:val="00B44A57"/>
    <w:rsid w:val="00B4796D"/>
    <w:rsid w:val="00B5086A"/>
    <w:rsid w:val="00B52C99"/>
    <w:rsid w:val="00B64760"/>
    <w:rsid w:val="00B668C3"/>
    <w:rsid w:val="00B678F3"/>
    <w:rsid w:val="00B821A8"/>
    <w:rsid w:val="00B96C54"/>
    <w:rsid w:val="00BA0FC3"/>
    <w:rsid w:val="00BB133A"/>
    <w:rsid w:val="00BB76A4"/>
    <w:rsid w:val="00BC4EBB"/>
    <w:rsid w:val="00BC6AE3"/>
    <w:rsid w:val="00BD07AD"/>
    <w:rsid w:val="00BD48C3"/>
    <w:rsid w:val="00BE736E"/>
    <w:rsid w:val="00BE79C1"/>
    <w:rsid w:val="00BF2B03"/>
    <w:rsid w:val="00BF45B8"/>
    <w:rsid w:val="00C00A88"/>
    <w:rsid w:val="00C042AF"/>
    <w:rsid w:val="00C04EFA"/>
    <w:rsid w:val="00C06710"/>
    <w:rsid w:val="00C21677"/>
    <w:rsid w:val="00C2583C"/>
    <w:rsid w:val="00C2591E"/>
    <w:rsid w:val="00C26C7A"/>
    <w:rsid w:val="00C40D07"/>
    <w:rsid w:val="00C41599"/>
    <w:rsid w:val="00C62547"/>
    <w:rsid w:val="00C67064"/>
    <w:rsid w:val="00C67F20"/>
    <w:rsid w:val="00C67F5B"/>
    <w:rsid w:val="00C82F06"/>
    <w:rsid w:val="00C9632E"/>
    <w:rsid w:val="00CA1D01"/>
    <w:rsid w:val="00CB1ED5"/>
    <w:rsid w:val="00CD6B22"/>
    <w:rsid w:val="00CE258C"/>
    <w:rsid w:val="00D02512"/>
    <w:rsid w:val="00D06A70"/>
    <w:rsid w:val="00D2686C"/>
    <w:rsid w:val="00D311A0"/>
    <w:rsid w:val="00D35518"/>
    <w:rsid w:val="00D364DA"/>
    <w:rsid w:val="00D416E7"/>
    <w:rsid w:val="00D54687"/>
    <w:rsid w:val="00D60064"/>
    <w:rsid w:val="00D66C42"/>
    <w:rsid w:val="00D834E0"/>
    <w:rsid w:val="00D959BA"/>
    <w:rsid w:val="00DA2AF4"/>
    <w:rsid w:val="00DA5820"/>
    <w:rsid w:val="00DE373C"/>
    <w:rsid w:val="00DE3F35"/>
    <w:rsid w:val="00DF376A"/>
    <w:rsid w:val="00DF45A7"/>
    <w:rsid w:val="00DF66CB"/>
    <w:rsid w:val="00E071F9"/>
    <w:rsid w:val="00E17684"/>
    <w:rsid w:val="00E2772A"/>
    <w:rsid w:val="00E37B77"/>
    <w:rsid w:val="00E4019C"/>
    <w:rsid w:val="00E45F4A"/>
    <w:rsid w:val="00E546B6"/>
    <w:rsid w:val="00E56352"/>
    <w:rsid w:val="00E65D15"/>
    <w:rsid w:val="00E759BB"/>
    <w:rsid w:val="00E80444"/>
    <w:rsid w:val="00E8246E"/>
    <w:rsid w:val="00E92AEA"/>
    <w:rsid w:val="00EB489D"/>
    <w:rsid w:val="00ED1524"/>
    <w:rsid w:val="00EE3BA3"/>
    <w:rsid w:val="00EF34B8"/>
    <w:rsid w:val="00EF403C"/>
    <w:rsid w:val="00F03EF3"/>
    <w:rsid w:val="00F1574C"/>
    <w:rsid w:val="00F20D05"/>
    <w:rsid w:val="00F20EB5"/>
    <w:rsid w:val="00F24320"/>
    <w:rsid w:val="00F35D2A"/>
    <w:rsid w:val="00F42251"/>
    <w:rsid w:val="00F44382"/>
    <w:rsid w:val="00F62F74"/>
    <w:rsid w:val="00F8720F"/>
    <w:rsid w:val="00F91E57"/>
    <w:rsid w:val="00FA105E"/>
    <w:rsid w:val="00FA2355"/>
    <w:rsid w:val="00FA45D4"/>
    <w:rsid w:val="00FB3D58"/>
    <w:rsid w:val="00FB4A74"/>
    <w:rsid w:val="00FC0D5D"/>
    <w:rsid w:val="00FC2F8B"/>
    <w:rsid w:val="00FC3A88"/>
    <w:rsid w:val="00FD017F"/>
    <w:rsid w:val="00FD019D"/>
    <w:rsid w:val="00FD5F44"/>
    <w:rsid w:val="00FD7944"/>
    <w:rsid w:val="00FE44AC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ECF1D"/>
  <w15:chartTrackingRefBased/>
  <w15:docId w15:val="{67480134-7637-4EFB-A1C4-FC913FD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4382"/>
    <w:pPr>
      <w:keepNext/>
      <w:outlineLvl w:val="0"/>
    </w:pPr>
    <w:rPr>
      <w:rFonts w:ascii="Arial" w:hAnsi="Arial"/>
      <w:b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46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15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C2F8B"/>
  </w:style>
  <w:style w:type="paragraph" w:styleId="Fuzeile">
    <w:name w:val="footer"/>
    <w:basedOn w:val="Standard"/>
    <w:link w:val="Fu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C2F8B"/>
  </w:style>
  <w:style w:type="character" w:styleId="Hyperlink">
    <w:name w:val="Hyperlink"/>
    <w:basedOn w:val="Absatz-Standardschriftart"/>
    <w:rsid w:val="00FC2F8B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252B37"/>
    <w:rPr>
      <w:rFonts w:ascii="Univers" w:hAnsi="Univers"/>
      <w:b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rsid w:val="00252B37"/>
    <w:rPr>
      <w:rFonts w:ascii="Univers" w:eastAsia="Times New Roman" w:hAnsi="Univers" w:cs="Times New Roman"/>
      <w:b/>
      <w:sz w:val="32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6853D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6853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F44382"/>
    <w:rPr>
      <w:rFonts w:ascii="Arial" w:eastAsia="Times New Roman" w:hAnsi="Arial" w:cs="Times New Roman"/>
      <w:b/>
      <w:sz w:val="24"/>
      <w:szCs w:val="20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46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styleId="Hervorhebung">
    <w:name w:val="Emphasis"/>
    <w:basedOn w:val="Absatz-Standardschriftart"/>
    <w:uiPriority w:val="20"/>
    <w:qFormat/>
    <w:rsid w:val="00184649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762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7624"/>
    <w:rPr>
      <w:rFonts w:ascii="Segoe UI" w:eastAsia="Times New Roman" w:hAnsi="Segoe UI" w:cs="Segoe UI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15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824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6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ringe.de/rathausneub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e.de" TargetMode="External"/><Relationship Id="rId1" Type="http://schemas.openxmlformats.org/officeDocument/2006/relationships/hyperlink" Target="mailto:anja.naser@spring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5D41-F23F-40CF-8AA1-53EA8A3E0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Naser, Anja</dc:creator>
  <cp:keywords/>
  <dc:description/>
  <cp:lastModifiedBy>Naser, Anja</cp:lastModifiedBy>
  <cp:revision>13</cp:revision>
  <cp:lastPrinted>2026-06-10T09:47:00Z</cp:lastPrinted>
  <dcterms:created xsi:type="dcterms:W3CDTF">2026-09-17T14:40:00Z</dcterms:created>
  <dcterms:modified xsi:type="dcterms:W3CDTF">2026-09-17T15:05:00Z</dcterms:modified>
</cp:coreProperties>
</file>