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33"/>
        <w:gridCol w:w="213"/>
        <w:gridCol w:w="3827"/>
      </w:tblGrid>
      <w:tr w:rsidR="008C55E5" w14:paraId="74A2C853" w14:textId="77777777">
        <w:trPr>
          <w:cantSplit/>
          <w:trHeight w:hRule="exact" w:val="100"/>
        </w:trPr>
        <w:tc>
          <w:tcPr>
            <w:tcW w:w="10773" w:type="dxa"/>
            <w:gridSpan w:val="3"/>
          </w:tcPr>
          <w:p w14:paraId="15D3AD0F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noProof/>
                <w:sz w:val="16"/>
              </w:rPr>
              <w:pict w14:anchorId="2BB682F2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3" type="#_x0000_t202" style="position:absolute;margin-left:50.45pt;margin-top:51.3pt;width:252pt;height:78.3pt;z-index:251658240;mso-position-horizontal-relative:page;mso-position-vertical-relative:page" o:allowincell="f" filled="f" stroked="f">
                  <o:lock v:ext="edit" aspectratio="t"/>
                  <v:textbox>
                    <w:txbxContent>
                      <w:p w14:paraId="5051C7E2" w14:textId="77777777" w:rsidR="008C55E5" w:rsidRDefault="008C55E5">
                        <w:pPr>
                          <w:pStyle w:val="berschrift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PRESSEMITTEILUNG</w:t>
                        </w:r>
                      </w:p>
                    </w:txbxContent>
                  </v:textbox>
                  <w10:wrap type="topAndBottom" anchorx="page" anchory="page"/>
                  <w10:anchorlock/>
                </v:shape>
              </w:pict>
            </w:r>
            <w:r>
              <w:rPr>
                <w:rFonts w:eastAsia="Times New Roman"/>
                <w:b/>
                <w:noProof/>
                <w:sz w:val="16"/>
              </w:rPr>
              <w:pict w14:anchorId="13CA364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margin-left:338.4pt;margin-top:50.4pt;width:212.9pt;height:51.45pt;z-index:251657216;mso-position-horizontal-relative:page;mso-position-vertical-relative:page" o:preferrelative="f" o:allowincell="f">
                  <v:imagedata r:id="rId6" o:title="Logo_Briefbogen"/>
                  <w10:wrap type="topAndBottom" anchorx="page" anchory="page"/>
                </v:shape>
              </w:pict>
            </w:r>
            <w:r w:rsidR="008C55E5">
              <w:rPr>
                <w:rFonts w:eastAsia="Times New Roman"/>
                <w:b/>
                <w:sz w:val="16"/>
              </w:rPr>
              <w:br/>
            </w:r>
          </w:p>
        </w:tc>
      </w:tr>
      <w:tr w:rsidR="008C55E5" w14:paraId="70429F7A" w14:textId="77777777">
        <w:tc>
          <w:tcPr>
            <w:tcW w:w="6733" w:type="dxa"/>
          </w:tcPr>
          <w:p w14:paraId="33D3C85B" w14:textId="516EA301" w:rsidR="008C55E5" w:rsidRDefault="000F3269">
            <w:pPr>
              <w:rPr>
                <w:sz w:val="28"/>
              </w:rPr>
            </w:pPr>
            <w:r w:rsidRPr="000F3269">
              <w:rPr>
                <w:sz w:val="28"/>
              </w:rPr>
              <w:t xml:space="preserve">Herbstlicher Charme: </w:t>
            </w:r>
          </w:p>
          <w:p w14:paraId="173C407D" w14:textId="77777777" w:rsidR="000F3269" w:rsidRDefault="000F3269">
            <w:pPr>
              <w:rPr>
                <w:sz w:val="28"/>
              </w:rPr>
            </w:pPr>
          </w:p>
          <w:bookmarkStart w:id="0" w:name="head"/>
          <w:p w14:paraId="5EBA153C" w14:textId="77777777" w:rsidR="008C55E5" w:rsidRDefault="008C55E5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/>
            </w:r>
            <w:r>
              <w:rPr>
                <w:b/>
                <w:sz w:val="32"/>
              </w:rPr>
              <w:instrText xml:space="preserve"> FILLIN \*CHARFORMAT </w:instrText>
            </w:r>
            <w:r>
              <w:rPr>
                <w:b/>
                <w:sz w:val="32"/>
              </w:rPr>
              <w:fldChar w:fldCharType="separate"/>
            </w:r>
            <w:r w:rsidR="000F3269">
              <w:rPr>
                <w:b/>
                <w:sz w:val="32"/>
              </w:rPr>
              <w:t xml:space="preserve">Erntedankfest auf Burg </w:t>
            </w:r>
            <w:proofErr w:type="spellStart"/>
            <w:r w:rsidR="000F3269">
              <w:rPr>
                <w:b/>
                <w:sz w:val="32"/>
              </w:rPr>
              <w:t>Wissem</w:t>
            </w:r>
            <w:proofErr w:type="spellEnd"/>
            <w:r w:rsidR="000F3269">
              <w:rPr>
                <w:b/>
                <w:sz w:val="32"/>
              </w:rPr>
              <w:t xml:space="preserve"> ein voller Erfolg</w:t>
            </w:r>
            <w:r>
              <w:rPr>
                <w:b/>
                <w:sz w:val="32"/>
              </w:rPr>
              <w:fldChar w:fldCharType="end"/>
            </w:r>
            <w:bookmarkEnd w:id="0"/>
          </w:p>
          <w:p w14:paraId="23CD9842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  <w:bookmarkStart w:id="1" w:name="text"/>
          </w:p>
          <w:p w14:paraId="1CA0FC6D" w14:textId="77777777" w:rsidR="000F3269" w:rsidRPr="000F3269" w:rsidRDefault="000F3269" w:rsidP="000F3269">
            <w:pPr>
              <w:pStyle w:val="Textkrper"/>
              <w:spacing w:line="360" w:lineRule="auto"/>
              <w:rPr>
                <w:sz w:val="24"/>
              </w:rPr>
            </w:pPr>
            <w:r w:rsidRPr="000F3269">
              <w:rPr>
                <w:sz w:val="24"/>
              </w:rPr>
              <w:t xml:space="preserve">Bei strahlendem Herbstwetter zog das bereits traditionelle Erntedankfest auf Burg </w:t>
            </w:r>
            <w:proofErr w:type="spellStart"/>
            <w:r w:rsidRPr="000F3269">
              <w:rPr>
                <w:sz w:val="24"/>
              </w:rPr>
              <w:t>Wissem</w:t>
            </w:r>
            <w:proofErr w:type="spellEnd"/>
            <w:r w:rsidRPr="000F3269">
              <w:rPr>
                <w:sz w:val="24"/>
              </w:rPr>
              <w:t xml:space="preserve"> in Troisdorf am ersten Oktoberwochenende wieder tausende Besucherinnen und Besucher an.</w:t>
            </w:r>
          </w:p>
          <w:p w14:paraId="67009AD7" w14:textId="77777777" w:rsidR="000F3269" w:rsidRPr="000F3269" w:rsidRDefault="000F3269" w:rsidP="000F3269">
            <w:pPr>
              <w:pStyle w:val="Textkrper"/>
              <w:spacing w:line="360" w:lineRule="auto"/>
              <w:rPr>
                <w:sz w:val="24"/>
              </w:rPr>
            </w:pPr>
            <w:r w:rsidRPr="000F3269">
              <w:rPr>
                <w:sz w:val="24"/>
              </w:rPr>
              <w:t>In der malerischen Atmosphäre der Burg flanierten Jung und Alt. Besonders der Burghof war zum Fest liebevoll und herbstlich dekoriert und lud zum Verweilen ein.</w:t>
            </w:r>
          </w:p>
          <w:p w14:paraId="1D41219E" w14:textId="77777777" w:rsidR="000F3269" w:rsidRPr="000F3269" w:rsidRDefault="000F3269" w:rsidP="000F3269">
            <w:pPr>
              <w:pStyle w:val="Textkrper"/>
              <w:spacing w:line="360" w:lineRule="auto"/>
              <w:rPr>
                <w:sz w:val="24"/>
              </w:rPr>
            </w:pPr>
            <w:r w:rsidRPr="000F3269">
              <w:rPr>
                <w:sz w:val="24"/>
              </w:rPr>
              <w:t>Über 50 gastronomische und Verkaufsstände boten eine breite Vielfalt an regionalen und handgemachten Produkten. Sowohl Aussteller als auch Gäste zeigten sich rundum zufrieden.</w:t>
            </w:r>
          </w:p>
          <w:p w14:paraId="66B3795F" w14:textId="77777777" w:rsidR="000F3269" w:rsidRPr="000F3269" w:rsidRDefault="000F3269" w:rsidP="000F3269">
            <w:pPr>
              <w:pStyle w:val="Textkrper"/>
              <w:spacing w:line="360" w:lineRule="auto"/>
              <w:rPr>
                <w:sz w:val="24"/>
              </w:rPr>
            </w:pPr>
            <w:r w:rsidRPr="000F3269">
              <w:rPr>
                <w:sz w:val="24"/>
              </w:rPr>
              <w:t>Die bunte Mischung aus kulinarischen Genüssen, Verkaufsständen, kreativer Dekoration und abwechslungsreichen Kinderaktionen machte das Erntedankfest für alle Beteiligten zu einem besonderen Erlebnis.</w:t>
            </w:r>
          </w:p>
          <w:p w14:paraId="2156E050" w14:textId="0E441C96" w:rsidR="008C55E5" w:rsidRDefault="000F3269" w:rsidP="000F3269">
            <w:pPr>
              <w:pStyle w:val="Textkrper"/>
              <w:spacing w:line="360" w:lineRule="auto"/>
              <w:rPr>
                <w:sz w:val="24"/>
              </w:rPr>
            </w:pPr>
            <w:r w:rsidRPr="000F3269">
              <w:rPr>
                <w:sz w:val="24"/>
              </w:rPr>
              <w:t>Ein Fest, das sicher noch lange in schöner Erinnerung bleiben wird.</w:t>
            </w:r>
          </w:p>
          <w:p w14:paraId="11CC0159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bookmarkEnd w:id="1"/>
          <w:p w14:paraId="5A5C6D53" w14:textId="77777777" w:rsidR="008C55E5" w:rsidRDefault="008C55E5" w:rsidP="00B57FAD">
            <w:pPr>
              <w:pStyle w:val="Textkrper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13" w:type="dxa"/>
          </w:tcPr>
          <w:p w14:paraId="26DAF99F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39A714E4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>Pressestelle</w:t>
            </w:r>
          </w:p>
          <w:p w14:paraId="59D93748" w14:textId="77777777" w:rsidR="00197E12" w:rsidRDefault="008C55E5" w:rsidP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Bearbeiter</w:t>
            </w:r>
            <w:r>
              <w:rPr>
                <w:rFonts w:eastAsia="Times New Roman"/>
                <w:sz w:val="16"/>
              </w:rPr>
              <w:tab/>
            </w:r>
            <w:r w:rsidR="00712E89">
              <w:rPr>
                <w:rFonts w:eastAsia="Times New Roman"/>
                <w:sz w:val="16"/>
              </w:rPr>
              <w:t>Marc Eickelmann</w:t>
            </w:r>
            <w:r w:rsidR="00197E12">
              <w:rPr>
                <w:rFonts w:eastAsia="Times New Roman"/>
                <w:sz w:val="16"/>
              </w:rPr>
              <w:t xml:space="preserve"> </w:t>
            </w:r>
          </w:p>
          <w:p w14:paraId="7D2AB7CB" w14:textId="77777777" w:rsidR="008C55E5" w:rsidRDefault="00712E89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Durchwahl</w:t>
            </w:r>
            <w:r>
              <w:rPr>
                <w:rFonts w:eastAsia="Times New Roman"/>
                <w:sz w:val="16"/>
              </w:rPr>
              <w:tab/>
              <w:t>(0 22 41) 900- 150</w:t>
            </w:r>
          </w:p>
          <w:p w14:paraId="6AD9E380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Zentrale</w:t>
            </w:r>
            <w:r>
              <w:rPr>
                <w:rFonts w:eastAsia="Times New Roman"/>
                <w:sz w:val="16"/>
              </w:rPr>
              <w:tab/>
              <w:t>(0 22 41) 900- 0</w:t>
            </w:r>
          </w:p>
          <w:p w14:paraId="43F98FF9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Te</w:t>
            </w:r>
            <w:r w:rsidR="00712E89">
              <w:rPr>
                <w:rFonts w:eastAsia="Times New Roman"/>
                <w:sz w:val="16"/>
              </w:rPr>
              <w:t>lefax</w:t>
            </w:r>
            <w:r w:rsidR="00712E89">
              <w:rPr>
                <w:rFonts w:eastAsia="Times New Roman"/>
                <w:sz w:val="16"/>
              </w:rPr>
              <w:tab/>
              <w:t>(0 22 41) 900- 8150</w:t>
            </w:r>
          </w:p>
          <w:p w14:paraId="581521A4" w14:textId="77777777" w:rsidR="008C55E5" w:rsidRDefault="00712E89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E-Mail</w:t>
            </w:r>
            <w:r>
              <w:rPr>
                <w:rFonts w:eastAsia="Times New Roman"/>
                <w:sz w:val="16"/>
              </w:rPr>
              <w:tab/>
              <w:t>EickelmannMa</w:t>
            </w:r>
            <w:r w:rsidR="008C55E5">
              <w:rPr>
                <w:rFonts w:eastAsia="Times New Roman"/>
                <w:color w:val="000000"/>
                <w:sz w:val="16"/>
              </w:rPr>
              <w:t>@troisdorf.de</w:t>
            </w:r>
          </w:p>
          <w:p w14:paraId="3DB876C8" w14:textId="77777777" w:rsidR="008C55E5" w:rsidRDefault="000C2BB6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Zimmer</w:t>
            </w:r>
            <w:r>
              <w:rPr>
                <w:rFonts w:eastAsia="Times New Roman"/>
                <w:sz w:val="16"/>
              </w:rPr>
              <w:tab/>
              <w:t>E 73</w:t>
            </w:r>
          </w:p>
          <w:p w14:paraId="68B1A734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b/>
                <w:sz w:val="16"/>
              </w:rPr>
            </w:pPr>
          </w:p>
          <w:p w14:paraId="026859D9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b/>
                <w:sz w:val="16"/>
              </w:rPr>
              <w:t>Sprechzeiten nach Vereinbarung</w:t>
            </w:r>
          </w:p>
          <w:p w14:paraId="784B9925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073F0CF2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Besuchen Sie uns im Internet:</w:t>
            </w:r>
          </w:p>
          <w:p w14:paraId="18E044B5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color w:val="000000"/>
                <w:sz w:val="16"/>
              </w:rPr>
            </w:pPr>
            <w:hyperlink r:id="rId7" w:history="1">
              <w:r w:rsidR="008C55E5">
                <w:rPr>
                  <w:rStyle w:val="Hyperlink"/>
                  <w:color w:val="000000"/>
                  <w:sz w:val="16"/>
                  <w:u w:val="none"/>
                </w:rPr>
                <w:t>htt</w:t>
              </w:r>
              <w:bookmarkStart w:id="2" w:name="_Hlt491173748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p</w:t>
              </w:r>
              <w:bookmarkEnd w:id="2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://www.troisdorf.de</w:t>
              </w:r>
            </w:hyperlink>
          </w:p>
          <w:p w14:paraId="6EB88E58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3939C7D2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Mein Zeichen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proofErr w:type="spellStart"/>
            <w:r w:rsidR="00712E89">
              <w:rPr>
                <w:rFonts w:eastAsia="Times New Roman"/>
                <w:sz w:val="16"/>
              </w:rPr>
              <w:t>me</w:t>
            </w:r>
            <w:proofErr w:type="spellEnd"/>
          </w:p>
          <w:p w14:paraId="78B394E2" w14:textId="0BD1C72F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Datum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bookmarkStart w:id="3" w:name="datum"/>
            <w:bookmarkEnd w:id="3"/>
            <w:r w:rsidR="000F3269">
              <w:rPr>
                <w:rFonts w:eastAsia="Times New Roman"/>
                <w:sz w:val="16"/>
              </w:rPr>
              <w:t>21</w:t>
            </w:r>
            <w:r w:rsidR="000C2BB6">
              <w:rPr>
                <w:rFonts w:eastAsia="Times New Roman"/>
                <w:sz w:val="16"/>
              </w:rPr>
              <w:t>.</w:t>
            </w:r>
            <w:r w:rsidR="000F3269">
              <w:rPr>
                <w:rFonts w:eastAsia="Times New Roman"/>
                <w:sz w:val="16"/>
              </w:rPr>
              <w:t>10</w:t>
            </w:r>
            <w:r w:rsidR="000C2BB6">
              <w:rPr>
                <w:rFonts w:eastAsia="Times New Roman"/>
                <w:sz w:val="16"/>
              </w:rPr>
              <w:t>.202</w:t>
            </w:r>
            <w:r w:rsidR="000F3269">
              <w:rPr>
                <w:rFonts w:eastAsia="Times New Roman"/>
                <w:sz w:val="16"/>
              </w:rPr>
              <w:t>6</w:t>
            </w:r>
          </w:p>
          <w:p w14:paraId="1C639AE3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3439C8D0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27D99EF1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62B3530C" w14:textId="2A144F2C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 xml:space="preserve">Seite 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PAGE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t>/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NUMPAGES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 w:rsidR="000F3269"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br/>
              <w:t xml:space="preserve">Nr.: </w:t>
            </w:r>
            <w:bookmarkStart w:id="4" w:name="nr"/>
            <w:bookmarkEnd w:id="4"/>
            <w:r w:rsidR="000F3269">
              <w:rPr>
                <w:rFonts w:eastAsia="Times New Roman"/>
                <w:b/>
                <w:sz w:val="16"/>
              </w:rPr>
              <w:t>506</w:t>
            </w:r>
            <w:r w:rsidR="000C2BB6">
              <w:rPr>
                <w:rFonts w:eastAsia="Times New Roman"/>
                <w:b/>
                <w:sz w:val="16"/>
              </w:rPr>
              <w:t>/202</w:t>
            </w:r>
            <w:r w:rsidR="000F3269">
              <w:rPr>
                <w:rFonts w:eastAsia="Times New Roman"/>
                <w:b/>
                <w:sz w:val="16"/>
              </w:rPr>
              <w:t>6</w:t>
            </w:r>
          </w:p>
          <w:p w14:paraId="1485E8DA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</w:pPr>
          </w:p>
        </w:tc>
      </w:tr>
      <w:tr w:rsidR="00197E12" w14:paraId="4389A57A" w14:textId="77777777">
        <w:tc>
          <w:tcPr>
            <w:tcW w:w="6733" w:type="dxa"/>
          </w:tcPr>
          <w:p w14:paraId="46ECF292" w14:textId="77777777" w:rsidR="00197E12" w:rsidRDefault="00197E12">
            <w:pPr>
              <w:rPr>
                <w:sz w:val="28"/>
              </w:rPr>
            </w:pPr>
          </w:p>
        </w:tc>
        <w:tc>
          <w:tcPr>
            <w:tcW w:w="213" w:type="dxa"/>
          </w:tcPr>
          <w:p w14:paraId="0B22B092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4CDC893C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</w:tr>
    </w:tbl>
    <w:p w14:paraId="129E1BA1" w14:textId="77777777" w:rsidR="008C55E5" w:rsidRDefault="008C55E5">
      <w:pPr>
        <w:pStyle w:val="Textkrper"/>
        <w:rPr>
          <w:noProof/>
        </w:rPr>
      </w:pPr>
    </w:p>
    <w:p w14:paraId="5696AEF4" w14:textId="77777777" w:rsidR="008C55E5" w:rsidRDefault="008C55E5">
      <w:pPr>
        <w:pStyle w:val="Textkrper"/>
        <w:rPr>
          <w:noProof/>
        </w:rPr>
      </w:pPr>
    </w:p>
    <w:p w14:paraId="6DC29AB5" w14:textId="77777777" w:rsidR="008C55E5" w:rsidRDefault="008C55E5">
      <w:pPr>
        <w:pStyle w:val="Textkrper"/>
        <w:rPr>
          <w:noProof/>
        </w:rPr>
      </w:pPr>
    </w:p>
    <w:p w14:paraId="5DB60A50" w14:textId="77777777" w:rsidR="008C55E5" w:rsidRDefault="008C55E5">
      <w:pPr>
        <w:pStyle w:val="Textkrper"/>
        <w:rPr>
          <w:noProof/>
        </w:rPr>
      </w:pPr>
    </w:p>
    <w:sectPr w:rsidR="008C55E5">
      <w:headerReference w:type="default" r:id="rId8"/>
      <w:footerReference w:type="default" r:id="rId9"/>
      <w:headerReference w:type="first" r:id="rId10"/>
      <w:pgSz w:w="11906" w:h="16838"/>
      <w:pgMar w:top="851" w:right="851" w:bottom="1985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1B8B5" w14:textId="77777777" w:rsidR="000F3269" w:rsidRDefault="000F3269">
      <w:r>
        <w:separator/>
      </w:r>
    </w:p>
  </w:endnote>
  <w:endnote w:type="continuationSeparator" w:id="0">
    <w:p w14:paraId="3D4DD7AE" w14:textId="77777777" w:rsidR="000F3269" w:rsidRDefault="000F3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64FF2" w14:textId="77777777" w:rsidR="008C55E5" w:rsidRDefault="0029759D">
    <w:pPr>
      <w:pStyle w:val="Fuzeile"/>
    </w:pPr>
    <w:r>
      <w:rPr>
        <w:noProof/>
      </w:rPr>
      <w:pict w14:anchorId="4ECBEA13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50.45pt;margin-top:784.75pt;width:506.2pt;height:43.2pt;z-index:251661312;mso-position-horizontal-relative:page;mso-position-vertical-relative:page" o:allowincell="f" filled="f" stroked="f">
          <o:lock v:ext="edit" aspectratio="t"/>
          <v:textbox style="mso-next-textbox:#_x0000_s1036">
            <w:txbxContent>
              <w:p w14:paraId="6CAB0799" w14:textId="77777777" w:rsidR="008C55E5" w:rsidRDefault="008C55E5">
                <w:pPr>
                  <w:pStyle w:val="berschrift3"/>
                  <w:tabs>
                    <w:tab w:val="clear" w:pos="7088"/>
                    <w:tab w:val="left" w:pos="6946"/>
                  </w:tabs>
                </w:pPr>
                <w:r>
                  <w:tab/>
                </w:r>
                <w:r>
                  <w:tab/>
                </w:r>
                <w:r>
                  <w:tab/>
                </w:r>
                <w:r>
                  <w:tab/>
                  <w:t>Zustelladresse Rathaus</w:t>
                </w:r>
              </w:p>
              <w:p w14:paraId="784F605B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STADT TROISDORF</w:t>
                </w:r>
              </w:p>
              <w:p w14:paraId="183072EE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Kölner Straße 176</w:t>
                </w:r>
              </w:p>
              <w:p w14:paraId="15B5CF48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53840 Troisdorf</w:t>
                </w:r>
              </w:p>
              <w:p w14:paraId="7ADDC72F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</w:pP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2AFBB" w14:textId="77777777" w:rsidR="000F3269" w:rsidRDefault="000F3269">
      <w:r>
        <w:separator/>
      </w:r>
    </w:p>
  </w:footnote>
  <w:footnote w:type="continuationSeparator" w:id="0">
    <w:p w14:paraId="03C2FB73" w14:textId="77777777" w:rsidR="000F3269" w:rsidRDefault="000F3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95560" w14:textId="77777777" w:rsidR="008C55E5" w:rsidRDefault="0029759D">
    <w:pPr>
      <w:pStyle w:val="Kopfzeile"/>
    </w:pPr>
    <w:r>
      <w:rPr>
        <w:noProof/>
      </w:rPr>
      <w:pict w14:anchorId="6A4F949C"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50.45pt;margin-top:51.3pt;width:252pt;height:25.95pt;z-index:251663360;mso-position-horizontal-relative:page;mso-position-vertical-relative:page" o:allowincell="f" filled="f" stroked="f">
          <o:lock v:ext="edit" aspectratio="t"/>
          <v:textbox>
            <w:txbxContent>
              <w:p w14:paraId="2315960F" w14:textId="77777777" w:rsidR="008C55E5" w:rsidRDefault="008C55E5">
                <w:pPr>
                  <w:pStyle w:val="berschrift1"/>
                  <w:rPr>
                    <w:sz w:val="28"/>
                  </w:rPr>
                </w:pPr>
                <w:r>
                  <w:rPr>
                    <w:sz w:val="28"/>
                  </w:rPr>
                  <w:t>PRESSEMITTEILUNG</w:t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0A0527A6">
        <v:shape id="_x0000_s1037" type="#_x0000_t202" style="position:absolute;margin-left:400.05pt;margin-top:108.2pt;width:158.7pt;height:50.05pt;z-index:251662336;mso-position-horizontal-relative:page;mso-position-vertical-relative:page" filled="f" stroked="f">
          <v:textbox style="mso-next-textbox:#_x0000_s1037">
            <w:txbxContent>
              <w:p w14:paraId="10DB7C00" w14:textId="77777777" w:rsidR="008C55E5" w:rsidRDefault="0029759D">
                <w:pPr>
                  <w:pStyle w:val="headseite2"/>
                  <w:keepNext/>
                  <w:widowControl w:val="0"/>
                </w:pPr>
                <w:r>
                  <w:fldChar w:fldCharType="begin"/>
                </w:r>
                <w:r>
                  <w:instrText xml:space="preserve"> REF head \*CHARFORMAT </w:instrText>
                </w:r>
                <w:r>
                  <w:fldChar w:fldCharType="separate"/>
                </w:r>
                <w:r w:rsidR="000F3269" w:rsidRPr="000F3269">
                  <w:t xml:space="preserve">Erntedankfest auf Burg </w:t>
                </w:r>
                <w:proofErr w:type="spellStart"/>
                <w:r w:rsidR="000F3269" w:rsidRPr="000F3269">
                  <w:t>Wissem</w:t>
                </w:r>
                <w:proofErr w:type="spellEnd"/>
                <w:r w:rsidR="000F3269" w:rsidRPr="000F3269">
                  <w:t xml:space="preserve"> ein voller Erfolg</w:t>
                </w:r>
                <w:r>
                  <w:fldChar w:fldCharType="end"/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02CED2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338.5pt;margin-top:48.2pt;width:212.9pt;height:51.45pt;z-index:251660288;mso-position-horizontal-relative:page;mso-position-vertical-relative:page" o:preferrelative="f" o:allowincell="f">
          <v:imagedata r:id="rId1" o:title="Logo_Briefbogen"/>
          <w10:wrap type="topAndBottom" anchorx="page" anchory="page"/>
        </v:shape>
      </w:pict>
    </w:r>
    <w:r>
      <w:rPr>
        <w:noProof/>
      </w:rPr>
      <w:pict w14:anchorId="53652EB4">
        <v:line id="_x0000_s1033" style="position:absolute;z-index:251659264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6BBD8B7A">
        <v:line id="_x0000_s1032" style="position:absolute;z-index:251658240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619CC13A">
        <v:line id="_x0000_s1031" style="position:absolute;z-index:251657216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  <w:r>
      <w:rPr>
        <w:noProof/>
      </w:rPr>
      <w:pict w14:anchorId="55ADBC4A">
        <v:shape id="_x0000_s1026" type="#_x0000_t202" style="position:absolute;margin-left:-6.3pt;margin-top:50.45pt;width:252pt;height:43.2pt;z-index:251653120;mso-position-vertical-relative:page" o:allowincell="f" filled="f" stroked="f">
          <v:textbox style="mso-next-textbox:#_x0000_s1026">
            <w:txbxContent>
              <w:p w14:paraId="1DDAC9BA" w14:textId="77777777" w:rsidR="008C55E5" w:rsidRDefault="008C55E5">
                <w:pPr>
                  <w:pStyle w:val="berschrift1"/>
                  <w:rPr>
                    <w:color w:val="000000"/>
                  </w:rPr>
                </w:pPr>
              </w:p>
            </w:txbxContent>
          </v:textbox>
          <w10:wrap anchory="page"/>
          <w10:anchorlock/>
        </v:shape>
      </w:pict>
    </w:r>
    <w:r>
      <w:rPr>
        <w:noProof/>
      </w:rPr>
      <w:pict w14:anchorId="051D4425">
        <v:shape id="_x0000_s1025" type="#_x0000_t202" style="position:absolute;margin-left:-7.65pt;margin-top:81.2pt;width:252pt;height:21.45pt;z-index:251652096;mso-position-vertical-relative:page" filled="f" stroked="f">
          <v:textbox style="mso-next-textbox:#_x0000_s1025">
            <w:txbxContent>
              <w:p w14:paraId="6CB0F731" w14:textId="77777777" w:rsidR="008C55E5" w:rsidRDefault="008C55E5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  <w:r>
                  <w:rPr>
                    <w:rFonts w:eastAsia="Times New Roman"/>
                    <w:sz w:val="16"/>
                  </w:rPr>
                  <w:t>Seite</w:t>
                </w:r>
                <w:r>
                  <w:rPr>
                    <w:rFonts w:eastAsia="Times New Roman"/>
                    <w:sz w:val="16"/>
                  </w:rPr>
                  <w:tab/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PAGE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F55D7D">
                  <w:rPr>
                    <w:rFonts w:eastAsia="Times New Roman"/>
                    <w:noProof/>
                    <w:sz w:val="16"/>
                  </w:rPr>
                  <w:t>2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  <w:r>
                  <w:rPr>
                    <w:rFonts w:eastAsia="Times New Roman"/>
                    <w:sz w:val="16"/>
                  </w:rPr>
                  <w:t>/</w:t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NUMPAGES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0C2BB6">
                  <w:rPr>
                    <w:rFonts w:eastAsia="Times New Roman"/>
                    <w:noProof/>
                    <w:sz w:val="16"/>
                  </w:rPr>
                  <w:t>1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</w:p>
              <w:p w14:paraId="5C08115A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3C8EA1F5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46E7FBEF" w14:textId="77777777" w:rsidR="00922779" w:rsidRDefault="00922779">
                <w:pPr>
                  <w:tabs>
                    <w:tab w:val="left" w:pos="709"/>
                  </w:tabs>
                </w:pPr>
              </w:p>
            </w:txbxContent>
          </v:textbox>
          <w10:wrap anchory="page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57A63" w14:textId="77777777" w:rsidR="008C55E5" w:rsidRDefault="0029759D">
    <w:pPr>
      <w:pStyle w:val="Kopfzeile"/>
    </w:pPr>
    <w:r>
      <w:rPr>
        <w:noProof/>
      </w:rPr>
      <w:pict w14:anchorId="7FDFC24D">
        <v:line id="_x0000_s1030" style="position:absolute;z-index:251656192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462DF74A">
        <v:line id="_x0000_s1029" style="position:absolute;z-index:251655168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6C749A56">
        <v:line id="_x0000_s1028" style="position:absolute;z-index:251654144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3269"/>
    <w:rsid w:val="000841CB"/>
    <w:rsid w:val="000C2BB6"/>
    <w:rsid w:val="000F3269"/>
    <w:rsid w:val="00197E12"/>
    <w:rsid w:val="00290CC3"/>
    <w:rsid w:val="0029759D"/>
    <w:rsid w:val="003C4AAF"/>
    <w:rsid w:val="0040242C"/>
    <w:rsid w:val="004D6AD7"/>
    <w:rsid w:val="005F7FDC"/>
    <w:rsid w:val="00603280"/>
    <w:rsid w:val="006B7339"/>
    <w:rsid w:val="00712E89"/>
    <w:rsid w:val="008C55E5"/>
    <w:rsid w:val="00922779"/>
    <w:rsid w:val="00B57FAD"/>
    <w:rsid w:val="00CE3911"/>
    <w:rsid w:val="00F55D7D"/>
    <w:rsid w:val="00F8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  <w14:docId w14:val="3DF46E19"/>
  <w15:chartTrackingRefBased/>
  <w15:docId w15:val="{D7D1C093-4C29-4B48-A364-7D38B99F1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6577"/>
        <w:tab w:val="left" w:pos="7598"/>
        <w:tab w:val="left" w:pos="8278"/>
      </w:tabs>
      <w:spacing w:before="240"/>
      <w:ind w:left="1418" w:hanging="1418"/>
      <w:outlineLvl w:val="1"/>
    </w:pPr>
    <w:rPr>
      <w:b/>
      <w:sz w:val="16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871"/>
        <w:tab w:val="left" w:pos="2835"/>
        <w:tab w:val="left" w:pos="4253"/>
        <w:tab w:val="left" w:pos="7088"/>
      </w:tabs>
      <w:outlineLvl w:val="2"/>
    </w:pPr>
    <w:rPr>
      <w:rFonts w:eastAsia="Times New Roman"/>
      <w:b/>
      <w:sz w:val="1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riefkopfadresse">
    <w:name w:val="Briefkopfadresse"/>
    <w:basedOn w:val="Standard"/>
  </w:style>
  <w:style w:type="paragraph" w:customStyle="1" w:styleId="Bezugszeichentext">
    <w:name w:val="Bezugszeichentext"/>
    <w:basedOn w:val="Standard"/>
  </w:style>
  <w:style w:type="paragraph" w:customStyle="1" w:styleId="Betreffzeile">
    <w:name w:val="Betreffzeile"/>
    <w:basedOn w:val="Standard"/>
  </w:style>
  <w:style w:type="paragraph" w:styleId="Anrede">
    <w:name w:val="Salutation"/>
    <w:basedOn w:val="Standard"/>
    <w:next w:val="Standard"/>
  </w:style>
  <w:style w:type="paragraph" w:styleId="Textkrper">
    <w:name w:val="Body Text"/>
    <w:basedOn w:val="Standard"/>
  </w:style>
  <w:style w:type="paragraph" w:styleId="Datum">
    <w:name w:val="Date"/>
    <w:basedOn w:val="Standard"/>
    <w:next w:val="Standard"/>
  </w:style>
  <w:style w:type="paragraph" w:styleId="Gruformel">
    <w:name w:val="Closing"/>
    <w:basedOn w:val="Standard"/>
  </w:style>
  <w:style w:type="paragraph" w:styleId="Unterschrift">
    <w:name w:val="Signature"/>
    <w:basedOn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  <w:style w:type="paragraph" w:customStyle="1" w:styleId="headseite2">
    <w:name w:val="head seite 2"/>
    <w:basedOn w:val="Standard"/>
    <w:pPr>
      <w:tabs>
        <w:tab w:val="left" w:pos="1021"/>
        <w:tab w:val="left" w:pos="1134"/>
        <w:tab w:val="left" w:pos="1474"/>
      </w:tabs>
    </w:pPr>
    <w:rPr>
      <w:b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roisdorf.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mt01\01.3%20Pressestelle\Pressemitteilungen%202010-2026\Pressemitteilungen%202026\Pressemeldung%20Eickelmann%202026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Pressemeldung Eickelmann 2026</Template>
  <TotalTime>0</TotalTime>
  <Pages>1</Pages>
  <Words>175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CD Werbeagentur GmbH</Company>
  <LinksUpToDate>false</LinksUpToDate>
  <CharactersWithSpaces>1277</CharactersWithSpaces>
  <SharedDoc>false</SharedDoc>
  <HLinks>
    <vt:vector size="6" baseType="variant">
      <vt:variant>
        <vt:i4>65558</vt:i4>
      </vt:variant>
      <vt:variant>
        <vt:i4>6</vt:i4>
      </vt:variant>
      <vt:variant>
        <vt:i4>0</vt:i4>
      </vt:variant>
      <vt:variant>
        <vt:i4>5</vt:i4>
      </vt:variant>
      <vt:variant>
        <vt:lpwstr>http://www.troisdorf.de/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ManProfiler</dc:creator>
  <cp:keywords/>
  <cp:lastModifiedBy>Eickelmann, Marc</cp:lastModifiedBy>
  <cp:revision>1</cp:revision>
  <cp:lastPrinted>2003-09-29T13:52:00Z</cp:lastPrinted>
  <dcterms:created xsi:type="dcterms:W3CDTF">2026-10-21T10:33:00Z</dcterms:created>
  <dcterms:modified xsi:type="dcterms:W3CDTF">2026-10-21T10:36:00Z</dcterms:modified>
</cp:coreProperties>
</file>