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A626F4" w14:paraId="1E4C1D4C"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A626F4" w14:paraId="2C7B8F27" w14:textId="77777777" w:rsidTr="00740AC5">
              <w:tc>
                <w:tcPr>
                  <w:tcW w:w="7689" w:type="dxa"/>
                </w:tcPr>
                <w:p w14:paraId="0F96EFD6" w14:textId="033C50CB" w:rsidR="00EC4EA4" w:rsidRPr="009B4360" w:rsidRDefault="00000000" w:rsidP="005C7BF6">
                  <w:pPr>
                    <w:ind w:left="-74"/>
                  </w:pPr>
                  <w:r w:rsidRPr="009B4360">
                    <w:t xml:space="preserve">Nr. </w:t>
                  </w:r>
                  <w:r w:rsidR="00D96867">
                    <w:fldChar w:fldCharType="begin">
                      <w:ffData>
                        <w:name w:val="Text1"/>
                        <w:enabled/>
                        <w:calcOnExit w:val="0"/>
                        <w:textInput>
                          <w:type w:val="number"/>
                          <w:default w:val="357"/>
                        </w:textInput>
                      </w:ffData>
                    </w:fldChar>
                  </w:r>
                  <w:bookmarkStart w:id="0" w:name="Text1"/>
                  <w:r w:rsidR="00D96867">
                    <w:instrText xml:space="preserve"> FORMTEXT </w:instrText>
                  </w:r>
                  <w:r w:rsidR="00D96867">
                    <w:fldChar w:fldCharType="separate"/>
                  </w:r>
                  <w:r w:rsidR="00D96867">
                    <w:rPr>
                      <w:noProof/>
                    </w:rPr>
                    <w:t>357</w:t>
                  </w:r>
                  <w:r w:rsidR="00D96867">
                    <w:fldChar w:fldCharType="end"/>
                  </w:r>
                  <w:bookmarkEnd w:id="0"/>
                  <w:r w:rsidR="00A90370">
                    <w:t>/</w:t>
                  </w:r>
                  <w:r w:rsidR="0045144A">
                    <w:fldChar w:fldCharType="begin"/>
                  </w:r>
                  <w:r w:rsidR="0045144A">
                    <w:instrText xml:space="preserve"> DATE  \@ "yyyy"  \* MERGEFORMAT </w:instrText>
                  </w:r>
                  <w:r w:rsidR="0045144A">
                    <w:fldChar w:fldCharType="separate"/>
                  </w:r>
                  <w:r w:rsidR="004505CB">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4505CB">
                    <w:rPr>
                      <w:noProof/>
                    </w:rPr>
                    <w:t>31.08.2026</w:t>
                  </w:r>
                  <w:r w:rsidR="00E50B7A">
                    <w:fldChar w:fldCharType="end"/>
                  </w:r>
                </w:p>
              </w:tc>
            </w:tr>
            <w:tr w:rsidR="00A626F4" w14:paraId="0CC05C13" w14:textId="77777777" w:rsidTr="00740AC5">
              <w:trPr>
                <w:trHeight w:val="1072"/>
              </w:trPr>
              <w:tc>
                <w:tcPr>
                  <w:tcW w:w="7689" w:type="dxa"/>
                  <w:vAlign w:val="center"/>
                </w:tcPr>
                <w:p w14:paraId="1B2F9DAB" w14:textId="24BAEF42" w:rsidR="00EC4EA4" w:rsidRPr="009B4360" w:rsidRDefault="004505CB" w:rsidP="0027711D">
                  <w:pPr>
                    <w:pStyle w:val="berschrift1"/>
                    <w:ind w:left="-74"/>
                  </w:pPr>
                  <w:r>
                    <w:fldChar w:fldCharType="begin">
                      <w:ffData>
                        <w:name w:val="SS_Text"/>
                        <w:enabled/>
                        <w:calcOnExit w:val="0"/>
                        <w:textInput>
                          <w:default w:val="Skaten, chillen und ab sofort auch sprayen"/>
                        </w:textInput>
                      </w:ffData>
                    </w:fldChar>
                  </w:r>
                  <w:bookmarkStart w:id="1" w:name="SS_Text"/>
                  <w:r>
                    <w:instrText xml:space="preserve"> FORMTEXT </w:instrText>
                  </w:r>
                  <w:r>
                    <w:fldChar w:fldCharType="separate"/>
                  </w:r>
                  <w:r>
                    <w:rPr>
                      <w:noProof/>
                    </w:rPr>
                    <w:t>Skaten, chillen und ab sofort auch sprayen</w:t>
                  </w:r>
                  <w:r>
                    <w:fldChar w:fldCharType="end"/>
                  </w:r>
                  <w:bookmarkEnd w:id="1"/>
                </w:p>
              </w:tc>
            </w:tr>
            <w:tr w:rsidR="00A626F4" w14:paraId="454B612B" w14:textId="77777777" w:rsidTr="00740AC5">
              <w:tc>
                <w:tcPr>
                  <w:tcW w:w="7689" w:type="dxa"/>
                </w:tcPr>
                <w:p w14:paraId="55437A54" w14:textId="611E37C8" w:rsidR="009E41A4" w:rsidRDefault="00DA47FD" w:rsidP="00E077B7">
                  <w:pPr>
                    <w:pStyle w:val="berschrift2"/>
                    <w:ind w:left="-74"/>
                  </w:pPr>
                  <w:r>
                    <w:t>Seit Freitag, dem 28. August, darf am Skatepark Rehberge offiziell gesprayt werden. Dort wurde im Rahmen einer kleinen Feierlichkeit eine Graffitiwand eröffnet, die sich Kinder und Jugendliche schon lang</w:t>
                  </w:r>
                  <w:r w:rsidR="00B0144F">
                    <w:t>e</w:t>
                  </w:r>
                  <w:r>
                    <w:t xml:space="preserve"> gewünscht hatten. Insgesamt nahmen </w:t>
                  </w:r>
                  <w:r w:rsidR="009E41A4">
                    <w:t>mehr als</w:t>
                  </w:r>
                  <w:r w:rsidR="009400E7">
                    <w:t xml:space="preserve"> 50</w:t>
                  </w:r>
                  <w:r>
                    <w:t xml:space="preserve"> </w:t>
                  </w:r>
                  <w:r w:rsidR="009E41A4">
                    <w:t>i</w:t>
                  </w:r>
                  <w:r>
                    <w:t xml:space="preserve">nteressierte </w:t>
                  </w:r>
                  <w:r w:rsidR="009E41A4">
                    <w:t xml:space="preserve">Jugendliche und Erwachsene </w:t>
                  </w:r>
                  <w:r>
                    <w:t>an der Eröffnung</w:t>
                  </w:r>
                  <w:r w:rsidR="009E41A4">
                    <w:t xml:space="preserve"> der Graffitiwand</w:t>
                  </w:r>
                  <w:r>
                    <w:t xml:space="preserve"> teil</w:t>
                  </w:r>
                  <w:r w:rsidR="009E41A4">
                    <w:t xml:space="preserve"> und verewigten sich sofort mit eigenen Kunstwerken</w:t>
                  </w:r>
                  <w:r>
                    <w:t xml:space="preserve">. </w:t>
                  </w:r>
                </w:p>
                <w:p w14:paraId="04CDFA2C" w14:textId="77777777" w:rsidR="009E41A4" w:rsidRDefault="009E41A4" w:rsidP="00E077B7">
                  <w:pPr>
                    <w:pStyle w:val="berschrift2"/>
                    <w:ind w:left="-74"/>
                  </w:pPr>
                </w:p>
                <w:p w14:paraId="52D8BEE7" w14:textId="3C64B7C2" w:rsidR="007D54C7" w:rsidRDefault="009E41A4" w:rsidP="007D54C7">
                  <w:pPr>
                    <w:pStyle w:val="berschrift2"/>
                    <w:ind w:left="-74"/>
                  </w:pPr>
                  <w:r>
                    <w:t>Die legale Graffitiwand geht auf einen</w:t>
                  </w:r>
                  <w:r w:rsidR="00C82B0C">
                    <w:t xml:space="preserve"> </w:t>
                  </w:r>
                  <w:r>
                    <w:t>Bürgerhaushaltsbeschluss aus dem Vorjahr</w:t>
                  </w:r>
                  <w:r w:rsidR="00C82B0C">
                    <w:t xml:space="preserve"> zurück</w:t>
                  </w:r>
                  <w:r>
                    <w:t xml:space="preserve">. „In unserer Stadt gibt es an vielen Orten Graffitis. Nicht immer befinden sie sich an Wänden, die dafür gedacht sind. Umso mehr freue ich mich, dass wir auch diesem Kunstgenre in unserer Stadt einen Raum geben können“, so Bernaus Bürgermeister André Stahl. Mit der Umsetzung des Bürgerhaushaltsbeschlusses wurde das städtische Kulturamt beauftragt. </w:t>
                  </w:r>
                  <w:r w:rsidR="009400E7">
                    <w:t>„Graffitis sind mehr als Schmiere</w:t>
                  </w:r>
                  <w:r w:rsidR="007D54C7">
                    <w:t>re</w:t>
                  </w:r>
                  <w:r w:rsidR="009400E7">
                    <w:t xml:space="preserve">ien. Vielerorts sind tolle Kunstwerke zu sehen. </w:t>
                  </w:r>
                  <w:r w:rsidR="007D54C7">
                    <w:t xml:space="preserve">Und ich freue mich, dass wir den Graffitifans nun eine offizielle Fläche anbieten können. </w:t>
                  </w:r>
                  <w:r w:rsidR="009400E7">
                    <w:t xml:space="preserve">Die Eröffnung der </w:t>
                  </w:r>
                  <w:r w:rsidR="007D54C7">
                    <w:t xml:space="preserve">Graffitiwand, dem neuen </w:t>
                  </w:r>
                  <w:proofErr w:type="spellStart"/>
                  <w:r w:rsidR="007D54C7">
                    <w:t>Art</w:t>
                  </w:r>
                  <w:r w:rsidR="00C82B0C">
                    <w:t>sp</w:t>
                  </w:r>
                  <w:r w:rsidR="007D54C7">
                    <w:t>ace</w:t>
                  </w:r>
                  <w:proofErr w:type="spellEnd"/>
                  <w:r w:rsidR="007D54C7">
                    <w:t xml:space="preserve">, begleitet der Künstler Camilo Alfonso, der die interessierten Gäste an den Umgang mit der Spraydose heranführt“, so Kulturamtsmitarbeiterin Sabine Oswald-Göritz. </w:t>
                  </w:r>
                </w:p>
                <w:p w14:paraId="5D28A33F" w14:textId="77777777" w:rsidR="007D54C7" w:rsidRDefault="007D54C7" w:rsidP="007D54C7">
                  <w:pPr>
                    <w:pStyle w:val="berschrift2"/>
                    <w:ind w:left="-74"/>
                  </w:pPr>
                </w:p>
                <w:p w14:paraId="28C671F7" w14:textId="6270B226" w:rsidR="00027045" w:rsidRDefault="007D54C7" w:rsidP="00B0144F">
                  <w:pPr>
                    <w:pStyle w:val="berschrift2"/>
                    <w:ind w:left="-74"/>
                  </w:pPr>
                  <w:r>
                    <w:t xml:space="preserve">Mit Farbdosen und Atemschutzmasken ausgestattet, machten sich die größtenteils jugendlichen Gäste an die Arbeit. Innerhalb kurzer Zeit verwandelte sich die Fläche, die zuvor von der Malerfirma Radke und </w:t>
                  </w:r>
                  <w:proofErr w:type="spellStart"/>
                  <w:r>
                    <w:t>Klamann</w:t>
                  </w:r>
                  <w:proofErr w:type="spellEnd"/>
                  <w:r>
                    <w:t xml:space="preserve"> </w:t>
                  </w:r>
                  <w:r w:rsidR="00027045">
                    <w:t xml:space="preserve">nach einem Farbkonzept des Künstlers Camilo Alfonso vorbereitet wurde, in eine bunte, vielfältige und lebendige Collage. </w:t>
                  </w:r>
                  <w:r w:rsidR="00B0144F" w:rsidRPr="00B0144F">
                    <w:t xml:space="preserve">Ein Teil der ersten Sprayer probierte Tipps und Tricks von Camilo Alfonso aus, während viele andere einfach loslegten und grazile, aber auch großformatige Werke erschufen. </w:t>
                  </w:r>
                  <w:r w:rsidR="00027045">
                    <w:t xml:space="preserve">Vom Lieblingsverein, über Zeichen bis hin zu Aussagen wie „Du bist gut genug“ wurde die Wand ganz individuell gestaltet. </w:t>
                  </w:r>
                </w:p>
                <w:p w14:paraId="32618D3A" w14:textId="77777777" w:rsidR="00027045" w:rsidRDefault="00027045" w:rsidP="007D54C7">
                  <w:pPr>
                    <w:pStyle w:val="berschrift2"/>
                    <w:ind w:left="-74"/>
                  </w:pPr>
                </w:p>
                <w:p w14:paraId="26154F2E" w14:textId="0BCF4CBD" w:rsidR="00B0144F" w:rsidRPr="00B0144F" w:rsidRDefault="00027045" w:rsidP="00B0144F">
                  <w:pPr>
                    <w:pStyle w:val="berschrift2"/>
                    <w:ind w:left="-74"/>
                  </w:pPr>
                  <w:r>
                    <w:lastRenderedPageBreak/>
                    <w:t xml:space="preserve">Die legale Wand kann immer wieder neu bearbeitet werden, weshalb sie sich im Laufe der Zeit immer wieder in einem anderen Bild präsentieren wird. </w:t>
                  </w:r>
                  <w:r w:rsidR="00B0144F" w:rsidRPr="00B0144F">
                    <w:t>Trotz der neuen Möglichkeit gelten an der Graffitiwand einige Regeln</w:t>
                  </w:r>
                  <w:r w:rsidR="00B0144F">
                    <w:t xml:space="preserve">: </w:t>
                  </w:r>
                </w:p>
                <w:p w14:paraId="0B628467" w14:textId="1A8B6F74" w:rsidR="00E077B7" w:rsidRDefault="00E077B7" w:rsidP="00E077B7">
                  <w:pPr>
                    <w:pStyle w:val="berschrift2"/>
                    <w:ind w:left="-74"/>
                  </w:pPr>
                </w:p>
                <w:p w14:paraId="275D895B" w14:textId="6270FB06" w:rsidR="00E077B7" w:rsidRDefault="00E077B7" w:rsidP="00E077B7">
                  <w:pPr>
                    <w:pStyle w:val="berschrift2"/>
                    <w:numPr>
                      <w:ilvl w:val="0"/>
                      <w:numId w:val="4"/>
                    </w:numPr>
                  </w:pPr>
                  <w:r>
                    <w:t xml:space="preserve">Keine Diskriminierung: Kein </w:t>
                  </w:r>
                  <w:proofErr w:type="spellStart"/>
                  <w:r>
                    <w:t>Hate</w:t>
                  </w:r>
                  <w:proofErr w:type="spellEnd"/>
                  <w:r>
                    <w:t xml:space="preserve"> gegen Menschen oder Gruppen. </w:t>
                  </w:r>
                </w:p>
                <w:p w14:paraId="6331BFEF" w14:textId="77777777" w:rsidR="00E077B7" w:rsidRDefault="00E077B7" w:rsidP="00E077B7">
                  <w:pPr>
                    <w:pStyle w:val="berschrift2"/>
                    <w:numPr>
                      <w:ilvl w:val="0"/>
                      <w:numId w:val="4"/>
                    </w:numPr>
                  </w:pPr>
                  <w:r>
                    <w:t xml:space="preserve">Keine anstößigen Inhalte: Also nichts, was andere beleidigt, schockt oder eklig ist. </w:t>
                  </w:r>
                </w:p>
                <w:p w14:paraId="24C2D1DD" w14:textId="6FCC0EE6" w:rsidR="00E077B7" w:rsidRDefault="00E077B7" w:rsidP="00E077B7">
                  <w:pPr>
                    <w:pStyle w:val="berschrift2"/>
                    <w:numPr>
                      <w:ilvl w:val="0"/>
                      <w:numId w:val="4"/>
                    </w:numPr>
                  </w:pPr>
                  <w:r>
                    <w:t>Müll entsorgen: Dosen, Deckel, Papier</w:t>
                  </w:r>
                  <w:r w:rsidR="00FF5D09">
                    <w:t xml:space="preserve"> gehören</w:t>
                  </w:r>
                  <w:r>
                    <w:t xml:space="preserve"> in die Tonnen, nicht auf den Boden.</w:t>
                  </w:r>
                </w:p>
                <w:p w14:paraId="059901BB" w14:textId="571E20C3" w:rsidR="00FF5D09" w:rsidRPr="00FF5D09" w:rsidRDefault="00E077B7" w:rsidP="00FF5D09">
                  <w:pPr>
                    <w:pStyle w:val="berschrift2"/>
                    <w:numPr>
                      <w:ilvl w:val="0"/>
                      <w:numId w:val="4"/>
                    </w:numPr>
                  </w:pPr>
                  <w:r>
                    <w:t>Nur die freigegebene Wand besprühen: Es gibt diese eine offizielle Graffiti</w:t>
                  </w:r>
                  <w:r w:rsidR="00FF5D09">
                    <w:rPr>
                      <w:rFonts w:ascii="Cambria Math" w:hAnsi="Cambria Math" w:cs="Cambria Math"/>
                    </w:rPr>
                    <w:t>w</w:t>
                  </w:r>
                  <w:r>
                    <w:t xml:space="preserve">and im Skatepark. Alle </w:t>
                  </w:r>
                  <w:r w:rsidR="00FF5D09">
                    <w:t>anderen</w:t>
                  </w:r>
                  <w:r>
                    <w:t xml:space="preserve"> W</w:t>
                  </w:r>
                  <w:r w:rsidRPr="00E077B7">
                    <w:rPr>
                      <w:rFonts w:cs="Trebuchet MS"/>
                    </w:rPr>
                    <w:t>ä</w:t>
                  </w:r>
                  <w:r>
                    <w:t>nde, Fl</w:t>
                  </w:r>
                  <w:r w:rsidRPr="00E077B7">
                    <w:rPr>
                      <w:rFonts w:cs="Trebuchet MS"/>
                    </w:rPr>
                    <w:t>ä</w:t>
                  </w:r>
                  <w:r>
                    <w:t>chen und Bereiche bleiben sauber.</w:t>
                  </w:r>
                </w:p>
                <w:p w14:paraId="5382B431" w14:textId="39DBB0BB" w:rsidR="00E077B7" w:rsidRDefault="00E077B7" w:rsidP="00E077B7">
                  <w:pPr>
                    <w:pStyle w:val="berschrift2"/>
                    <w:numPr>
                      <w:ilvl w:val="0"/>
                      <w:numId w:val="4"/>
                    </w:numPr>
                  </w:pPr>
                  <w:r>
                    <w:t xml:space="preserve">Respekt vor anderen Bildern: Nicht einfach über frische oder aufwendige </w:t>
                  </w:r>
                  <w:proofErr w:type="spellStart"/>
                  <w:r>
                    <w:t>Pieces</w:t>
                  </w:r>
                  <w:proofErr w:type="spellEnd"/>
                  <w:r>
                    <w:t xml:space="preserve"> drüber gehen. Erst </w:t>
                  </w:r>
                  <w:proofErr w:type="spellStart"/>
                  <w:r>
                    <w:t>fragen</w:t>
                  </w:r>
                  <w:proofErr w:type="spellEnd"/>
                  <w:r>
                    <w:t xml:space="preserve"> oder anderen freien Platz suchen.</w:t>
                  </w:r>
                </w:p>
                <w:p w14:paraId="05CDAF1C" w14:textId="6E7EA3AD" w:rsidR="00E077B7" w:rsidRDefault="00E077B7" w:rsidP="00E077B7">
                  <w:pPr>
                    <w:pStyle w:val="berschrift2"/>
                    <w:numPr>
                      <w:ilvl w:val="0"/>
                      <w:numId w:val="4"/>
                    </w:numPr>
                  </w:pPr>
                  <w:r>
                    <w:t>Keine Schmiererei</w:t>
                  </w:r>
                  <w:r w:rsidR="00B0144F">
                    <w:t>en</w:t>
                  </w:r>
                  <w:r>
                    <w:t>: Die Wand ist für Kunst, nicht für Tags oder Kritzeleien ohne Plan.</w:t>
                  </w:r>
                </w:p>
                <w:p w14:paraId="5E435E28" w14:textId="77777777" w:rsidR="00E077B7" w:rsidRDefault="00E077B7" w:rsidP="00E077B7">
                  <w:pPr>
                    <w:pStyle w:val="berschrift2"/>
                    <w:numPr>
                      <w:ilvl w:val="0"/>
                      <w:numId w:val="4"/>
                    </w:numPr>
                  </w:pPr>
                  <w:r>
                    <w:t>Natur schützen: Pflanzen, Büsche, Bäume und alles Grün rund um die Wand bleiben unberührt. Nichts abbrechen, nicht drauf steigen, nicht als Ablage nutzen.</w:t>
                  </w:r>
                </w:p>
                <w:p w14:paraId="307FEC36" w14:textId="77777777" w:rsidR="00E077B7" w:rsidRDefault="00E077B7" w:rsidP="00E077B7">
                  <w:pPr>
                    <w:pStyle w:val="berschrift2"/>
                  </w:pPr>
                </w:p>
                <w:p w14:paraId="4A990C29" w14:textId="0A829653" w:rsidR="003F4B06" w:rsidRPr="0045144A" w:rsidRDefault="000A7C95" w:rsidP="000A7C95">
                  <w:pPr>
                    <w:pStyle w:val="berschrift2"/>
                  </w:pPr>
                  <w:r>
                    <w:t xml:space="preserve">Großer Publikumsmagnet war am Tag der Eröffnung der Bernauer Rapper OKANE, der vor Ort ein paar Songs performte und weitere Gäste anzog. </w:t>
                  </w:r>
                  <w:r w:rsidR="00DA47FD">
                    <w:br/>
                  </w:r>
                </w:p>
                <w:p w14:paraId="6C7450C4" w14:textId="37C3F1B7" w:rsidR="0045144A" w:rsidRPr="0045144A" w:rsidRDefault="0045144A" w:rsidP="00652A89">
                  <w:pPr>
                    <w:rPr>
                      <w:sz w:val="24"/>
                      <w:szCs w:val="24"/>
                    </w:rPr>
                  </w:pPr>
                </w:p>
              </w:tc>
            </w:tr>
          </w:tbl>
          <w:p w14:paraId="77DB9319"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A626F4" w14:paraId="556DA76E" w14:textId="77777777" w:rsidTr="00740AC5">
              <w:trPr>
                <w:trHeight w:val="1072"/>
              </w:trPr>
              <w:tc>
                <w:tcPr>
                  <w:tcW w:w="2551" w:type="dxa"/>
                </w:tcPr>
                <w:p w14:paraId="3DA7162D" w14:textId="77777777" w:rsidR="00A17169" w:rsidRDefault="00000000" w:rsidP="00EC4EA4">
                  <w:pPr>
                    <w:spacing w:before="60" w:after="120" w:line="240" w:lineRule="auto"/>
                    <w:rPr>
                      <w:szCs w:val="17"/>
                    </w:rPr>
                  </w:pPr>
                  <w:r>
                    <w:rPr>
                      <w:szCs w:val="17"/>
                    </w:rPr>
                    <w:lastRenderedPageBreak/>
                    <w:t>Presse- und</w:t>
                  </w:r>
                  <w:r>
                    <w:rPr>
                      <w:szCs w:val="17"/>
                    </w:rPr>
                    <w:br/>
                    <w:t>Öffentlichkeitsarbeit</w:t>
                  </w:r>
                </w:p>
                <w:p w14:paraId="4E0A8BFF" w14:textId="77777777" w:rsidR="00A17169" w:rsidRDefault="00000000" w:rsidP="00EC4EA4">
                  <w:pPr>
                    <w:spacing w:before="60" w:after="120" w:line="240" w:lineRule="auto"/>
                    <w:rPr>
                      <w:szCs w:val="17"/>
                    </w:rPr>
                  </w:pPr>
                  <w:r>
                    <w:rPr>
                      <w:szCs w:val="17"/>
                    </w:rPr>
                    <w:t>Pressestelle</w:t>
                  </w:r>
                </w:p>
                <w:p w14:paraId="05A992B4" w14:textId="77777777" w:rsidR="00A17169" w:rsidRPr="00B61088" w:rsidRDefault="00000000" w:rsidP="00747261">
                  <w:pPr>
                    <w:spacing w:before="60" w:after="120" w:line="240" w:lineRule="auto"/>
                    <w:rPr>
                      <w:szCs w:val="17"/>
                    </w:rPr>
                  </w:pPr>
                  <w:r>
                    <w:rPr>
                      <w:szCs w:val="17"/>
                    </w:rPr>
                    <w:t>Bürgermeisterstraße 25</w:t>
                  </w:r>
                  <w:r>
                    <w:rPr>
                      <w:szCs w:val="17"/>
                    </w:rPr>
                    <w:br/>
                    <w:t>16321 Bernau bei Berlin</w:t>
                  </w:r>
                </w:p>
              </w:tc>
            </w:tr>
            <w:tr w:rsidR="00A626F4" w14:paraId="31C0B42B" w14:textId="77777777" w:rsidTr="00740AC5">
              <w:trPr>
                <w:trHeight w:val="1072"/>
              </w:trPr>
              <w:tc>
                <w:tcPr>
                  <w:tcW w:w="2551" w:type="dxa"/>
                </w:tcPr>
                <w:p w14:paraId="6ABD0EF6" w14:textId="77777777" w:rsidR="00EC4EA4" w:rsidRDefault="00000000"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Jasmin Jovanovic"/>
                        </w:textInput>
                      </w:ffData>
                    </w:fldChar>
                  </w:r>
                  <w:bookmarkStart w:id="2" w:name="SS_Sachbers_Name"/>
                  <w:r w:rsidR="00A90370">
                    <w:rPr>
                      <w:szCs w:val="17"/>
                    </w:rPr>
                    <w:instrText xml:space="preserve"> FORMTEXT </w:instrText>
                  </w:r>
                  <w:r w:rsidR="00A90370">
                    <w:rPr>
                      <w:szCs w:val="17"/>
                    </w:rPr>
                  </w:r>
                  <w:r w:rsidR="00A90370">
                    <w:rPr>
                      <w:szCs w:val="17"/>
                    </w:rPr>
                    <w:fldChar w:fldCharType="separate"/>
                  </w:r>
                  <w:r w:rsidR="00C65092">
                    <w:rPr>
                      <w:szCs w:val="17"/>
                    </w:rPr>
                    <w:t>Jasmin Jovanovic</w:t>
                  </w:r>
                  <w:r w:rsidR="00A90370">
                    <w:rPr>
                      <w:szCs w:val="17"/>
                    </w:rPr>
                    <w:fldChar w:fldCharType="end"/>
                  </w:r>
                  <w:bookmarkEnd w:id="2"/>
                </w:p>
                <w:p w14:paraId="71F3D1B3" w14:textId="77777777" w:rsidR="00EC4EA4" w:rsidRPr="00B61088" w:rsidRDefault="00000000"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9"/>
                        </w:textInput>
                      </w:ffData>
                    </w:fldChar>
                  </w:r>
                  <w:bookmarkStart w:id="3"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-119</w:t>
                  </w:r>
                  <w:r w:rsidR="00A90370">
                    <w:rPr>
                      <w:szCs w:val="17"/>
                    </w:rPr>
                    <w:fldChar w:fldCharType="end"/>
                  </w:r>
                  <w:bookmarkEnd w:id="3"/>
                </w:p>
              </w:tc>
            </w:tr>
            <w:tr w:rsidR="00A626F4" w14:paraId="6CD9318A" w14:textId="77777777" w:rsidTr="00740AC5">
              <w:tc>
                <w:tcPr>
                  <w:tcW w:w="2551" w:type="dxa"/>
                </w:tcPr>
                <w:p w14:paraId="48CC9E14" w14:textId="77777777" w:rsidR="00EC4EA4" w:rsidRPr="00A17169" w:rsidRDefault="00000000"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A626F4" w14:paraId="1D82D4D8" w14:textId="77777777" w:rsidTr="00740AC5">
              <w:tc>
                <w:tcPr>
                  <w:tcW w:w="2551" w:type="dxa"/>
                </w:tcPr>
                <w:p w14:paraId="634E77E3" w14:textId="77777777" w:rsidR="00EC4EA4" w:rsidRPr="001A3251" w:rsidRDefault="00000000"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t>pressestelle@</w:t>
                  </w:r>
                  <w:r w:rsidRPr="001A3251">
                    <w:rPr>
                      <w:rFonts w:ascii="Trebuchet MS" w:hAnsi="Trebuchet MS"/>
                      <w:sz w:val="17"/>
                      <w:szCs w:val="17"/>
                    </w:rPr>
                    <w:br/>
                    <w:t>bernau-bei-berlin.de</w:t>
                  </w:r>
                </w:p>
                <w:p w14:paraId="545A29F0" w14:textId="77777777" w:rsidR="00EC4EA4" w:rsidRPr="00A17169" w:rsidRDefault="00000000"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2207BA4D" w14:textId="77777777" w:rsidR="00EC4EA4" w:rsidRPr="00B61088" w:rsidRDefault="00000000"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3F2C3723" w14:textId="77777777" w:rsidR="00EC4EA4" w:rsidRDefault="00EC4EA4" w:rsidP="005D055D"/>
        </w:tc>
      </w:tr>
    </w:tbl>
    <w:p w14:paraId="690CAF71" w14:textId="028B369D" w:rsidR="00EC4EA4" w:rsidRDefault="00B0144F" w:rsidP="00EC4EA4">
      <w:r>
        <w:t>_________</w:t>
      </w:r>
    </w:p>
    <w:p w14:paraId="6AA04DC7" w14:textId="03D2F471" w:rsidR="00B0144F" w:rsidRPr="00652A89" w:rsidRDefault="00B0144F" w:rsidP="00EC4EA4">
      <w:r>
        <w:t>Foto: Stadt Bernau/Sergej Scheibe</w:t>
      </w:r>
    </w:p>
    <w:sectPr w:rsidR="00B0144F"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3BD2D" w14:textId="77777777" w:rsidR="008F3635" w:rsidRDefault="008F3635" w:rsidP="005D055D">
      <w:r>
        <w:separator/>
      </w:r>
    </w:p>
    <w:p w14:paraId="3B5D2C0F" w14:textId="77777777" w:rsidR="008F3635" w:rsidRDefault="008F3635" w:rsidP="005D055D"/>
    <w:p w14:paraId="00700495" w14:textId="77777777" w:rsidR="008F3635" w:rsidRDefault="008F3635" w:rsidP="005D055D"/>
  </w:endnote>
  <w:endnote w:type="continuationSeparator" w:id="0">
    <w:p w14:paraId="326CA85C" w14:textId="77777777" w:rsidR="008F3635" w:rsidRDefault="008F3635" w:rsidP="005D055D">
      <w:r>
        <w:continuationSeparator/>
      </w:r>
    </w:p>
    <w:p w14:paraId="0D83A44C" w14:textId="77777777" w:rsidR="008F3635" w:rsidRDefault="008F3635" w:rsidP="005D055D"/>
    <w:p w14:paraId="0E42A70B" w14:textId="77777777" w:rsidR="008F3635" w:rsidRDefault="008F3635"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92F67" w14:textId="77777777" w:rsidR="00095750" w:rsidRPr="00095750" w:rsidRDefault="00000000"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1F6D94">
      <w:fldChar w:fldCharType="begin"/>
    </w:r>
    <w:r w:rsidR="001F6D94">
      <w:instrText xml:space="preserve"> NUMPAGES </w:instrText>
    </w:r>
    <w:r w:rsidR="001F6D94">
      <w:fldChar w:fldCharType="separate"/>
    </w:r>
    <w:r w:rsidR="0027711D">
      <w:rPr>
        <w:noProof/>
      </w:rPr>
      <w:t>3</w:t>
    </w:r>
    <w:r w:rsidR="001F6D94">
      <w:rPr>
        <w:noProof/>
      </w:rPr>
      <w:fldChar w:fldCharType="end"/>
    </w:r>
  </w:p>
  <w:p w14:paraId="66BC6BC4" w14:textId="77777777" w:rsidR="00FA079F" w:rsidRDefault="00FA079F" w:rsidP="005D055D"/>
  <w:p w14:paraId="657F26E0"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F0ABD" w14:textId="77777777" w:rsidR="00701322" w:rsidRPr="00201479" w:rsidRDefault="00000000"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1F6D94">
      <w:fldChar w:fldCharType="begin"/>
    </w:r>
    <w:r w:rsidR="001F6D94">
      <w:instrText xml:space="preserve"> NUMPAGES </w:instrText>
    </w:r>
    <w:r w:rsidR="001F6D94">
      <w:fldChar w:fldCharType="separate"/>
    </w:r>
    <w:r w:rsidR="005C7BF6">
      <w:rPr>
        <w:noProof/>
      </w:rPr>
      <w:t>1</w:t>
    </w:r>
    <w:r w:rsidR="001F6D9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ACE33" w14:textId="77777777" w:rsidR="008F3635" w:rsidRDefault="008F3635" w:rsidP="005D055D">
      <w:r>
        <w:separator/>
      </w:r>
    </w:p>
    <w:p w14:paraId="40456AEC" w14:textId="77777777" w:rsidR="008F3635" w:rsidRDefault="008F3635" w:rsidP="005D055D"/>
    <w:p w14:paraId="4223A4E5" w14:textId="77777777" w:rsidR="008F3635" w:rsidRDefault="008F3635" w:rsidP="005D055D"/>
  </w:footnote>
  <w:footnote w:type="continuationSeparator" w:id="0">
    <w:p w14:paraId="13A59E79" w14:textId="77777777" w:rsidR="008F3635" w:rsidRDefault="008F3635" w:rsidP="005D055D">
      <w:r>
        <w:continuationSeparator/>
      </w:r>
    </w:p>
    <w:p w14:paraId="53BD3B95" w14:textId="77777777" w:rsidR="008F3635" w:rsidRDefault="008F3635" w:rsidP="005D055D"/>
    <w:p w14:paraId="1DA3A2BD" w14:textId="77777777" w:rsidR="008F3635" w:rsidRDefault="008F3635"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A809E" w14:textId="77777777" w:rsidR="0091526D" w:rsidRDefault="00000000" w:rsidP="005D055D">
    <w:pPr>
      <w:pStyle w:val="EinfAbs"/>
    </w:pPr>
    <w:r>
      <w:rPr>
        <w:noProof/>
        <w:lang w:eastAsia="de-DE"/>
      </w:rPr>
      <w:drawing>
        <wp:anchor distT="0" distB="0" distL="114300" distR="114300" simplePos="0" relativeHeight="251658240" behindDoc="1" locked="0" layoutInCell="1" allowOverlap="1" wp14:anchorId="0B3B3785" wp14:editId="79CD978B">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2794EC7D" w14:textId="77777777" w:rsidR="00FA079F" w:rsidRDefault="00FA079F" w:rsidP="005D055D"/>
  <w:p w14:paraId="17414F01"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972DD" w14:textId="77777777" w:rsidR="00A0179B" w:rsidRPr="000978E9" w:rsidRDefault="00A0179B" w:rsidP="005D055D">
    <w:pPr>
      <w:pStyle w:val="EinfAbs"/>
    </w:pPr>
  </w:p>
  <w:p w14:paraId="7E8853F6" w14:textId="77777777" w:rsidR="0091526D" w:rsidRPr="005D055D" w:rsidRDefault="00000000"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5F3BB278" wp14:editId="103A92EB">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70DEE57C"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5F3BB278"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70DEE57C"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3222F55F" wp14:editId="022C199A">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48F40F5E">
      <w:start w:val="1"/>
      <w:numFmt w:val="decimal"/>
      <w:lvlText w:val="%1."/>
      <w:lvlJc w:val="left"/>
      <w:pPr>
        <w:tabs>
          <w:tab w:val="num" w:pos="357"/>
        </w:tabs>
        <w:ind w:left="357" w:hanging="357"/>
      </w:pPr>
      <w:rPr>
        <w:rFonts w:hint="default"/>
      </w:rPr>
    </w:lvl>
    <w:lvl w:ilvl="1" w:tplc="00528AD4" w:tentative="1">
      <w:start w:val="1"/>
      <w:numFmt w:val="lowerLetter"/>
      <w:lvlText w:val="%2."/>
      <w:lvlJc w:val="left"/>
      <w:pPr>
        <w:tabs>
          <w:tab w:val="num" w:pos="1440"/>
        </w:tabs>
        <w:ind w:left="1440" w:hanging="360"/>
      </w:pPr>
    </w:lvl>
    <w:lvl w:ilvl="2" w:tplc="6436F7A4" w:tentative="1">
      <w:start w:val="1"/>
      <w:numFmt w:val="lowerRoman"/>
      <w:lvlText w:val="%3."/>
      <w:lvlJc w:val="right"/>
      <w:pPr>
        <w:tabs>
          <w:tab w:val="num" w:pos="2160"/>
        </w:tabs>
        <w:ind w:left="2160" w:hanging="180"/>
      </w:pPr>
    </w:lvl>
    <w:lvl w:ilvl="3" w:tplc="E8B28068" w:tentative="1">
      <w:start w:val="1"/>
      <w:numFmt w:val="decimal"/>
      <w:lvlText w:val="%4."/>
      <w:lvlJc w:val="left"/>
      <w:pPr>
        <w:tabs>
          <w:tab w:val="num" w:pos="2880"/>
        </w:tabs>
        <w:ind w:left="2880" w:hanging="360"/>
      </w:pPr>
    </w:lvl>
    <w:lvl w:ilvl="4" w:tplc="B4EC3C14" w:tentative="1">
      <w:start w:val="1"/>
      <w:numFmt w:val="lowerLetter"/>
      <w:lvlText w:val="%5."/>
      <w:lvlJc w:val="left"/>
      <w:pPr>
        <w:tabs>
          <w:tab w:val="num" w:pos="3600"/>
        </w:tabs>
        <w:ind w:left="3600" w:hanging="360"/>
      </w:pPr>
    </w:lvl>
    <w:lvl w:ilvl="5" w:tplc="2D264F02" w:tentative="1">
      <w:start w:val="1"/>
      <w:numFmt w:val="lowerRoman"/>
      <w:lvlText w:val="%6."/>
      <w:lvlJc w:val="right"/>
      <w:pPr>
        <w:tabs>
          <w:tab w:val="num" w:pos="4320"/>
        </w:tabs>
        <w:ind w:left="4320" w:hanging="180"/>
      </w:pPr>
    </w:lvl>
    <w:lvl w:ilvl="6" w:tplc="87BE17FE" w:tentative="1">
      <w:start w:val="1"/>
      <w:numFmt w:val="decimal"/>
      <w:lvlText w:val="%7."/>
      <w:lvlJc w:val="left"/>
      <w:pPr>
        <w:tabs>
          <w:tab w:val="num" w:pos="5040"/>
        </w:tabs>
        <w:ind w:left="5040" w:hanging="360"/>
      </w:pPr>
    </w:lvl>
    <w:lvl w:ilvl="7" w:tplc="C3263D0C" w:tentative="1">
      <w:start w:val="1"/>
      <w:numFmt w:val="lowerLetter"/>
      <w:lvlText w:val="%8."/>
      <w:lvlJc w:val="left"/>
      <w:pPr>
        <w:tabs>
          <w:tab w:val="num" w:pos="5760"/>
        </w:tabs>
        <w:ind w:left="5760" w:hanging="360"/>
      </w:pPr>
    </w:lvl>
    <w:lvl w:ilvl="8" w:tplc="7BD07150" w:tentative="1">
      <w:start w:val="1"/>
      <w:numFmt w:val="lowerRoman"/>
      <w:lvlText w:val="%9."/>
      <w:lvlJc w:val="right"/>
      <w:pPr>
        <w:tabs>
          <w:tab w:val="num" w:pos="6480"/>
        </w:tabs>
        <w:ind w:left="6480" w:hanging="180"/>
      </w:pPr>
    </w:lvl>
  </w:abstractNum>
  <w:abstractNum w:abstractNumId="1" w15:restartNumberingAfterBreak="0">
    <w:nsid w:val="1E4D2D16"/>
    <w:multiLevelType w:val="hybridMultilevel"/>
    <w:tmpl w:val="E672603A"/>
    <w:lvl w:ilvl="0" w:tplc="04070001">
      <w:start w:val="1"/>
      <w:numFmt w:val="bullet"/>
      <w:lvlText w:val=""/>
      <w:lvlJc w:val="left"/>
      <w:pPr>
        <w:ind w:left="646" w:hanging="360"/>
      </w:pPr>
      <w:rPr>
        <w:rFonts w:ascii="Symbol" w:hAnsi="Symbol" w:hint="default"/>
      </w:rPr>
    </w:lvl>
    <w:lvl w:ilvl="1" w:tplc="04070003" w:tentative="1">
      <w:start w:val="1"/>
      <w:numFmt w:val="bullet"/>
      <w:lvlText w:val="o"/>
      <w:lvlJc w:val="left"/>
      <w:pPr>
        <w:ind w:left="1366" w:hanging="360"/>
      </w:pPr>
      <w:rPr>
        <w:rFonts w:ascii="Courier New" w:hAnsi="Courier New" w:cs="Courier New" w:hint="default"/>
      </w:rPr>
    </w:lvl>
    <w:lvl w:ilvl="2" w:tplc="04070005" w:tentative="1">
      <w:start w:val="1"/>
      <w:numFmt w:val="bullet"/>
      <w:lvlText w:val=""/>
      <w:lvlJc w:val="left"/>
      <w:pPr>
        <w:ind w:left="2086" w:hanging="360"/>
      </w:pPr>
      <w:rPr>
        <w:rFonts w:ascii="Wingdings" w:hAnsi="Wingdings" w:hint="default"/>
      </w:rPr>
    </w:lvl>
    <w:lvl w:ilvl="3" w:tplc="04070001" w:tentative="1">
      <w:start w:val="1"/>
      <w:numFmt w:val="bullet"/>
      <w:lvlText w:val=""/>
      <w:lvlJc w:val="left"/>
      <w:pPr>
        <w:ind w:left="2806" w:hanging="360"/>
      </w:pPr>
      <w:rPr>
        <w:rFonts w:ascii="Symbol" w:hAnsi="Symbol" w:hint="default"/>
      </w:rPr>
    </w:lvl>
    <w:lvl w:ilvl="4" w:tplc="04070003" w:tentative="1">
      <w:start w:val="1"/>
      <w:numFmt w:val="bullet"/>
      <w:lvlText w:val="o"/>
      <w:lvlJc w:val="left"/>
      <w:pPr>
        <w:ind w:left="3526" w:hanging="360"/>
      </w:pPr>
      <w:rPr>
        <w:rFonts w:ascii="Courier New" w:hAnsi="Courier New" w:cs="Courier New" w:hint="default"/>
      </w:rPr>
    </w:lvl>
    <w:lvl w:ilvl="5" w:tplc="04070005" w:tentative="1">
      <w:start w:val="1"/>
      <w:numFmt w:val="bullet"/>
      <w:lvlText w:val=""/>
      <w:lvlJc w:val="left"/>
      <w:pPr>
        <w:ind w:left="4246" w:hanging="360"/>
      </w:pPr>
      <w:rPr>
        <w:rFonts w:ascii="Wingdings" w:hAnsi="Wingdings" w:hint="default"/>
      </w:rPr>
    </w:lvl>
    <w:lvl w:ilvl="6" w:tplc="04070001" w:tentative="1">
      <w:start w:val="1"/>
      <w:numFmt w:val="bullet"/>
      <w:lvlText w:val=""/>
      <w:lvlJc w:val="left"/>
      <w:pPr>
        <w:ind w:left="4966" w:hanging="360"/>
      </w:pPr>
      <w:rPr>
        <w:rFonts w:ascii="Symbol" w:hAnsi="Symbol" w:hint="default"/>
      </w:rPr>
    </w:lvl>
    <w:lvl w:ilvl="7" w:tplc="04070003" w:tentative="1">
      <w:start w:val="1"/>
      <w:numFmt w:val="bullet"/>
      <w:lvlText w:val="o"/>
      <w:lvlJc w:val="left"/>
      <w:pPr>
        <w:ind w:left="5686" w:hanging="360"/>
      </w:pPr>
      <w:rPr>
        <w:rFonts w:ascii="Courier New" w:hAnsi="Courier New" w:cs="Courier New" w:hint="default"/>
      </w:rPr>
    </w:lvl>
    <w:lvl w:ilvl="8" w:tplc="04070005" w:tentative="1">
      <w:start w:val="1"/>
      <w:numFmt w:val="bullet"/>
      <w:lvlText w:val=""/>
      <w:lvlJc w:val="left"/>
      <w:pPr>
        <w:ind w:left="6406" w:hanging="360"/>
      </w:pPr>
      <w:rPr>
        <w:rFonts w:ascii="Wingdings" w:hAnsi="Wingdings" w:hint="default"/>
      </w:rPr>
    </w:lvl>
  </w:abstractNum>
  <w:abstractNum w:abstractNumId="2" w15:restartNumberingAfterBreak="0">
    <w:nsid w:val="25F30A98"/>
    <w:multiLevelType w:val="hybridMultilevel"/>
    <w:tmpl w:val="328EC0EC"/>
    <w:lvl w:ilvl="0" w:tplc="E3E44258">
      <w:start w:val="1"/>
      <w:numFmt w:val="decimal"/>
      <w:lvlText w:val="%1."/>
      <w:lvlJc w:val="left"/>
      <w:pPr>
        <w:tabs>
          <w:tab w:val="num" w:pos="357"/>
        </w:tabs>
        <w:ind w:left="357" w:hanging="357"/>
      </w:pPr>
      <w:rPr>
        <w:rFonts w:hint="default"/>
      </w:rPr>
    </w:lvl>
    <w:lvl w:ilvl="1" w:tplc="B374E884" w:tentative="1">
      <w:start w:val="1"/>
      <w:numFmt w:val="lowerLetter"/>
      <w:lvlText w:val="%2."/>
      <w:lvlJc w:val="left"/>
      <w:pPr>
        <w:tabs>
          <w:tab w:val="num" w:pos="1440"/>
        </w:tabs>
        <w:ind w:left="1440" w:hanging="360"/>
      </w:pPr>
    </w:lvl>
    <w:lvl w:ilvl="2" w:tplc="8C5C2BC8" w:tentative="1">
      <w:start w:val="1"/>
      <w:numFmt w:val="lowerRoman"/>
      <w:lvlText w:val="%3."/>
      <w:lvlJc w:val="right"/>
      <w:pPr>
        <w:tabs>
          <w:tab w:val="num" w:pos="2160"/>
        </w:tabs>
        <w:ind w:left="2160" w:hanging="180"/>
      </w:pPr>
    </w:lvl>
    <w:lvl w:ilvl="3" w:tplc="0D1C5DB6" w:tentative="1">
      <w:start w:val="1"/>
      <w:numFmt w:val="decimal"/>
      <w:lvlText w:val="%4."/>
      <w:lvlJc w:val="left"/>
      <w:pPr>
        <w:tabs>
          <w:tab w:val="num" w:pos="2880"/>
        </w:tabs>
        <w:ind w:left="2880" w:hanging="360"/>
      </w:pPr>
    </w:lvl>
    <w:lvl w:ilvl="4" w:tplc="6E0C3D16" w:tentative="1">
      <w:start w:val="1"/>
      <w:numFmt w:val="lowerLetter"/>
      <w:lvlText w:val="%5."/>
      <w:lvlJc w:val="left"/>
      <w:pPr>
        <w:tabs>
          <w:tab w:val="num" w:pos="3600"/>
        </w:tabs>
        <w:ind w:left="3600" w:hanging="360"/>
      </w:pPr>
    </w:lvl>
    <w:lvl w:ilvl="5" w:tplc="02BEA286" w:tentative="1">
      <w:start w:val="1"/>
      <w:numFmt w:val="lowerRoman"/>
      <w:lvlText w:val="%6."/>
      <w:lvlJc w:val="right"/>
      <w:pPr>
        <w:tabs>
          <w:tab w:val="num" w:pos="4320"/>
        </w:tabs>
        <w:ind w:left="4320" w:hanging="180"/>
      </w:pPr>
    </w:lvl>
    <w:lvl w:ilvl="6" w:tplc="8512648A" w:tentative="1">
      <w:start w:val="1"/>
      <w:numFmt w:val="decimal"/>
      <w:lvlText w:val="%7."/>
      <w:lvlJc w:val="left"/>
      <w:pPr>
        <w:tabs>
          <w:tab w:val="num" w:pos="5040"/>
        </w:tabs>
        <w:ind w:left="5040" w:hanging="360"/>
      </w:pPr>
    </w:lvl>
    <w:lvl w:ilvl="7" w:tplc="58DC779E" w:tentative="1">
      <w:start w:val="1"/>
      <w:numFmt w:val="lowerLetter"/>
      <w:lvlText w:val="%8."/>
      <w:lvlJc w:val="left"/>
      <w:pPr>
        <w:tabs>
          <w:tab w:val="num" w:pos="5760"/>
        </w:tabs>
        <w:ind w:left="5760" w:hanging="360"/>
      </w:pPr>
    </w:lvl>
    <w:lvl w:ilvl="8" w:tplc="59A43A7A" w:tentative="1">
      <w:start w:val="1"/>
      <w:numFmt w:val="lowerRoman"/>
      <w:lvlText w:val="%9."/>
      <w:lvlJc w:val="right"/>
      <w:pPr>
        <w:tabs>
          <w:tab w:val="num" w:pos="6480"/>
        </w:tabs>
        <w:ind w:left="6480" w:hanging="180"/>
      </w:pPr>
    </w:lvl>
  </w:abstractNum>
  <w:abstractNum w:abstractNumId="3" w15:restartNumberingAfterBreak="0">
    <w:nsid w:val="71D30D15"/>
    <w:multiLevelType w:val="hybridMultilevel"/>
    <w:tmpl w:val="FDAEC204"/>
    <w:lvl w:ilvl="0" w:tplc="E9309990">
      <w:start w:val="1"/>
      <w:numFmt w:val="decimal"/>
      <w:lvlText w:val="%1."/>
      <w:lvlJc w:val="left"/>
      <w:pPr>
        <w:tabs>
          <w:tab w:val="num" w:pos="720"/>
        </w:tabs>
        <w:ind w:left="720" w:hanging="360"/>
      </w:pPr>
    </w:lvl>
    <w:lvl w:ilvl="1" w:tplc="CF36F632" w:tentative="1">
      <w:start w:val="1"/>
      <w:numFmt w:val="lowerLetter"/>
      <w:lvlText w:val="%2."/>
      <w:lvlJc w:val="left"/>
      <w:pPr>
        <w:tabs>
          <w:tab w:val="num" w:pos="1440"/>
        </w:tabs>
        <w:ind w:left="1440" w:hanging="360"/>
      </w:pPr>
    </w:lvl>
    <w:lvl w:ilvl="2" w:tplc="8394660E" w:tentative="1">
      <w:start w:val="1"/>
      <w:numFmt w:val="lowerRoman"/>
      <w:lvlText w:val="%3."/>
      <w:lvlJc w:val="right"/>
      <w:pPr>
        <w:tabs>
          <w:tab w:val="num" w:pos="2160"/>
        </w:tabs>
        <w:ind w:left="2160" w:hanging="180"/>
      </w:pPr>
    </w:lvl>
    <w:lvl w:ilvl="3" w:tplc="8C6EBF7E" w:tentative="1">
      <w:start w:val="1"/>
      <w:numFmt w:val="decimal"/>
      <w:lvlText w:val="%4."/>
      <w:lvlJc w:val="left"/>
      <w:pPr>
        <w:tabs>
          <w:tab w:val="num" w:pos="2880"/>
        </w:tabs>
        <w:ind w:left="2880" w:hanging="360"/>
      </w:pPr>
    </w:lvl>
    <w:lvl w:ilvl="4" w:tplc="B6E0502A" w:tentative="1">
      <w:start w:val="1"/>
      <w:numFmt w:val="lowerLetter"/>
      <w:lvlText w:val="%5."/>
      <w:lvlJc w:val="left"/>
      <w:pPr>
        <w:tabs>
          <w:tab w:val="num" w:pos="3600"/>
        </w:tabs>
        <w:ind w:left="3600" w:hanging="360"/>
      </w:pPr>
    </w:lvl>
    <w:lvl w:ilvl="5" w:tplc="C694C2E8" w:tentative="1">
      <w:start w:val="1"/>
      <w:numFmt w:val="lowerRoman"/>
      <w:lvlText w:val="%6."/>
      <w:lvlJc w:val="right"/>
      <w:pPr>
        <w:tabs>
          <w:tab w:val="num" w:pos="4320"/>
        </w:tabs>
        <w:ind w:left="4320" w:hanging="180"/>
      </w:pPr>
    </w:lvl>
    <w:lvl w:ilvl="6" w:tplc="E4C04F1C" w:tentative="1">
      <w:start w:val="1"/>
      <w:numFmt w:val="decimal"/>
      <w:lvlText w:val="%7."/>
      <w:lvlJc w:val="left"/>
      <w:pPr>
        <w:tabs>
          <w:tab w:val="num" w:pos="5040"/>
        </w:tabs>
        <w:ind w:left="5040" w:hanging="360"/>
      </w:pPr>
    </w:lvl>
    <w:lvl w:ilvl="7" w:tplc="38C4371A" w:tentative="1">
      <w:start w:val="1"/>
      <w:numFmt w:val="lowerLetter"/>
      <w:lvlText w:val="%8."/>
      <w:lvlJc w:val="left"/>
      <w:pPr>
        <w:tabs>
          <w:tab w:val="num" w:pos="5760"/>
        </w:tabs>
        <w:ind w:left="5760" w:hanging="360"/>
      </w:pPr>
    </w:lvl>
    <w:lvl w:ilvl="8" w:tplc="424E1A1A" w:tentative="1">
      <w:start w:val="1"/>
      <w:numFmt w:val="lowerRoman"/>
      <w:lvlText w:val="%9."/>
      <w:lvlJc w:val="right"/>
      <w:pPr>
        <w:tabs>
          <w:tab w:val="num" w:pos="6480"/>
        </w:tabs>
        <w:ind w:left="6480" w:hanging="180"/>
      </w:pPr>
    </w:lvl>
  </w:abstractNum>
  <w:num w:numId="1" w16cid:durableId="516696273">
    <w:abstractNumId w:val="3"/>
  </w:num>
  <w:num w:numId="2" w16cid:durableId="47144846">
    <w:abstractNumId w:val="0"/>
  </w:num>
  <w:num w:numId="3" w16cid:durableId="1839269645">
    <w:abstractNumId w:val="2"/>
  </w:num>
  <w:num w:numId="4" w16cid:durableId="20324124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27045"/>
    <w:rsid w:val="00031EC1"/>
    <w:rsid w:val="00041237"/>
    <w:rsid w:val="00064852"/>
    <w:rsid w:val="00064886"/>
    <w:rsid w:val="00095750"/>
    <w:rsid w:val="000978E9"/>
    <w:rsid w:val="000A7C95"/>
    <w:rsid w:val="000B40AD"/>
    <w:rsid w:val="000C772F"/>
    <w:rsid w:val="000D157E"/>
    <w:rsid w:val="001619DA"/>
    <w:rsid w:val="00177180"/>
    <w:rsid w:val="001861AB"/>
    <w:rsid w:val="001A1A55"/>
    <w:rsid w:val="001A3251"/>
    <w:rsid w:val="001C7D2C"/>
    <w:rsid w:val="001D4979"/>
    <w:rsid w:val="001F6D94"/>
    <w:rsid w:val="00201479"/>
    <w:rsid w:val="0020457E"/>
    <w:rsid w:val="0020560A"/>
    <w:rsid w:val="00254604"/>
    <w:rsid w:val="0025670D"/>
    <w:rsid w:val="00264581"/>
    <w:rsid w:val="002750AE"/>
    <w:rsid w:val="0027711D"/>
    <w:rsid w:val="00324489"/>
    <w:rsid w:val="00331BDF"/>
    <w:rsid w:val="003518E9"/>
    <w:rsid w:val="00351C63"/>
    <w:rsid w:val="00384DA7"/>
    <w:rsid w:val="003917D1"/>
    <w:rsid w:val="003A14FC"/>
    <w:rsid w:val="003C0D84"/>
    <w:rsid w:val="003F4B06"/>
    <w:rsid w:val="004218A5"/>
    <w:rsid w:val="004505CB"/>
    <w:rsid w:val="0045144A"/>
    <w:rsid w:val="00471AD5"/>
    <w:rsid w:val="004D345F"/>
    <w:rsid w:val="00511316"/>
    <w:rsid w:val="00575F2B"/>
    <w:rsid w:val="0057721A"/>
    <w:rsid w:val="0058518E"/>
    <w:rsid w:val="005C7BF6"/>
    <w:rsid w:val="005D055D"/>
    <w:rsid w:val="005D37F5"/>
    <w:rsid w:val="006106D6"/>
    <w:rsid w:val="00652A89"/>
    <w:rsid w:val="00676512"/>
    <w:rsid w:val="00677757"/>
    <w:rsid w:val="00686D2E"/>
    <w:rsid w:val="00693F40"/>
    <w:rsid w:val="00701322"/>
    <w:rsid w:val="00732143"/>
    <w:rsid w:val="0073330A"/>
    <w:rsid w:val="00740AC5"/>
    <w:rsid w:val="00747261"/>
    <w:rsid w:val="00747E1D"/>
    <w:rsid w:val="007D54C7"/>
    <w:rsid w:val="00841A95"/>
    <w:rsid w:val="00860C90"/>
    <w:rsid w:val="00895F7F"/>
    <w:rsid w:val="008D4558"/>
    <w:rsid w:val="008F19BC"/>
    <w:rsid w:val="008F3635"/>
    <w:rsid w:val="00904B65"/>
    <w:rsid w:val="00905845"/>
    <w:rsid w:val="0091526D"/>
    <w:rsid w:val="009400E7"/>
    <w:rsid w:val="00966390"/>
    <w:rsid w:val="009669C0"/>
    <w:rsid w:val="00977A90"/>
    <w:rsid w:val="009B4360"/>
    <w:rsid w:val="009D3136"/>
    <w:rsid w:val="009E41A4"/>
    <w:rsid w:val="00A0179B"/>
    <w:rsid w:val="00A17169"/>
    <w:rsid w:val="00A50074"/>
    <w:rsid w:val="00A626F4"/>
    <w:rsid w:val="00A90370"/>
    <w:rsid w:val="00AB2D21"/>
    <w:rsid w:val="00AC5D95"/>
    <w:rsid w:val="00AD3AD4"/>
    <w:rsid w:val="00AE7BF7"/>
    <w:rsid w:val="00B0144F"/>
    <w:rsid w:val="00B20E9C"/>
    <w:rsid w:val="00B34508"/>
    <w:rsid w:val="00B61088"/>
    <w:rsid w:val="00B76DEA"/>
    <w:rsid w:val="00B9191D"/>
    <w:rsid w:val="00BB6105"/>
    <w:rsid w:val="00BC1DC2"/>
    <w:rsid w:val="00BD7261"/>
    <w:rsid w:val="00C37AFA"/>
    <w:rsid w:val="00C65092"/>
    <w:rsid w:val="00C82B0C"/>
    <w:rsid w:val="00CB16C0"/>
    <w:rsid w:val="00CC18B6"/>
    <w:rsid w:val="00D31CAC"/>
    <w:rsid w:val="00D501EA"/>
    <w:rsid w:val="00D51027"/>
    <w:rsid w:val="00D96867"/>
    <w:rsid w:val="00DA47FD"/>
    <w:rsid w:val="00DB3174"/>
    <w:rsid w:val="00DC7304"/>
    <w:rsid w:val="00DE6863"/>
    <w:rsid w:val="00E077B7"/>
    <w:rsid w:val="00E34976"/>
    <w:rsid w:val="00E50B7A"/>
    <w:rsid w:val="00E84B38"/>
    <w:rsid w:val="00E9599A"/>
    <w:rsid w:val="00EC4EA4"/>
    <w:rsid w:val="00EE767A"/>
    <w:rsid w:val="00F30CEF"/>
    <w:rsid w:val="00FA079F"/>
    <w:rsid w:val="00FA09B3"/>
    <w:rsid w:val="00FD4F46"/>
    <w:rsid w:val="00FF5D09"/>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C7EF4"/>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 w:type="paragraph" w:styleId="StandardWeb">
    <w:name w:val="Normal (Web)"/>
    <w:basedOn w:val="Standard"/>
    <w:uiPriority w:val="99"/>
    <w:semiHidden/>
    <w:unhideWhenUsed/>
    <w:rsid w:val="00B0144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67508">
      <w:bodyDiv w:val="1"/>
      <w:marLeft w:val="0"/>
      <w:marRight w:val="0"/>
      <w:marTop w:val="0"/>
      <w:marBottom w:val="0"/>
      <w:divBdr>
        <w:top w:val="none" w:sz="0" w:space="0" w:color="auto"/>
        <w:left w:val="none" w:sz="0" w:space="0" w:color="auto"/>
        <w:bottom w:val="none" w:sz="0" w:space="0" w:color="auto"/>
        <w:right w:val="none" w:sz="0" w:space="0" w:color="auto"/>
      </w:divBdr>
    </w:div>
    <w:div w:id="292758753">
      <w:bodyDiv w:val="1"/>
      <w:marLeft w:val="0"/>
      <w:marRight w:val="0"/>
      <w:marTop w:val="0"/>
      <w:marBottom w:val="0"/>
      <w:divBdr>
        <w:top w:val="none" w:sz="0" w:space="0" w:color="auto"/>
        <w:left w:val="none" w:sz="0" w:space="0" w:color="auto"/>
        <w:bottom w:val="none" w:sz="0" w:space="0" w:color="auto"/>
        <w:right w:val="none" w:sz="0" w:space="0" w:color="auto"/>
      </w:divBdr>
    </w:div>
    <w:div w:id="750351644">
      <w:bodyDiv w:val="1"/>
      <w:marLeft w:val="0"/>
      <w:marRight w:val="0"/>
      <w:marTop w:val="0"/>
      <w:marBottom w:val="0"/>
      <w:divBdr>
        <w:top w:val="none" w:sz="0" w:space="0" w:color="auto"/>
        <w:left w:val="none" w:sz="0" w:space="0" w:color="auto"/>
        <w:bottom w:val="none" w:sz="0" w:space="0" w:color="auto"/>
        <w:right w:val="none" w:sz="0" w:space="0" w:color="auto"/>
      </w:divBdr>
    </w:div>
    <w:div w:id="84463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483</Words>
  <Characters>3046</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Jovanovic Jasmin</cp:lastModifiedBy>
  <cp:revision>29</cp:revision>
  <cp:lastPrinted>2026-08-31T11:46:00Z</cp:lastPrinted>
  <dcterms:created xsi:type="dcterms:W3CDTF">2016-03-11T07:58:00Z</dcterms:created>
  <dcterms:modified xsi:type="dcterms:W3CDTF">2026-08-31T12:03:00Z</dcterms:modified>
</cp:coreProperties>
</file>