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4FC58" w14:textId="77777777" w:rsidR="00DA2CFF" w:rsidRPr="00DA2CFF" w:rsidRDefault="00DA2CFF" w:rsidP="00DA2CFF">
      <w:pPr>
        <w:rPr>
          <w:rFonts w:ascii="Arial" w:hAnsi="Arial" w:cs="Arial"/>
        </w:rPr>
      </w:pPr>
    </w:p>
    <w:p w14:paraId="48A18A7E" w14:textId="77777777" w:rsidR="00DA2CFF" w:rsidRPr="00DA2CFF" w:rsidRDefault="00DA2CFF" w:rsidP="00DA2CFF">
      <w:pPr>
        <w:rPr>
          <w:rFonts w:ascii="Arial" w:hAnsi="Arial" w:cs="Arial"/>
        </w:rPr>
      </w:pPr>
    </w:p>
    <w:tbl>
      <w:tblPr>
        <w:tblW w:w="108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910"/>
        <w:gridCol w:w="900"/>
        <w:gridCol w:w="3060"/>
      </w:tblGrid>
      <w:tr w:rsidR="00DA2CFF" w:rsidRPr="00DA2CFF" w14:paraId="39F8922D" w14:textId="77777777" w:rsidTr="00930372">
        <w:tc>
          <w:tcPr>
            <w:tcW w:w="7810" w:type="dxa"/>
            <w:gridSpan w:val="2"/>
          </w:tcPr>
          <w:p w14:paraId="784AEB65" w14:textId="77777777" w:rsidR="00DA2CFF" w:rsidRPr="00DA2CFF" w:rsidRDefault="00DA2CFF" w:rsidP="00930372">
            <w:pPr>
              <w:pStyle w:val="berschrift4"/>
              <w:spacing w:line="240" w:lineRule="auto"/>
              <w:rPr>
                <w:rFonts w:ascii="Arial" w:hAnsi="Arial" w:cs="Arial"/>
                <w:sz w:val="32"/>
              </w:rPr>
            </w:pPr>
          </w:p>
        </w:tc>
        <w:tc>
          <w:tcPr>
            <w:tcW w:w="3060" w:type="dxa"/>
          </w:tcPr>
          <w:p w14:paraId="6D3589E9" w14:textId="77777777" w:rsidR="00DA2CFF" w:rsidRPr="00DA2CFF" w:rsidRDefault="00DA2CFF" w:rsidP="00930372">
            <w:pPr>
              <w:pStyle w:val="berschrift4"/>
              <w:spacing w:line="240" w:lineRule="auto"/>
              <w:rPr>
                <w:rFonts w:ascii="Arial" w:hAnsi="Arial" w:cs="Arial"/>
                <w:b/>
                <w:bCs/>
                <w:sz w:val="44"/>
                <w:lang w:val="it-IT"/>
              </w:rPr>
            </w:pPr>
            <w:r w:rsidRPr="00DA2CFF">
              <w:rPr>
                <w:rFonts w:ascii="Arial" w:hAnsi="Arial" w:cs="Arial"/>
                <w:b/>
                <w:bCs/>
                <w:sz w:val="44"/>
                <w:lang w:val="it-IT"/>
              </w:rPr>
              <w:t>Presse</w:t>
            </w:r>
          </w:p>
        </w:tc>
      </w:tr>
      <w:tr w:rsidR="00DA2CFF" w:rsidRPr="00DA2CFF" w14:paraId="053B57F1" w14:textId="77777777" w:rsidTr="00930372">
        <w:tc>
          <w:tcPr>
            <w:tcW w:w="7810" w:type="dxa"/>
            <w:gridSpan w:val="2"/>
          </w:tcPr>
          <w:p w14:paraId="100C9CCC" w14:textId="77777777" w:rsidR="00DA2CFF" w:rsidRPr="00DA2CFF" w:rsidRDefault="00DA2CFF" w:rsidP="00930372">
            <w:pPr>
              <w:pStyle w:val="berschrift4"/>
              <w:spacing w:line="240" w:lineRule="auto"/>
              <w:rPr>
                <w:rFonts w:ascii="Arial" w:hAnsi="Arial" w:cs="Arial"/>
                <w:sz w:val="32"/>
                <w:lang w:val="it-IT"/>
              </w:rPr>
            </w:pPr>
          </w:p>
        </w:tc>
        <w:tc>
          <w:tcPr>
            <w:tcW w:w="3060" w:type="dxa"/>
          </w:tcPr>
          <w:p w14:paraId="4EE7E66C" w14:textId="77777777" w:rsidR="00DA2CFF" w:rsidRPr="00DA2CFF" w:rsidRDefault="00CF7D1C" w:rsidP="00930372">
            <w:pPr>
              <w:pStyle w:val="berschrift4"/>
              <w:spacing w:line="240" w:lineRule="auto"/>
              <w:rPr>
                <w:rFonts w:ascii="Arial" w:hAnsi="Arial" w:cs="Arial"/>
                <w:b/>
                <w:bCs/>
                <w:sz w:val="44"/>
                <w:lang w:val="it-IT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44"/>
                <w:lang w:val="it-IT"/>
              </w:rPr>
              <w:t>Mitteilung</w:t>
            </w:r>
            <w:proofErr w:type="spellEnd"/>
          </w:p>
          <w:p w14:paraId="317F8C6F" w14:textId="77777777" w:rsidR="00DA2CFF" w:rsidRPr="00DA2CFF" w:rsidRDefault="00DA2CFF" w:rsidP="00930372">
            <w:pPr>
              <w:rPr>
                <w:rFonts w:ascii="Arial" w:hAnsi="Arial" w:cs="Arial"/>
                <w:b/>
                <w:bCs/>
                <w:sz w:val="44"/>
                <w:lang w:val="it-IT"/>
              </w:rPr>
            </w:pPr>
          </w:p>
        </w:tc>
      </w:tr>
      <w:tr w:rsidR="00DA2CFF" w:rsidRPr="00DA2CFF" w14:paraId="0764A32C" w14:textId="77777777" w:rsidTr="00930372">
        <w:tc>
          <w:tcPr>
            <w:tcW w:w="7810" w:type="dxa"/>
            <w:gridSpan w:val="2"/>
          </w:tcPr>
          <w:p w14:paraId="50A97551" w14:textId="77777777" w:rsidR="00DA2CFF" w:rsidRPr="00DA2CFF" w:rsidRDefault="00DA2CFF" w:rsidP="00930372">
            <w:pPr>
              <w:pStyle w:val="berschrift4"/>
              <w:spacing w:line="240" w:lineRule="auto"/>
              <w:rPr>
                <w:rFonts w:ascii="Arial" w:hAnsi="Arial" w:cs="Arial"/>
                <w:sz w:val="32"/>
                <w:szCs w:val="32"/>
              </w:rPr>
            </w:pPr>
          </w:p>
          <w:p w14:paraId="10068A2F" w14:textId="77777777" w:rsidR="00DA2CFF" w:rsidRPr="00DA2CFF" w:rsidRDefault="00DA2CFF" w:rsidP="00930372">
            <w:pPr>
              <w:rPr>
                <w:rFonts w:ascii="Arial" w:hAnsi="Arial" w:cs="Arial"/>
                <w:sz w:val="32"/>
                <w:szCs w:val="32"/>
              </w:rPr>
            </w:pPr>
            <w:r w:rsidRPr="00DA2CFF">
              <w:rPr>
                <w:rFonts w:ascii="Arial" w:hAnsi="Arial" w:cs="Arial"/>
                <w:sz w:val="32"/>
                <w:szCs w:val="32"/>
              </w:rPr>
              <w:t xml:space="preserve">An </w:t>
            </w:r>
          </w:p>
        </w:tc>
        <w:tc>
          <w:tcPr>
            <w:tcW w:w="3060" w:type="dxa"/>
          </w:tcPr>
          <w:p w14:paraId="65EFD3CF" w14:textId="77777777" w:rsidR="00DA2CFF" w:rsidRPr="00DA2CFF" w:rsidRDefault="00DA2CFF" w:rsidP="00930372">
            <w:pPr>
              <w:pStyle w:val="berschrift4"/>
              <w:spacing w:line="240" w:lineRule="auto"/>
              <w:rPr>
                <w:rFonts w:ascii="Arial" w:hAnsi="Arial" w:cs="Arial"/>
                <w:sz w:val="22"/>
              </w:rPr>
            </w:pPr>
          </w:p>
          <w:p w14:paraId="3C9DA8E1" w14:textId="77777777" w:rsidR="00DA2CFF" w:rsidRPr="00DA2CFF" w:rsidRDefault="00DA2CFF" w:rsidP="00930372">
            <w:pPr>
              <w:pStyle w:val="berschrift4"/>
              <w:spacing w:line="240" w:lineRule="auto"/>
              <w:rPr>
                <w:rFonts w:ascii="Arial" w:hAnsi="Arial" w:cs="Arial"/>
                <w:sz w:val="22"/>
              </w:rPr>
            </w:pPr>
            <w:r w:rsidRPr="00DA2CFF">
              <w:rPr>
                <w:rFonts w:ascii="Arial" w:hAnsi="Arial" w:cs="Arial"/>
                <w:sz w:val="22"/>
              </w:rPr>
              <w:t>Stadt Bad Segeberg</w:t>
            </w:r>
          </w:p>
        </w:tc>
      </w:tr>
      <w:tr w:rsidR="00DA2CFF" w:rsidRPr="00DA2CFF" w14:paraId="4000470C" w14:textId="77777777" w:rsidTr="00930372">
        <w:tc>
          <w:tcPr>
            <w:tcW w:w="7810" w:type="dxa"/>
            <w:gridSpan w:val="2"/>
          </w:tcPr>
          <w:p w14:paraId="3AD483E2" w14:textId="77777777" w:rsidR="00DA2CFF" w:rsidRPr="00DA2CFF" w:rsidRDefault="00DA2CFF" w:rsidP="00930372">
            <w:pPr>
              <w:pStyle w:val="berschrift4"/>
              <w:spacing w:line="240" w:lineRule="auto"/>
              <w:rPr>
                <w:rFonts w:ascii="Arial" w:hAnsi="Arial" w:cs="Arial"/>
                <w:sz w:val="32"/>
                <w:szCs w:val="32"/>
              </w:rPr>
            </w:pPr>
            <w:r w:rsidRPr="00DA2CFF">
              <w:rPr>
                <w:rFonts w:ascii="Arial" w:hAnsi="Arial" w:cs="Arial"/>
                <w:sz w:val="32"/>
                <w:szCs w:val="32"/>
              </w:rPr>
              <w:t>die Damen und Herren</w:t>
            </w:r>
          </w:p>
          <w:p w14:paraId="05D45816" w14:textId="77777777" w:rsidR="00DA2CFF" w:rsidRPr="00DA2CFF" w:rsidRDefault="00DA2CFF" w:rsidP="00930372">
            <w:pPr>
              <w:rPr>
                <w:rFonts w:ascii="Arial" w:hAnsi="Arial" w:cs="Arial"/>
                <w:sz w:val="32"/>
                <w:szCs w:val="32"/>
              </w:rPr>
            </w:pPr>
            <w:r w:rsidRPr="00DA2CFF">
              <w:rPr>
                <w:rFonts w:ascii="Arial" w:hAnsi="Arial" w:cs="Arial"/>
                <w:sz w:val="32"/>
                <w:szCs w:val="32"/>
              </w:rPr>
              <w:t>der Presse</w:t>
            </w:r>
          </w:p>
        </w:tc>
        <w:tc>
          <w:tcPr>
            <w:tcW w:w="3060" w:type="dxa"/>
          </w:tcPr>
          <w:p w14:paraId="3E43F572" w14:textId="77777777" w:rsidR="00DA2CFF" w:rsidRPr="00DA2CFF" w:rsidRDefault="00DA2CFF" w:rsidP="00930372">
            <w:pPr>
              <w:pStyle w:val="berschrift4"/>
              <w:spacing w:line="240" w:lineRule="auto"/>
              <w:rPr>
                <w:rFonts w:ascii="Arial" w:hAnsi="Arial" w:cs="Arial"/>
                <w:sz w:val="22"/>
              </w:rPr>
            </w:pPr>
            <w:r w:rsidRPr="00DA2CFF">
              <w:rPr>
                <w:rFonts w:ascii="Arial" w:hAnsi="Arial" w:cs="Arial"/>
                <w:sz w:val="22"/>
              </w:rPr>
              <w:t>Lübecker Str. 9</w:t>
            </w:r>
          </w:p>
          <w:p w14:paraId="502BEBC2" w14:textId="77777777" w:rsidR="00DA2CFF" w:rsidRPr="00DA2CFF" w:rsidRDefault="00DA2CFF" w:rsidP="00930372">
            <w:pPr>
              <w:rPr>
                <w:rFonts w:ascii="Arial" w:hAnsi="Arial" w:cs="Arial"/>
              </w:rPr>
            </w:pPr>
            <w:r w:rsidRPr="00DA2CFF">
              <w:rPr>
                <w:rFonts w:ascii="Arial" w:hAnsi="Arial" w:cs="Arial"/>
              </w:rPr>
              <w:t>23795 Bad Segeberg</w:t>
            </w:r>
          </w:p>
        </w:tc>
      </w:tr>
      <w:tr w:rsidR="00DA2CFF" w:rsidRPr="00DA2CFF" w14:paraId="74CB209F" w14:textId="77777777" w:rsidTr="00930372">
        <w:tc>
          <w:tcPr>
            <w:tcW w:w="7810" w:type="dxa"/>
            <w:gridSpan w:val="2"/>
          </w:tcPr>
          <w:p w14:paraId="65B25B78" w14:textId="77777777" w:rsidR="00DA2CFF" w:rsidRPr="00DA2CFF" w:rsidRDefault="00DA2CFF" w:rsidP="00930372">
            <w:pPr>
              <w:pStyle w:val="berschrift4"/>
              <w:spacing w:line="240" w:lineRule="auto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3060" w:type="dxa"/>
          </w:tcPr>
          <w:p w14:paraId="066BE8B5" w14:textId="77777777" w:rsidR="00DA2CFF" w:rsidRPr="00DA2CFF" w:rsidRDefault="00DA2CFF" w:rsidP="00930372">
            <w:pPr>
              <w:pStyle w:val="berschrift4"/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DA2CFF" w:rsidRPr="00DA2CFF" w14:paraId="78C3AD5D" w14:textId="77777777" w:rsidTr="00930372">
        <w:tc>
          <w:tcPr>
            <w:tcW w:w="7810" w:type="dxa"/>
            <w:gridSpan w:val="2"/>
          </w:tcPr>
          <w:p w14:paraId="2FAF6ECC" w14:textId="77777777" w:rsidR="00DA2CFF" w:rsidRPr="00DA2CFF" w:rsidRDefault="00DA2CFF" w:rsidP="00930372">
            <w:pPr>
              <w:pStyle w:val="berschrift4"/>
              <w:spacing w:line="240" w:lineRule="auto"/>
              <w:rPr>
                <w:rFonts w:ascii="Arial" w:hAnsi="Arial" w:cs="Arial"/>
                <w:sz w:val="32"/>
                <w:szCs w:val="32"/>
              </w:rPr>
            </w:pPr>
            <w:r w:rsidRPr="00DA2CFF">
              <w:rPr>
                <w:rFonts w:ascii="Arial" w:hAnsi="Arial" w:cs="Arial"/>
                <w:sz w:val="32"/>
                <w:szCs w:val="32"/>
              </w:rPr>
              <w:t>gem. Verteiler</w:t>
            </w:r>
          </w:p>
        </w:tc>
        <w:tc>
          <w:tcPr>
            <w:tcW w:w="3060" w:type="dxa"/>
          </w:tcPr>
          <w:p w14:paraId="783A4579" w14:textId="77777777" w:rsidR="00DA2CFF" w:rsidRPr="00DA2CFF" w:rsidRDefault="00DA2CFF" w:rsidP="00930372">
            <w:pPr>
              <w:pStyle w:val="berschrift4"/>
              <w:spacing w:line="240" w:lineRule="auto"/>
              <w:rPr>
                <w:rFonts w:ascii="Arial" w:hAnsi="Arial" w:cs="Arial"/>
                <w:sz w:val="20"/>
              </w:rPr>
            </w:pPr>
            <w:r w:rsidRPr="00DA2CFF">
              <w:rPr>
                <w:rFonts w:ascii="Arial" w:hAnsi="Arial" w:cs="Arial"/>
                <w:sz w:val="20"/>
              </w:rPr>
              <w:t>Telefon: 04551/964-100</w:t>
            </w:r>
          </w:p>
          <w:p w14:paraId="6E882A17" w14:textId="7A5FFD70" w:rsidR="00DA2CFF" w:rsidRPr="00DA2CFF" w:rsidRDefault="00DA2CFF" w:rsidP="00930372">
            <w:pPr>
              <w:rPr>
                <w:rFonts w:ascii="Arial" w:hAnsi="Arial" w:cs="Arial"/>
                <w:sz w:val="20"/>
              </w:rPr>
            </w:pPr>
            <w:r w:rsidRPr="00DA2CFF">
              <w:rPr>
                <w:rFonts w:ascii="Arial" w:hAnsi="Arial" w:cs="Arial"/>
                <w:sz w:val="20"/>
              </w:rPr>
              <w:t>Telefax: 04551/964-</w:t>
            </w:r>
            <w:r w:rsidR="006F2710">
              <w:rPr>
                <w:rFonts w:ascii="Arial" w:hAnsi="Arial" w:cs="Arial"/>
                <w:sz w:val="20"/>
              </w:rPr>
              <w:t>111</w:t>
            </w:r>
          </w:p>
        </w:tc>
      </w:tr>
      <w:tr w:rsidR="00DA2CFF" w:rsidRPr="00DA2CFF" w14:paraId="4E97B0B0" w14:textId="77777777" w:rsidTr="00930372">
        <w:tc>
          <w:tcPr>
            <w:tcW w:w="7810" w:type="dxa"/>
            <w:gridSpan w:val="2"/>
          </w:tcPr>
          <w:p w14:paraId="05DEB01D" w14:textId="77777777" w:rsidR="00DA2CFF" w:rsidRPr="00DA2CFF" w:rsidRDefault="00DA2CFF" w:rsidP="00930372">
            <w:pPr>
              <w:pStyle w:val="berschrift4"/>
              <w:spacing w:line="240" w:lineRule="auto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3060" w:type="dxa"/>
          </w:tcPr>
          <w:p w14:paraId="4B170E98" w14:textId="77777777" w:rsidR="00DA2CFF" w:rsidRPr="00DA2CFF" w:rsidRDefault="00DA2CFF" w:rsidP="00930372">
            <w:pPr>
              <w:pStyle w:val="berschrift4"/>
              <w:spacing w:line="240" w:lineRule="auto"/>
              <w:rPr>
                <w:rFonts w:ascii="Arial" w:hAnsi="Arial" w:cs="Arial"/>
                <w:sz w:val="20"/>
              </w:rPr>
            </w:pPr>
          </w:p>
        </w:tc>
      </w:tr>
      <w:tr w:rsidR="00DA2CFF" w:rsidRPr="00DA2CFF" w14:paraId="632DE5A8" w14:textId="77777777" w:rsidTr="00930372">
        <w:tc>
          <w:tcPr>
            <w:tcW w:w="7810" w:type="dxa"/>
            <w:gridSpan w:val="2"/>
          </w:tcPr>
          <w:p w14:paraId="2C62371E" w14:textId="12F82074" w:rsidR="00DA2CFF" w:rsidRPr="00DA2CFF" w:rsidRDefault="00DA2CFF" w:rsidP="00227D6F">
            <w:pPr>
              <w:pStyle w:val="berschrift4"/>
              <w:spacing w:line="240" w:lineRule="auto"/>
              <w:rPr>
                <w:rFonts w:ascii="Arial" w:hAnsi="Arial" w:cs="Arial"/>
                <w:sz w:val="32"/>
                <w:szCs w:val="32"/>
              </w:rPr>
            </w:pPr>
            <w:r w:rsidRPr="00DA2CFF">
              <w:rPr>
                <w:rFonts w:ascii="Arial" w:hAnsi="Arial" w:cs="Arial"/>
                <w:sz w:val="32"/>
                <w:szCs w:val="32"/>
              </w:rPr>
              <w:t xml:space="preserve">Nr.  </w:t>
            </w:r>
            <w:r w:rsidR="009E313A">
              <w:rPr>
                <w:rFonts w:ascii="Arial" w:hAnsi="Arial" w:cs="Arial"/>
                <w:sz w:val="32"/>
                <w:szCs w:val="32"/>
              </w:rPr>
              <w:t xml:space="preserve">   </w:t>
            </w:r>
            <w:r w:rsidR="00CA5E13">
              <w:rPr>
                <w:rFonts w:ascii="Arial" w:hAnsi="Arial" w:cs="Arial"/>
                <w:sz w:val="32"/>
                <w:szCs w:val="32"/>
              </w:rPr>
              <w:t>104</w:t>
            </w:r>
            <w:r w:rsidR="009E313A">
              <w:rPr>
                <w:rFonts w:ascii="Arial" w:hAnsi="Arial" w:cs="Arial"/>
                <w:sz w:val="32"/>
                <w:szCs w:val="32"/>
              </w:rPr>
              <w:t xml:space="preserve">   </w:t>
            </w:r>
            <w:r w:rsidRPr="00DA2CFF">
              <w:rPr>
                <w:rFonts w:ascii="Arial" w:hAnsi="Arial" w:cs="Arial"/>
                <w:sz w:val="32"/>
                <w:szCs w:val="32"/>
              </w:rPr>
              <w:t xml:space="preserve">vom  </w:t>
            </w:r>
            <w:r w:rsidR="00CA5E13">
              <w:rPr>
                <w:rFonts w:ascii="Arial" w:hAnsi="Arial" w:cs="Arial"/>
                <w:sz w:val="32"/>
                <w:szCs w:val="32"/>
              </w:rPr>
              <w:t>3.11.2026</w:t>
            </w:r>
          </w:p>
        </w:tc>
        <w:tc>
          <w:tcPr>
            <w:tcW w:w="3060" w:type="dxa"/>
          </w:tcPr>
          <w:p w14:paraId="4EE931F2" w14:textId="77777777" w:rsidR="00DA2CFF" w:rsidRPr="00DA2CFF" w:rsidRDefault="00DA2CFF" w:rsidP="00930372">
            <w:pPr>
              <w:pStyle w:val="berschrift4"/>
              <w:spacing w:line="240" w:lineRule="auto"/>
              <w:rPr>
                <w:rFonts w:ascii="Arial" w:hAnsi="Arial" w:cs="Arial"/>
                <w:sz w:val="20"/>
              </w:rPr>
            </w:pPr>
            <w:r w:rsidRPr="00DA2CFF">
              <w:rPr>
                <w:rFonts w:ascii="Arial" w:hAnsi="Arial" w:cs="Arial"/>
                <w:sz w:val="20"/>
              </w:rPr>
              <w:t xml:space="preserve">E-Mail: </w:t>
            </w:r>
            <w:proofErr w:type="spellStart"/>
            <w:r w:rsidRPr="00DA2CFF">
              <w:rPr>
                <w:rFonts w:ascii="Arial" w:hAnsi="Arial" w:cs="Arial"/>
                <w:sz w:val="20"/>
              </w:rPr>
              <w:t>buergermeister</w:t>
            </w:r>
            <w:proofErr w:type="spellEnd"/>
            <w:r w:rsidRPr="00DA2CFF">
              <w:rPr>
                <w:rFonts w:ascii="Arial" w:hAnsi="Arial" w:cs="Arial"/>
                <w:sz w:val="20"/>
              </w:rPr>
              <w:t xml:space="preserve"> @badsegeberg.de</w:t>
            </w:r>
          </w:p>
        </w:tc>
      </w:tr>
      <w:tr w:rsidR="00DA2CFF" w:rsidRPr="00DA2CFF" w14:paraId="2A8EA9EF" w14:textId="77777777" w:rsidTr="00930372">
        <w:tc>
          <w:tcPr>
            <w:tcW w:w="7810" w:type="dxa"/>
            <w:gridSpan w:val="2"/>
          </w:tcPr>
          <w:p w14:paraId="72D04894" w14:textId="77777777" w:rsidR="00DA2CFF" w:rsidRPr="00DA2CFF" w:rsidRDefault="00DA2CFF" w:rsidP="00930372">
            <w:pPr>
              <w:pStyle w:val="berschrift4"/>
              <w:spacing w:line="240" w:lineRule="auto"/>
              <w:rPr>
                <w:rFonts w:ascii="Arial" w:hAnsi="Arial" w:cs="Arial"/>
                <w:sz w:val="32"/>
                <w:szCs w:val="32"/>
              </w:rPr>
            </w:pPr>
          </w:p>
          <w:p w14:paraId="3B7D3AD8" w14:textId="77777777" w:rsidR="00DA2CFF" w:rsidRPr="00DA2CFF" w:rsidRDefault="00DA2CFF" w:rsidP="0093037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3060" w:type="dxa"/>
          </w:tcPr>
          <w:p w14:paraId="4E474BA8" w14:textId="77777777" w:rsidR="00DA2CFF" w:rsidRPr="00DA2CFF" w:rsidRDefault="00DA2CFF" w:rsidP="00930372">
            <w:pPr>
              <w:pStyle w:val="berschrift4"/>
              <w:spacing w:line="240" w:lineRule="auto"/>
              <w:rPr>
                <w:rFonts w:ascii="Arial" w:hAnsi="Arial" w:cs="Arial"/>
                <w:sz w:val="20"/>
              </w:rPr>
            </w:pPr>
            <w:r w:rsidRPr="00DA2CFF">
              <w:rPr>
                <w:rFonts w:ascii="Arial" w:hAnsi="Arial" w:cs="Arial"/>
                <w:sz w:val="20"/>
              </w:rPr>
              <w:t>Internet/Homepage:</w:t>
            </w:r>
          </w:p>
          <w:p w14:paraId="202E480C" w14:textId="77777777" w:rsidR="00DA2CFF" w:rsidRPr="00DA2CFF" w:rsidRDefault="00DA2CFF" w:rsidP="00930372">
            <w:pPr>
              <w:rPr>
                <w:rFonts w:ascii="Arial" w:hAnsi="Arial" w:cs="Arial"/>
                <w:sz w:val="20"/>
              </w:rPr>
            </w:pPr>
            <w:r w:rsidRPr="00DA2CFF">
              <w:rPr>
                <w:rFonts w:ascii="Arial" w:hAnsi="Arial" w:cs="Arial"/>
                <w:sz w:val="20"/>
              </w:rPr>
              <w:t>www.badsegeberg.de</w:t>
            </w:r>
          </w:p>
        </w:tc>
      </w:tr>
      <w:tr w:rsidR="00DA2CFF" w:rsidRPr="00DA2CFF" w14:paraId="57D07875" w14:textId="77777777" w:rsidTr="00930372">
        <w:tc>
          <w:tcPr>
            <w:tcW w:w="7810" w:type="dxa"/>
            <w:gridSpan w:val="2"/>
          </w:tcPr>
          <w:p w14:paraId="3E1A0ACB" w14:textId="0DA6135C" w:rsidR="00DA2CFF" w:rsidRPr="00DA2CFF" w:rsidRDefault="000F5693" w:rsidP="0020334B">
            <w:pPr>
              <w:pStyle w:val="berschrift4"/>
              <w:spacing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Vollsperrung der </w:t>
            </w:r>
            <w:r w:rsidR="00316F0F">
              <w:rPr>
                <w:rFonts w:ascii="Arial" w:hAnsi="Arial" w:cs="Arial"/>
                <w:b/>
              </w:rPr>
              <w:t>Kaiser-Lothar-Allee</w:t>
            </w:r>
          </w:p>
        </w:tc>
        <w:tc>
          <w:tcPr>
            <w:tcW w:w="3060" w:type="dxa"/>
          </w:tcPr>
          <w:p w14:paraId="081CE6D7" w14:textId="77777777" w:rsidR="00DA2CFF" w:rsidRPr="00DA2CFF" w:rsidRDefault="00DA2CFF" w:rsidP="00930372">
            <w:pPr>
              <w:pStyle w:val="berschrift4"/>
              <w:spacing w:line="240" w:lineRule="auto"/>
              <w:rPr>
                <w:rFonts w:ascii="Arial" w:hAnsi="Arial" w:cs="Arial"/>
                <w:sz w:val="32"/>
              </w:rPr>
            </w:pPr>
          </w:p>
        </w:tc>
      </w:tr>
      <w:tr w:rsidR="00DA2CFF" w:rsidRPr="00DA2CFF" w14:paraId="6C92509E" w14:textId="77777777" w:rsidTr="00930372">
        <w:tc>
          <w:tcPr>
            <w:tcW w:w="7810" w:type="dxa"/>
            <w:gridSpan w:val="2"/>
          </w:tcPr>
          <w:p w14:paraId="73A9FCBD" w14:textId="77777777" w:rsidR="00DA2CFF" w:rsidRPr="00DA2CFF" w:rsidRDefault="00DA2CFF" w:rsidP="00930372">
            <w:pPr>
              <w:pStyle w:val="berschrift3"/>
              <w:rPr>
                <w:rFonts w:ascii="Arial" w:hAnsi="Arial" w:cs="Arial"/>
                <w:sz w:val="28"/>
              </w:rPr>
            </w:pPr>
          </w:p>
        </w:tc>
        <w:tc>
          <w:tcPr>
            <w:tcW w:w="3060" w:type="dxa"/>
          </w:tcPr>
          <w:p w14:paraId="5B51CF80" w14:textId="77777777" w:rsidR="00DA2CFF" w:rsidRPr="00DA2CFF" w:rsidRDefault="00DA2CFF" w:rsidP="00930372">
            <w:pPr>
              <w:pStyle w:val="berschrift4"/>
              <w:spacing w:line="240" w:lineRule="auto"/>
              <w:rPr>
                <w:rFonts w:ascii="Arial" w:hAnsi="Arial" w:cs="Arial"/>
                <w:sz w:val="32"/>
              </w:rPr>
            </w:pPr>
          </w:p>
        </w:tc>
      </w:tr>
      <w:tr w:rsidR="00DA2CFF" w:rsidRPr="00DA2CFF" w14:paraId="087DA263" w14:textId="77777777" w:rsidTr="00930372">
        <w:tc>
          <w:tcPr>
            <w:tcW w:w="6910" w:type="dxa"/>
          </w:tcPr>
          <w:p w14:paraId="645B7899" w14:textId="77777777" w:rsidR="002C198B" w:rsidRPr="002C198B" w:rsidRDefault="002C198B" w:rsidP="002C198B">
            <w:pPr>
              <w:spacing w:line="360" w:lineRule="auto"/>
              <w:ind w:right="1701"/>
              <w:rPr>
                <w:rFonts w:ascii="Arial" w:hAnsi="Arial" w:cs="Arial"/>
              </w:rPr>
            </w:pPr>
            <w:r w:rsidRPr="002C198B">
              <w:rPr>
                <w:rFonts w:ascii="Arial" w:hAnsi="Arial" w:cs="Arial"/>
              </w:rPr>
              <w:t xml:space="preserve">Im Rahmen von vorbereitenden Maßnahmen für den Bau der A20 wird aufgrund des Einzuges von neuen Leiterseilen an den Strommasten die Kaiser-Lothar-Allee zwischen dem </w:t>
            </w:r>
            <w:proofErr w:type="spellStart"/>
            <w:r w:rsidRPr="002C198B">
              <w:rPr>
                <w:rFonts w:ascii="Arial" w:hAnsi="Arial" w:cs="Arial"/>
              </w:rPr>
              <w:t>Laward</w:t>
            </w:r>
            <w:proofErr w:type="spellEnd"/>
            <w:r w:rsidRPr="002C198B">
              <w:rPr>
                <w:rFonts w:ascii="Arial" w:hAnsi="Arial" w:cs="Arial"/>
              </w:rPr>
              <w:t>-Weg und dem Birkenring vom 05.11.2026 – 20.11.2026 für den Verkehr voll gesperrt.</w:t>
            </w:r>
          </w:p>
          <w:p w14:paraId="242E81E4" w14:textId="77777777" w:rsidR="002C198B" w:rsidRPr="002C198B" w:rsidRDefault="002C198B" w:rsidP="002C198B">
            <w:pPr>
              <w:spacing w:line="360" w:lineRule="auto"/>
              <w:ind w:right="1701"/>
              <w:rPr>
                <w:rFonts w:ascii="Arial" w:hAnsi="Arial" w:cs="Arial"/>
              </w:rPr>
            </w:pPr>
            <w:r w:rsidRPr="002C198B">
              <w:rPr>
                <w:rFonts w:ascii="Arial" w:hAnsi="Arial" w:cs="Arial"/>
              </w:rPr>
              <w:t>Eine Umleitung ist während dieser Zeit entsprechend ausgeschildert.</w:t>
            </w:r>
          </w:p>
          <w:p w14:paraId="597AD848" w14:textId="77777777" w:rsidR="00DA2CFF" w:rsidRPr="00DA2CFF" w:rsidRDefault="00DA2CFF" w:rsidP="00930372">
            <w:pPr>
              <w:spacing w:line="360" w:lineRule="auto"/>
              <w:ind w:right="110"/>
              <w:rPr>
                <w:rFonts w:ascii="Arial" w:hAnsi="Arial" w:cs="Arial"/>
              </w:rPr>
            </w:pPr>
          </w:p>
          <w:p w14:paraId="58C815A0" w14:textId="77777777" w:rsidR="00DA2CFF" w:rsidRPr="00DA2CFF" w:rsidRDefault="00DA2CFF" w:rsidP="00930372">
            <w:pPr>
              <w:spacing w:line="360" w:lineRule="auto"/>
              <w:ind w:right="110"/>
              <w:rPr>
                <w:rFonts w:ascii="Arial" w:hAnsi="Arial" w:cs="Arial"/>
              </w:rPr>
            </w:pPr>
          </w:p>
        </w:tc>
        <w:tc>
          <w:tcPr>
            <w:tcW w:w="3960" w:type="dxa"/>
            <w:gridSpan w:val="2"/>
          </w:tcPr>
          <w:p w14:paraId="0EF2824E" w14:textId="77777777" w:rsidR="00DA2CFF" w:rsidRPr="00DA2CFF" w:rsidRDefault="00DA2CFF" w:rsidP="00930372">
            <w:pPr>
              <w:pStyle w:val="berschrift4"/>
              <w:spacing w:line="240" w:lineRule="auto"/>
              <w:ind w:left="2990"/>
              <w:rPr>
                <w:rFonts w:ascii="Arial" w:hAnsi="Arial" w:cs="Arial"/>
                <w:sz w:val="32"/>
              </w:rPr>
            </w:pPr>
          </w:p>
        </w:tc>
      </w:tr>
    </w:tbl>
    <w:p w14:paraId="56CB5E58" w14:textId="77777777" w:rsidR="00DA2CFF" w:rsidRDefault="00DA2CFF" w:rsidP="00DA2CFF">
      <w:pPr>
        <w:rPr>
          <w:rFonts w:ascii="Arial" w:hAnsi="Arial" w:cs="Arial"/>
          <w:sz w:val="20"/>
        </w:rPr>
      </w:pPr>
    </w:p>
    <w:p w14:paraId="62A6A8CA" w14:textId="77777777" w:rsidR="00CA5E13" w:rsidRDefault="00CA5E13" w:rsidP="00DA2CFF">
      <w:pPr>
        <w:rPr>
          <w:rFonts w:ascii="Arial" w:hAnsi="Arial" w:cs="Arial"/>
          <w:sz w:val="20"/>
        </w:rPr>
      </w:pPr>
    </w:p>
    <w:p w14:paraId="3AFB9C2F" w14:textId="77777777" w:rsidR="00CA5E13" w:rsidRPr="00DA2CFF" w:rsidRDefault="00CA5E13" w:rsidP="00DA2CFF">
      <w:pPr>
        <w:rPr>
          <w:rFonts w:ascii="Arial" w:hAnsi="Arial" w:cs="Arial"/>
          <w:sz w:val="20"/>
        </w:rPr>
      </w:pPr>
    </w:p>
    <w:p w14:paraId="52EF4084" w14:textId="77777777" w:rsidR="00DA2CFF" w:rsidRPr="00DA2CFF" w:rsidRDefault="00DA2CFF" w:rsidP="00DA2CFF">
      <w:pPr>
        <w:rPr>
          <w:rFonts w:ascii="Arial" w:hAnsi="Arial" w:cs="Arial"/>
          <w:sz w:val="16"/>
        </w:rPr>
      </w:pPr>
      <w:r w:rsidRPr="00DA2CFF">
        <w:rPr>
          <w:rFonts w:ascii="Arial" w:hAnsi="Arial" w:cs="Arial"/>
          <w:sz w:val="16"/>
        </w:rPr>
        <w:t>Verantwortlich i.S. des Pressegesetzes: Bürgermeister</w:t>
      </w:r>
      <w:r w:rsidR="0030406F">
        <w:rPr>
          <w:rFonts w:ascii="Arial" w:hAnsi="Arial" w:cs="Arial"/>
          <w:sz w:val="16"/>
        </w:rPr>
        <w:t xml:space="preserve"> </w:t>
      </w:r>
      <w:r w:rsidR="00406EBB">
        <w:rPr>
          <w:rFonts w:ascii="Arial" w:hAnsi="Arial" w:cs="Arial"/>
          <w:sz w:val="16"/>
        </w:rPr>
        <w:t>Toni Köppen</w:t>
      </w:r>
      <w:r w:rsidR="0030406F">
        <w:rPr>
          <w:rFonts w:ascii="Arial" w:hAnsi="Arial" w:cs="Arial"/>
          <w:sz w:val="16"/>
        </w:rPr>
        <w:t xml:space="preserve">, </w:t>
      </w:r>
      <w:r w:rsidRPr="00DA2CFF">
        <w:rPr>
          <w:rFonts w:ascii="Arial" w:hAnsi="Arial" w:cs="Arial"/>
          <w:sz w:val="16"/>
        </w:rPr>
        <w:t>Lübecker Str. 9, 23795 Bad Segeberg</w:t>
      </w:r>
    </w:p>
    <w:p w14:paraId="3F8AED08" w14:textId="77777777" w:rsidR="00DA2CFF" w:rsidRPr="00DA2CFF" w:rsidRDefault="00DA2CFF" w:rsidP="00DA2CFF">
      <w:pPr>
        <w:rPr>
          <w:rFonts w:ascii="Arial" w:hAnsi="Arial" w:cs="Arial"/>
          <w:sz w:val="16"/>
        </w:rPr>
      </w:pPr>
    </w:p>
    <w:p w14:paraId="4D49BFDC" w14:textId="77777777" w:rsidR="00060124" w:rsidRDefault="00060124">
      <w:pPr>
        <w:rPr>
          <w:rFonts w:ascii="Arial" w:hAnsi="Arial" w:cs="Arial"/>
          <w:sz w:val="16"/>
        </w:rPr>
      </w:pPr>
    </w:p>
    <w:sectPr w:rsidR="00060124" w:rsidSect="002C26F9">
      <w:pgSz w:w="11906" w:h="16838"/>
      <w:pgMar w:top="851" w:right="1418" w:bottom="567" w:left="1418" w:header="510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E3285D"/>
    <w:multiLevelType w:val="hybridMultilevel"/>
    <w:tmpl w:val="41C0B89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9163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FF0"/>
    <w:rsid w:val="00060124"/>
    <w:rsid w:val="0007313B"/>
    <w:rsid w:val="000A3662"/>
    <w:rsid w:val="000E6170"/>
    <w:rsid w:val="000F5693"/>
    <w:rsid w:val="0011151A"/>
    <w:rsid w:val="001A3093"/>
    <w:rsid w:val="0020334B"/>
    <w:rsid w:val="00227D6F"/>
    <w:rsid w:val="002C198B"/>
    <w:rsid w:val="002C26F9"/>
    <w:rsid w:val="0030406F"/>
    <w:rsid w:val="00310FEF"/>
    <w:rsid w:val="00316F0F"/>
    <w:rsid w:val="003A5EB1"/>
    <w:rsid w:val="00406EBB"/>
    <w:rsid w:val="004E1B40"/>
    <w:rsid w:val="005505AE"/>
    <w:rsid w:val="00561C61"/>
    <w:rsid w:val="00571C8D"/>
    <w:rsid w:val="00655528"/>
    <w:rsid w:val="006F2710"/>
    <w:rsid w:val="007D5BE3"/>
    <w:rsid w:val="0080094C"/>
    <w:rsid w:val="008F7872"/>
    <w:rsid w:val="00930372"/>
    <w:rsid w:val="00936B0A"/>
    <w:rsid w:val="009E313A"/>
    <w:rsid w:val="009F73E8"/>
    <w:rsid w:val="00A9099F"/>
    <w:rsid w:val="00A97D55"/>
    <w:rsid w:val="00BD18C6"/>
    <w:rsid w:val="00C774CE"/>
    <w:rsid w:val="00CA5E13"/>
    <w:rsid w:val="00CF7D1C"/>
    <w:rsid w:val="00D04FF0"/>
    <w:rsid w:val="00D26E30"/>
    <w:rsid w:val="00D41151"/>
    <w:rsid w:val="00DA2CFF"/>
    <w:rsid w:val="00DD2A2D"/>
    <w:rsid w:val="00DD7E7D"/>
    <w:rsid w:val="00DF63EC"/>
    <w:rsid w:val="00EC5FD2"/>
    <w:rsid w:val="00F77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545E8"/>
  <w15:docId w15:val="{FF5DFDDE-E2D0-4CFA-BC86-ECFBF4B9B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A2CFF"/>
    <w:pPr>
      <w:spacing w:after="0" w:line="240" w:lineRule="auto"/>
    </w:pPr>
    <w:rPr>
      <w:rFonts w:ascii="Times New Roman" w:eastAsia="Times New Roman" w:hAnsi="Times New Roman" w:cs="Times New Roman"/>
      <w:szCs w:val="24"/>
      <w:lang w:eastAsia="de-DE"/>
    </w:rPr>
  </w:style>
  <w:style w:type="paragraph" w:styleId="berschrift3">
    <w:name w:val="heading 3"/>
    <w:basedOn w:val="Standard"/>
    <w:next w:val="Standard"/>
    <w:link w:val="berschrift3Zchn"/>
    <w:qFormat/>
    <w:rsid w:val="00DA2CFF"/>
    <w:pPr>
      <w:keepNext/>
      <w:outlineLvl w:val="2"/>
    </w:pPr>
    <w:rPr>
      <w:b/>
      <w:bCs/>
      <w:sz w:val="24"/>
    </w:rPr>
  </w:style>
  <w:style w:type="paragraph" w:styleId="berschrift4">
    <w:name w:val="heading 4"/>
    <w:basedOn w:val="Standard"/>
    <w:next w:val="Standard"/>
    <w:link w:val="berschrift4Zchn"/>
    <w:qFormat/>
    <w:rsid w:val="00DA2CFF"/>
    <w:pPr>
      <w:keepNext/>
      <w:spacing w:line="360" w:lineRule="auto"/>
      <w:outlineLvl w:val="3"/>
    </w:pPr>
    <w:rPr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basedOn w:val="Absatz-Standardschriftart"/>
    <w:link w:val="berschrift3"/>
    <w:rsid w:val="00DA2CFF"/>
    <w:rPr>
      <w:rFonts w:ascii="Times New Roman" w:eastAsia="Times New Roman" w:hAnsi="Times New Roman" w:cs="Times New Roman"/>
      <w:b/>
      <w:bCs/>
      <w:sz w:val="24"/>
      <w:szCs w:val="24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DA2CFF"/>
    <w:rPr>
      <w:rFonts w:ascii="Times New Roman" w:eastAsia="Times New Roman" w:hAnsi="Times New Roman" w:cs="Times New Roman"/>
      <w:sz w:val="28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0601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684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4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Dataport</Company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segst026</dc:creator>
  <cp:keywords/>
  <dc:description/>
  <cp:lastModifiedBy>Peters-Strunk, Ulrike (Stadt Bad Segeberg)</cp:lastModifiedBy>
  <cp:revision>5</cp:revision>
  <cp:lastPrinted>2026-11-03T14:36:00Z</cp:lastPrinted>
  <dcterms:created xsi:type="dcterms:W3CDTF">2026-11-03T13:20:00Z</dcterms:created>
  <dcterms:modified xsi:type="dcterms:W3CDTF">2026-11-03T14:36:00Z</dcterms:modified>
</cp:coreProperties>
</file>