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0DA9F" w14:textId="77777777" w:rsidR="00065B12" w:rsidRDefault="00065B12" w:rsidP="00421A6D">
      <w:pPr>
        <w:tabs>
          <w:tab w:val="left" w:pos="1440"/>
        </w:tabs>
        <w:ind w:left="851"/>
        <w:rPr>
          <w:b/>
        </w:rPr>
      </w:pPr>
    </w:p>
    <w:p w14:paraId="786FC107" w14:textId="77777777" w:rsidR="00C73A19" w:rsidRDefault="00C73A19" w:rsidP="00065B12">
      <w:pPr>
        <w:tabs>
          <w:tab w:val="left" w:pos="1440"/>
        </w:tabs>
        <w:spacing w:line="360" w:lineRule="auto"/>
        <w:jc w:val="both"/>
      </w:pPr>
    </w:p>
    <w:p w14:paraId="724D1D61" w14:textId="10357C1C" w:rsidR="00591B7D" w:rsidRDefault="00591B7D" w:rsidP="00591B7D">
      <w:pPr>
        <w:tabs>
          <w:tab w:val="left" w:pos="1440"/>
        </w:tabs>
        <w:spacing w:line="360" w:lineRule="auto"/>
        <w:ind w:left="851"/>
        <w:jc w:val="center"/>
        <w:rPr>
          <w:b/>
          <w:bCs/>
        </w:rPr>
      </w:pPr>
      <w:r>
        <w:rPr>
          <w:b/>
          <w:bCs/>
        </w:rPr>
        <w:t>Presseinformation</w:t>
      </w:r>
      <w:r w:rsidR="00FE4872">
        <w:rPr>
          <w:b/>
          <w:bCs/>
        </w:rPr>
        <w:t xml:space="preserve"> zum Vegetationsbrand am Hochstaufen</w:t>
      </w:r>
    </w:p>
    <w:p w14:paraId="3FADCB68" w14:textId="77777777" w:rsidR="00591B7D" w:rsidRDefault="00591B7D" w:rsidP="00591B7D">
      <w:pPr>
        <w:tabs>
          <w:tab w:val="left" w:pos="1440"/>
        </w:tabs>
        <w:spacing w:line="360" w:lineRule="auto"/>
        <w:ind w:left="851"/>
        <w:jc w:val="center"/>
        <w:rPr>
          <w:b/>
          <w:bCs/>
        </w:rPr>
      </w:pPr>
    </w:p>
    <w:p w14:paraId="5D4840E6" w14:textId="04153529" w:rsidR="00591B7D" w:rsidRDefault="00591B7D" w:rsidP="00591B7D">
      <w:pPr>
        <w:tabs>
          <w:tab w:val="left" w:pos="1440"/>
        </w:tabs>
        <w:spacing w:line="360" w:lineRule="auto"/>
        <w:ind w:left="851"/>
        <w:jc w:val="both"/>
      </w:pPr>
      <w:r>
        <w:t>Am Abend des 31. Juli gingen um 19:23 Uhr erste Mitteilungen aus der Bevölkerung über einen Brand am Hochstaufen ein, der optisch aus dem Tal wahrnehmbar war. Hierbei war ein Latschenfeld und weitere Vegetation in Brand geraten, die Feuerwehr wurde entsprechend alarmiert.</w:t>
      </w:r>
    </w:p>
    <w:p w14:paraId="588E675E" w14:textId="77777777" w:rsidR="00591B7D" w:rsidRDefault="00591B7D" w:rsidP="00591B7D">
      <w:pPr>
        <w:tabs>
          <w:tab w:val="left" w:pos="1440"/>
        </w:tabs>
        <w:spacing w:line="360" w:lineRule="auto"/>
        <w:ind w:left="851"/>
      </w:pPr>
    </w:p>
    <w:p w14:paraId="6FF2FF2E" w14:textId="6A3E6ABE" w:rsidR="00591B7D" w:rsidRDefault="00591B7D" w:rsidP="00591B7D">
      <w:pPr>
        <w:tabs>
          <w:tab w:val="left" w:pos="1440"/>
        </w:tabs>
        <w:spacing w:line="360" w:lineRule="auto"/>
        <w:ind w:left="851"/>
        <w:jc w:val="both"/>
      </w:pPr>
      <w:r>
        <w:t xml:space="preserve">Um 20:53 Uhr wurde </w:t>
      </w:r>
      <w:r w:rsidR="00FE4872">
        <w:t xml:space="preserve">vom Landratsamt </w:t>
      </w:r>
      <w:r>
        <w:t>die Lage nach Art. 15 des Bayerischen Katastrophenschutzgesetzes ausgerufen. Dieser regelt größere Schadens</w:t>
      </w:r>
      <w:r w:rsidR="00774CBB">
        <w:t>ereignisse</w:t>
      </w:r>
      <w:r>
        <w:t>, die sich aber noch unterhalb des Katastrophen</w:t>
      </w:r>
      <w:r w:rsidR="00FE4872">
        <w:t>falles abspielen. Verantwortlich bleibt damit die Stadt Bad Reichenhall, als Örtlicher Einsatzleiter wurde Kreisbrandrat Michael Brandl bestimmt</w:t>
      </w:r>
      <w:r w:rsidR="00774CBB">
        <w:t>, der noch am späten Abend drei Lagebesprechungen abhielt.</w:t>
      </w:r>
    </w:p>
    <w:p w14:paraId="15338C53" w14:textId="77777777" w:rsidR="00591B7D" w:rsidRDefault="00591B7D" w:rsidP="00591B7D">
      <w:pPr>
        <w:tabs>
          <w:tab w:val="left" w:pos="1440"/>
        </w:tabs>
        <w:spacing w:line="360" w:lineRule="auto"/>
        <w:ind w:left="851"/>
      </w:pPr>
    </w:p>
    <w:p w14:paraId="42D60710" w14:textId="67B02A3F" w:rsidR="00591B7D" w:rsidRPr="00591B7D" w:rsidRDefault="00591B7D" w:rsidP="00591B7D">
      <w:pPr>
        <w:tabs>
          <w:tab w:val="left" w:pos="1440"/>
        </w:tabs>
        <w:spacing w:line="360" w:lineRule="auto"/>
        <w:ind w:left="851"/>
        <w:jc w:val="both"/>
      </w:pPr>
      <w:r>
        <w:t xml:space="preserve">Am Abend konnten nurmehr die Aufklärung der Sachlage sowie die Aufstellung einer Einsatzplanung für den darauffolgenden Samstag 01.08. erfolgen: Dann werden mehrere Hubschrauber zur Verfügung stehen, um die Löscharbeiten in Angriff zu nehmen. Starten werden die Hubschrauber im </w:t>
      </w:r>
      <w:proofErr w:type="spellStart"/>
      <w:r>
        <w:t>Nonner</w:t>
      </w:r>
      <w:proofErr w:type="spellEnd"/>
      <w:r>
        <w:t xml:space="preserve"> Unterland, hierfür wird die Straße zwischen der Auffahrt zum </w:t>
      </w:r>
      <w:proofErr w:type="spellStart"/>
      <w:r>
        <w:t>Nonner</w:t>
      </w:r>
      <w:proofErr w:type="spellEnd"/>
      <w:r>
        <w:t xml:space="preserve"> Kircherl und dem </w:t>
      </w:r>
      <w:proofErr w:type="spellStart"/>
      <w:r>
        <w:t>Gablerhof</w:t>
      </w:r>
      <w:proofErr w:type="spellEnd"/>
      <w:r>
        <w:t xml:space="preserve"> gesperrt.</w:t>
      </w:r>
    </w:p>
    <w:p w14:paraId="6EF10750" w14:textId="5BC99735" w:rsidR="00731456" w:rsidRDefault="00731456" w:rsidP="00271BDF">
      <w:pPr>
        <w:tabs>
          <w:tab w:val="left" w:pos="1440"/>
        </w:tabs>
        <w:spacing w:line="360" w:lineRule="auto"/>
        <w:ind w:left="851"/>
      </w:pPr>
    </w:p>
    <w:p w14:paraId="56A99105" w14:textId="16EF7765" w:rsidR="00591B7D" w:rsidRDefault="00591B7D" w:rsidP="00591B7D">
      <w:pPr>
        <w:tabs>
          <w:tab w:val="left" w:pos="1440"/>
        </w:tabs>
        <w:spacing w:line="360" w:lineRule="auto"/>
        <w:ind w:left="851"/>
        <w:jc w:val="both"/>
      </w:pPr>
      <w:r>
        <w:t>Da die Flammen am Hochstaufen über die Nacht hindurch weder sicher einschätzbar noch kontrollierbar waren, bestand die realistische Gefahr, dass das Feuer durch Winde angefacht würde</w:t>
      </w:r>
      <w:r w:rsidR="00774CBB">
        <w:t>. Somit waren</w:t>
      </w:r>
      <w:r>
        <w:t xml:space="preserve"> auch die Menschen am Reichenhaller Haus an Leib und Leben bedroht. Nachdem es Nacht und damit dunkel war, standen anderweitige Rettungsmöglichkeiten </w:t>
      </w:r>
      <w:r w:rsidR="00774CBB">
        <w:t xml:space="preserve">in diesem unwegsamen Gelände am Berg </w:t>
      </w:r>
      <w:r>
        <w:t>nicht zur Verfügung. Daher wurde beschlossen, die 17 Menschen am Reichenhaller Haus per Polizeihubschrauber zu evakuieren.</w:t>
      </w:r>
    </w:p>
    <w:p w14:paraId="4BD81A0B" w14:textId="77777777" w:rsidR="00FE4872" w:rsidRDefault="00FE4872" w:rsidP="00591B7D">
      <w:pPr>
        <w:tabs>
          <w:tab w:val="left" w:pos="1440"/>
        </w:tabs>
        <w:spacing w:line="360" w:lineRule="auto"/>
        <w:ind w:left="851"/>
        <w:jc w:val="both"/>
      </w:pPr>
    </w:p>
    <w:p w14:paraId="2F31C97F" w14:textId="77777777" w:rsidR="00774CBB" w:rsidRDefault="00FE4872" w:rsidP="00591B7D">
      <w:pPr>
        <w:tabs>
          <w:tab w:val="left" w:pos="1440"/>
        </w:tabs>
        <w:spacing w:line="360" w:lineRule="auto"/>
        <w:ind w:left="851"/>
        <w:jc w:val="both"/>
      </w:pPr>
      <w:r>
        <w:t xml:space="preserve">Am Samstag besteht beim Aufenthalt auf der Südseite des </w:t>
      </w:r>
      <w:proofErr w:type="spellStart"/>
      <w:r>
        <w:t>Hochstaufens</w:t>
      </w:r>
      <w:proofErr w:type="spellEnd"/>
      <w:r>
        <w:t xml:space="preserve"> Gefahr für Leib und Leben: In dem betroffenen Gebiet finden Löschmaßnahmen aus der Luft mit Hubschraubern und Löschwasserbehältern statt. </w:t>
      </w:r>
    </w:p>
    <w:p w14:paraId="1423B0AD" w14:textId="7BC427A4" w:rsidR="00FE4872" w:rsidRDefault="00FE4872" w:rsidP="00591B7D">
      <w:pPr>
        <w:tabs>
          <w:tab w:val="left" w:pos="1440"/>
        </w:tabs>
        <w:spacing w:line="360" w:lineRule="auto"/>
        <w:ind w:left="851"/>
        <w:jc w:val="both"/>
      </w:pPr>
      <w:r>
        <w:lastRenderedPageBreak/>
        <w:t xml:space="preserve">Daher wird die Bevölkerung dringend gebeten, das Gefahrengebiet am Hochstaufen großräumig zu meiden und auf Staufen-Touren zu verzichten. Das Landratsamt Berchtesgadener Land erwägt aktuell für den betroffenen Bereich auch ein formelles und bußgeldbewehrtes Betretungsverbot nach Art. 26 </w:t>
      </w:r>
      <w:proofErr w:type="spellStart"/>
      <w:r>
        <w:t>LStVG</w:t>
      </w:r>
      <w:proofErr w:type="spellEnd"/>
      <w:r>
        <w:t xml:space="preserve"> zu erlassen.</w:t>
      </w:r>
    </w:p>
    <w:p w14:paraId="281C7D19" w14:textId="77777777" w:rsidR="00FE4872" w:rsidRDefault="00FE4872" w:rsidP="00591B7D">
      <w:pPr>
        <w:tabs>
          <w:tab w:val="left" w:pos="1440"/>
        </w:tabs>
        <w:spacing w:line="360" w:lineRule="auto"/>
        <w:ind w:left="851"/>
        <w:jc w:val="both"/>
      </w:pPr>
    </w:p>
    <w:p w14:paraId="08446C8F" w14:textId="7ACF645E" w:rsidR="00FE4872" w:rsidRDefault="00FE4872" w:rsidP="00591B7D">
      <w:pPr>
        <w:tabs>
          <w:tab w:val="left" w:pos="1440"/>
        </w:tabs>
        <w:spacing w:line="360" w:lineRule="auto"/>
        <w:ind w:left="851"/>
        <w:jc w:val="both"/>
      </w:pPr>
      <w:r>
        <w:t>Die Verantwortlichen werden ab 5 Uhr im Feuerwehrhaus an der Reichenbachstraße in Bad Reichenhall</w:t>
      </w:r>
      <w:r w:rsidR="00774CBB">
        <w:t xml:space="preserve"> erneut</w:t>
      </w:r>
      <w:r>
        <w:t xml:space="preserve"> zusammentreten, um die weiteren Maßnahmen zu koordinieren. </w:t>
      </w:r>
    </w:p>
    <w:p w14:paraId="1F5373F3" w14:textId="77777777" w:rsidR="00FE4872" w:rsidRDefault="00FE4872" w:rsidP="00591B7D">
      <w:pPr>
        <w:tabs>
          <w:tab w:val="left" w:pos="1440"/>
        </w:tabs>
        <w:spacing w:line="360" w:lineRule="auto"/>
        <w:ind w:left="851"/>
        <w:jc w:val="both"/>
      </w:pPr>
    </w:p>
    <w:p w14:paraId="2B24A952" w14:textId="68383CF8" w:rsidR="00FE4872" w:rsidRDefault="00FE4872" w:rsidP="00591B7D">
      <w:pPr>
        <w:tabs>
          <w:tab w:val="left" w:pos="1440"/>
        </w:tabs>
        <w:spacing w:line="360" w:lineRule="auto"/>
        <w:ind w:left="851"/>
        <w:jc w:val="both"/>
      </w:pPr>
      <w:r>
        <w:t>Ab 6 Uhr steht in den Räumlichkeiten der Stadtwerke Bad Reichenhall in der Hallgrafenstraße 2 in Bad Reichenhall ein kleines Medienzentrum für die Pressevertreter zur Verfügung.</w:t>
      </w:r>
      <w:r w:rsidR="00774CBB">
        <w:t xml:space="preserve"> Dort wird es fortlaufend Informationen über den Stand der Löscharbeiten geben.</w:t>
      </w:r>
    </w:p>
    <w:p w14:paraId="7F353F89" w14:textId="77777777" w:rsidR="00774CBB" w:rsidRDefault="00774CBB" w:rsidP="00591B7D">
      <w:pPr>
        <w:tabs>
          <w:tab w:val="left" w:pos="1440"/>
        </w:tabs>
        <w:spacing w:line="360" w:lineRule="auto"/>
        <w:ind w:left="851"/>
        <w:jc w:val="both"/>
      </w:pPr>
    </w:p>
    <w:p w14:paraId="1E51CB85" w14:textId="6A0DA184" w:rsidR="00774CBB" w:rsidRDefault="00774CBB" w:rsidP="00591B7D">
      <w:pPr>
        <w:tabs>
          <w:tab w:val="left" w:pos="1440"/>
        </w:tabs>
        <w:spacing w:line="360" w:lineRule="auto"/>
        <w:ind w:left="851"/>
        <w:jc w:val="both"/>
      </w:pPr>
      <w:r>
        <w:t>Noch am Abend des 31. Juli ist es der Freiwilligen Feuerwehr Bad Reichenhall gelungen, einen weiteren Vegetationsbrand im Bereich der Bürgermeisterhöhe zu löschen. Oberbürgermeister Dr. Christoph Lung bedankt sich schon jetzt bei allen Einsatzkräften für die engagierte und professionelle Zusammenarbeit zum Schutze der Bevölkerung.</w:t>
      </w:r>
    </w:p>
    <w:p w14:paraId="35BD924A" w14:textId="77777777" w:rsidR="00774CBB" w:rsidRDefault="00774CBB" w:rsidP="00591B7D">
      <w:pPr>
        <w:tabs>
          <w:tab w:val="left" w:pos="1440"/>
        </w:tabs>
        <w:spacing w:line="360" w:lineRule="auto"/>
        <w:ind w:left="851"/>
        <w:jc w:val="both"/>
      </w:pPr>
    </w:p>
    <w:p w14:paraId="16868C96" w14:textId="77777777" w:rsidR="00774CBB" w:rsidRDefault="00774CBB" w:rsidP="00591B7D">
      <w:pPr>
        <w:tabs>
          <w:tab w:val="left" w:pos="1440"/>
        </w:tabs>
        <w:spacing w:line="360" w:lineRule="auto"/>
        <w:ind w:left="851"/>
        <w:jc w:val="both"/>
      </w:pPr>
    </w:p>
    <w:p w14:paraId="2B4222C3" w14:textId="20B686AF" w:rsidR="00774CBB" w:rsidRDefault="00774CBB" w:rsidP="00774CBB">
      <w:pPr>
        <w:tabs>
          <w:tab w:val="left" w:pos="1440"/>
        </w:tabs>
        <w:spacing w:line="360" w:lineRule="auto"/>
        <w:ind w:left="851"/>
        <w:jc w:val="both"/>
      </w:pPr>
      <w:r>
        <w:t>Stand: 01.08.26, 5:00 Uhr</w:t>
      </w:r>
    </w:p>
    <w:sectPr w:rsidR="00774CBB" w:rsidSect="00637F2B">
      <w:headerReference w:type="first" r:id="rId7"/>
      <w:footerReference w:type="first" r:id="rId8"/>
      <w:pgSz w:w="11906" w:h="16838" w:code="9"/>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4119F" w14:textId="77777777" w:rsidR="00353EEB" w:rsidRDefault="00353EEB">
      <w:r>
        <w:separator/>
      </w:r>
    </w:p>
  </w:endnote>
  <w:endnote w:type="continuationSeparator" w:id="0">
    <w:p w14:paraId="655A5D0C" w14:textId="77777777" w:rsidR="00353EEB" w:rsidRDefault="00353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B2DA" w14:textId="77777777" w:rsidR="00AF6166" w:rsidRPr="00271BDF" w:rsidRDefault="00AF6166" w:rsidP="00C73A19">
    <w:pPr>
      <w:pStyle w:val="Fuzeile"/>
      <w:jc w:val="center"/>
      <w:rPr>
        <w:rFonts w:ascii="Garamond" w:hAnsi="Garamond" w:cs="Garamond"/>
        <w:sz w:val="20"/>
      </w:rPr>
    </w:pPr>
    <w:r w:rsidRPr="00C61CCA">
      <w:rPr>
        <w:rFonts w:ascii="Garamond" w:hAnsi="Garamond" w:cs="Garamond"/>
        <w:sz w:val="20"/>
      </w:rPr>
      <w:t>Rathausplatz 8, 83435 Bad</w:t>
    </w:r>
    <w:r w:rsidR="00482384">
      <w:rPr>
        <w:rFonts w:ascii="Garamond" w:hAnsi="Garamond" w:cs="Garamond"/>
        <w:sz w:val="20"/>
      </w:rPr>
      <w:t xml:space="preserve"> Reichenhall, Tel. 08651/775-212</w:t>
    </w:r>
    <w:r w:rsidRPr="00C61CCA">
      <w:rPr>
        <w:rFonts w:ascii="Garamond" w:hAnsi="Garamond" w:cs="Garamond"/>
        <w:sz w:val="20"/>
      </w:rPr>
      <w:t>, Fax 08651/775-217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5F904" w14:textId="77777777" w:rsidR="00353EEB" w:rsidRDefault="00353EEB">
      <w:r>
        <w:separator/>
      </w:r>
    </w:p>
  </w:footnote>
  <w:footnote w:type="continuationSeparator" w:id="0">
    <w:p w14:paraId="0E1D4378" w14:textId="77777777" w:rsidR="00353EEB" w:rsidRDefault="00353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A203" w14:textId="77777777" w:rsidR="00AF6166" w:rsidRDefault="00000000" w:rsidP="00A87375">
    <w:pPr>
      <w:pStyle w:val="Kopfzeile"/>
      <w:tabs>
        <w:tab w:val="clear" w:pos="4536"/>
        <w:tab w:val="clear" w:pos="9072"/>
      </w:tabs>
      <w:rPr>
        <w:noProof/>
      </w:rPr>
    </w:pPr>
    <w:r>
      <w:rPr>
        <w:noProof/>
      </w:rPr>
      <w:object w:dxaOrig="1440" w:dyaOrig="1440" w14:anchorId="274E47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7.7pt;margin-top:7.75pt;width:52.4pt;height:59.35pt;z-index:251657216;visibility:visible;mso-wrap-edited:f" o:allowincell="f">
          <v:imagedata r:id="rId1" o:title=""/>
          <w10:wrap type="topAndBottom"/>
        </v:shape>
        <o:OLEObject Type="Embed" ProgID="Word.Picture.8" ShapeID="_x0000_s1025" DrawAspect="Content" ObjectID="_1847053558" r:id="rId2"/>
      </w:object>
    </w:r>
    <w:r w:rsidR="007A5B00">
      <w:rPr>
        <w:noProof/>
      </w:rPr>
      <mc:AlternateContent>
        <mc:Choice Requires="wps">
          <w:drawing>
            <wp:anchor distT="0" distB="0" distL="114300" distR="114300" simplePos="0" relativeHeight="251658240" behindDoc="0" locked="0" layoutInCell="0" allowOverlap="1" wp14:anchorId="0116D294" wp14:editId="63993129">
              <wp:simplePos x="0" y="0"/>
              <wp:positionH relativeFrom="column">
                <wp:posOffset>379730</wp:posOffset>
              </wp:positionH>
              <wp:positionV relativeFrom="paragraph">
                <wp:posOffset>281305</wp:posOffset>
              </wp:positionV>
              <wp:extent cx="6858000" cy="640080"/>
              <wp:effectExtent l="0" t="0" r="127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85800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100C" w14:textId="77777777" w:rsidR="00AF6166" w:rsidRDefault="00AF6166">
                          <w:pPr>
                            <w:pStyle w:val="Kopfzeile"/>
                            <w:tabs>
                              <w:tab w:val="clear" w:pos="4536"/>
                              <w:tab w:val="clear" w:pos="9072"/>
                            </w:tabs>
                            <w:rPr>
                              <w:rFonts w:ascii="Garamond" w:hAnsi="Garamond" w:cs="Garamond"/>
                            </w:rPr>
                          </w:pPr>
                          <w:r>
                            <w:rPr>
                              <w:rFonts w:ascii="Garamond" w:hAnsi="Garamond" w:cs="Garamond"/>
                            </w:rPr>
                            <w:t xml:space="preserve">   DER OBERBÜRGERMEISTER</w:t>
                          </w:r>
                        </w:p>
                        <w:p w14:paraId="5B3E4DBC" w14:textId="70ED6F80" w:rsidR="00AF6166" w:rsidRDefault="00AF6166">
                          <w:pPr>
                            <w:rPr>
                              <w:rFonts w:ascii="Garamond" w:hAnsi="Garamond" w:cs="Garamond"/>
                            </w:rPr>
                          </w:pPr>
                          <w:r>
                            <w:rPr>
                              <w:rFonts w:ascii="Garamond" w:hAnsi="Garamond" w:cs="Garamond"/>
                            </w:rPr>
                            <w:t xml:space="preserve">DER STADT BAD REICHENHALL                                             Am </w:t>
                          </w:r>
                          <w:r w:rsidR="00CB171E">
                            <w:rPr>
                              <w:rFonts w:ascii="Garamond" w:hAnsi="Garamond" w:cs="Garamond"/>
                            </w:rPr>
                            <w:fldChar w:fldCharType="begin"/>
                          </w:r>
                          <w:r>
                            <w:rPr>
                              <w:rFonts w:ascii="Garamond" w:hAnsi="Garamond" w:cs="Garamond"/>
                            </w:rPr>
                            <w:instrText xml:space="preserve"> DATE \@ "dd.MM.yyyy" </w:instrText>
                          </w:r>
                          <w:r w:rsidR="00CB171E">
                            <w:rPr>
                              <w:rFonts w:ascii="Garamond" w:hAnsi="Garamond" w:cs="Garamond"/>
                            </w:rPr>
                            <w:fldChar w:fldCharType="separate"/>
                          </w:r>
                          <w:r w:rsidR="00774CBB">
                            <w:rPr>
                              <w:rFonts w:ascii="Garamond" w:hAnsi="Garamond" w:cs="Garamond"/>
                              <w:noProof/>
                            </w:rPr>
                            <w:t>01.08.2026</w:t>
                          </w:r>
                          <w:r w:rsidR="00CB171E">
                            <w:rPr>
                              <w:rFonts w:ascii="Garamond" w:hAnsi="Garamond" w:cs="Garamond"/>
                            </w:rPr>
                            <w:fldChar w:fldCharType="end"/>
                          </w:r>
                        </w:p>
                        <w:p w14:paraId="00391A0A" w14:textId="77777777" w:rsidR="00AF6166" w:rsidRDefault="00AF6166">
                          <w:pPr>
                            <w:rPr>
                              <w:rFonts w:ascii="Garamond" w:hAnsi="Garamond" w:cs="Garamond"/>
                            </w:rPr>
                          </w:pPr>
                        </w:p>
                        <w:p w14:paraId="29A8A4F6" w14:textId="77777777" w:rsidR="00AF6166" w:rsidRDefault="00AF6166">
                          <w:pPr>
                            <w:rPr>
                              <w:rFonts w:ascii="Garamond" w:hAnsi="Garamond" w:cs="Garamond"/>
                            </w:rPr>
                          </w:pPr>
                        </w:p>
                        <w:p w14:paraId="45CD351B" w14:textId="77777777" w:rsidR="00AF6166" w:rsidRDefault="00AF6166">
                          <w:pPr>
                            <w:rPr>
                              <w:rFonts w:ascii="Garamond" w:hAnsi="Garamond" w:cs="Garamond"/>
                            </w:rPr>
                          </w:pPr>
                        </w:p>
                        <w:p w14:paraId="6C7B1676" w14:textId="77777777" w:rsidR="00AF6166" w:rsidRDefault="00AF6166">
                          <w:pPr>
                            <w:rPr>
                              <w:rFonts w:ascii="Garamond" w:hAnsi="Garamond" w:cs="Garamon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6D294" id="_x0000_t202" coordsize="21600,21600" o:spt="202" path="m,l,21600r21600,l21600,xe">
              <v:stroke joinstyle="miter"/>
              <v:path gradientshapeok="t" o:connecttype="rect"/>
            </v:shapetype>
            <v:shape id="Text Box 2" o:spid="_x0000_s1026" type="#_x0000_t202" style="position:absolute;margin-left:29.9pt;margin-top:22.15pt;width:540pt;height:50.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" o:allowincell="f" stroked="f">
              <v:textbox>
                <w:txbxContent>
                  <w:p w14:paraId="0452100C" w14:textId="77777777" w:rsidR="00AF6166" w:rsidRDefault="00AF6166">
                    <w:pPr>
                      <w:pStyle w:val="Kopfzeile"/>
                      <w:tabs>
                        <w:tab w:val="clear" w:pos="4536"/>
                        <w:tab w:val="clear" w:pos="9072"/>
                      </w:tabs>
                      <w:rPr>
                        <w:rFonts w:ascii="Garamond" w:hAnsi="Garamond" w:cs="Garamond"/>
                      </w:rPr>
                    </w:pPr>
                    <w:r>
                      <w:rPr>
                        <w:rFonts w:ascii="Garamond" w:hAnsi="Garamond" w:cs="Garamond"/>
                      </w:rPr>
                      <w:t xml:space="preserve">   DER OBERBÜRGERMEISTER</w:t>
                    </w:r>
                  </w:p>
                  <w:p w14:paraId="5B3E4DBC" w14:textId="70ED6F80" w:rsidR="00AF6166" w:rsidRDefault="00AF6166">
                    <w:pPr>
                      <w:rPr>
                        <w:rFonts w:ascii="Garamond" w:hAnsi="Garamond" w:cs="Garamond"/>
                      </w:rPr>
                    </w:pPr>
                    <w:r>
                      <w:rPr>
                        <w:rFonts w:ascii="Garamond" w:hAnsi="Garamond" w:cs="Garamond"/>
                      </w:rPr>
                      <w:t xml:space="preserve">DER STADT BAD REICHENHALL                                             Am </w:t>
                    </w:r>
                    <w:r w:rsidR="00CB171E">
                      <w:rPr>
                        <w:rFonts w:ascii="Garamond" w:hAnsi="Garamond" w:cs="Garamond"/>
                      </w:rPr>
                      <w:fldChar w:fldCharType="begin"/>
                    </w:r>
                    <w:r>
                      <w:rPr>
                        <w:rFonts w:ascii="Garamond" w:hAnsi="Garamond" w:cs="Garamond"/>
                      </w:rPr>
                      <w:instrText xml:space="preserve"> DATE \@ "dd.MM.yyyy" </w:instrText>
                    </w:r>
                    <w:r w:rsidR="00CB171E">
                      <w:rPr>
                        <w:rFonts w:ascii="Garamond" w:hAnsi="Garamond" w:cs="Garamond"/>
                      </w:rPr>
                      <w:fldChar w:fldCharType="separate"/>
                    </w:r>
                    <w:r w:rsidR="00774CBB">
                      <w:rPr>
                        <w:rFonts w:ascii="Garamond" w:hAnsi="Garamond" w:cs="Garamond"/>
                        <w:noProof/>
                      </w:rPr>
                      <w:t>01.08.2026</w:t>
                    </w:r>
                    <w:r w:rsidR="00CB171E">
                      <w:rPr>
                        <w:rFonts w:ascii="Garamond" w:hAnsi="Garamond" w:cs="Garamond"/>
                      </w:rPr>
                      <w:fldChar w:fldCharType="end"/>
                    </w:r>
                  </w:p>
                  <w:p w14:paraId="00391A0A" w14:textId="77777777" w:rsidR="00AF6166" w:rsidRDefault="00AF6166">
                    <w:pPr>
                      <w:rPr>
                        <w:rFonts w:ascii="Garamond" w:hAnsi="Garamond" w:cs="Garamond"/>
                      </w:rPr>
                    </w:pPr>
                  </w:p>
                  <w:p w14:paraId="29A8A4F6" w14:textId="77777777" w:rsidR="00AF6166" w:rsidRDefault="00AF6166">
                    <w:pPr>
                      <w:rPr>
                        <w:rFonts w:ascii="Garamond" w:hAnsi="Garamond" w:cs="Garamond"/>
                      </w:rPr>
                    </w:pPr>
                  </w:p>
                  <w:p w14:paraId="45CD351B" w14:textId="77777777" w:rsidR="00AF6166" w:rsidRDefault="00AF6166">
                    <w:pPr>
                      <w:rPr>
                        <w:rFonts w:ascii="Garamond" w:hAnsi="Garamond" w:cs="Garamond"/>
                      </w:rPr>
                    </w:pPr>
                  </w:p>
                  <w:p w14:paraId="6C7B1676" w14:textId="77777777" w:rsidR="00AF6166" w:rsidRDefault="00AF6166">
                    <w:pPr>
                      <w:rPr>
                        <w:rFonts w:ascii="Garamond" w:hAnsi="Garamond" w:cs="Garamon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621"/>
    <w:multiLevelType w:val="hybridMultilevel"/>
    <w:tmpl w:val="F800D79E"/>
    <w:lvl w:ilvl="0" w:tplc="5E14AE36">
      <w:start w:val="1998"/>
      <w:numFmt w:val="decimal"/>
      <w:lvlText w:val="%1"/>
      <w:lvlJc w:val="left"/>
      <w:pPr>
        <w:tabs>
          <w:tab w:val="num" w:pos="3672"/>
        </w:tabs>
        <w:ind w:left="3672" w:hanging="480"/>
      </w:pPr>
      <w:rPr>
        <w:rFonts w:hint="default"/>
      </w:rPr>
    </w:lvl>
    <w:lvl w:ilvl="1" w:tplc="04070019" w:tentative="1">
      <w:start w:val="1"/>
      <w:numFmt w:val="lowerLetter"/>
      <w:lvlText w:val="%2."/>
      <w:lvlJc w:val="left"/>
      <w:pPr>
        <w:tabs>
          <w:tab w:val="num" w:pos="4272"/>
        </w:tabs>
        <w:ind w:left="4272" w:hanging="360"/>
      </w:pPr>
    </w:lvl>
    <w:lvl w:ilvl="2" w:tplc="0407001B" w:tentative="1">
      <w:start w:val="1"/>
      <w:numFmt w:val="lowerRoman"/>
      <w:lvlText w:val="%3."/>
      <w:lvlJc w:val="right"/>
      <w:pPr>
        <w:tabs>
          <w:tab w:val="num" w:pos="4992"/>
        </w:tabs>
        <w:ind w:left="4992" w:hanging="180"/>
      </w:pPr>
    </w:lvl>
    <w:lvl w:ilvl="3" w:tplc="0407000F" w:tentative="1">
      <w:start w:val="1"/>
      <w:numFmt w:val="decimal"/>
      <w:lvlText w:val="%4."/>
      <w:lvlJc w:val="left"/>
      <w:pPr>
        <w:tabs>
          <w:tab w:val="num" w:pos="5712"/>
        </w:tabs>
        <w:ind w:left="5712" w:hanging="360"/>
      </w:pPr>
    </w:lvl>
    <w:lvl w:ilvl="4" w:tplc="04070019" w:tentative="1">
      <w:start w:val="1"/>
      <w:numFmt w:val="lowerLetter"/>
      <w:lvlText w:val="%5."/>
      <w:lvlJc w:val="left"/>
      <w:pPr>
        <w:tabs>
          <w:tab w:val="num" w:pos="6432"/>
        </w:tabs>
        <w:ind w:left="6432" w:hanging="360"/>
      </w:pPr>
    </w:lvl>
    <w:lvl w:ilvl="5" w:tplc="0407001B" w:tentative="1">
      <w:start w:val="1"/>
      <w:numFmt w:val="lowerRoman"/>
      <w:lvlText w:val="%6."/>
      <w:lvlJc w:val="right"/>
      <w:pPr>
        <w:tabs>
          <w:tab w:val="num" w:pos="7152"/>
        </w:tabs>
        <w:ind w:left="7152" w:hanging="180"/>
      </w:pPr>
    </w:lvl>
    <w:lvl w:ilvl="6" w:tplc="0407000F" w:tentative="1">
      <w:start w:val="1"/>
      <w:numFmt w:val="decimal"/>
      <w:lvlText w:val="%7."/>
      <w:lvlJc w:val="left"/>
      <w:pPr>
        <w:tabs>
          <w:tab w:val="num" w:pos="7872"/>
        </w:tabs>
        <w:ind w:left="7872" w:hanging="360"/>
      </w:pPr>
    </w:lvl>
    <w:lvl w:ilvl="7" w:tplc="04070019" w:tentative="1">
      <w:start w:val="1"/>
      <w:numFmt w:val="lowerLetter"/>
      <w:lvlText w:val="%8."/>
      <w:lvlJc w:val="left"/>
      <w:pPr>
        <w:tabs>
          <w:tab w:val="num" w:pos="8592"/>
        </w:tabs>
        <w:ind w:left="8592" w:hanging="360"/>
      </w:pPr>
    </w:lvl>
    <w:lvl w:ilvl="8" w:tplc="0407001B" w:tentative="1">
      <w:start w:val="1"/>
      <w:numFmt w:val="lowerRoman"/>
      <w:lvlText w:val="%9."/>
      <w:lvlJc w:val="right"/>
      <w:pPr>
        <w:tabs>
          <w:tab w:val="num" w:pos="9312"/>
        </w:tabs>
        <w:ind w:left="9312" w:hanging="180"/>
      </w:pPr>
    </w:lvl>
  </w:abstractNum>
  <w:abstractNum w:abstractNumId="1" w15:restartNumberingAfterBreak="0">
    <w:nsid w:val="0D10630C"/>
    <w:multiLevelType w:val="hybridMultilevel"/>
    <w:tmpl w:val="45A0A052"/>
    <w:lvl w:ilvl="0" w:tplc="AD08A256">
      <w:start w:val="1996"/>
      <w:numFmt w:val="bullet"/>
      <w:lvlText w:val="-"/>
      <w:lvlJc w:val="left"/>
      <w:pPr>
        <w:ind w:left="2490" w:hanging="360"/>
      </w:pPr>
      <w:rPr>
        <w:rFonts w:ascii="Times New Roman" w:eastAsia="Times New Roman" w:hAnsi="Times New Roman" w:cs="Times New Roman"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abstractNum w:abstractNumId="2" w15:restartNumberingAfterBreak="0">
    <w:nsid w:val="110A54B9"/>
    <w:multiLevelType w:val="hybridMultilevel"/>
    <w:tmpl w:val="A35EFE36"/>
    <w:lvl w:ilvl="0" w:tplc="71A419E4">
      <w:start w:val="1"/>
      <w:numFmt w:val="decimal"/>
      <w:lvlText w:val="%1."/>
      <w:lvlJc w:val="left"/>
      <w:pPr>
        <w:tabs>
          <w:tab w:val="num" w:pos="1473"/>
        </w:tabs>
        <w:ind w:left="1473" w:hanging="480"/>
      </w:pPr>
      <w:rPr>
        <w:rFonts w:hint="default"/>
      </w:rPr>
    </w:lvl>
    <w:lvl w:ilvl="1" w:tplc="04070019" w:tentative="1">
      <w:start w:val="1"/>
      <w:numFmt w:val="lowerLetter"/>
      <w:lvlText w:val="%2."/>
      <w:lvlJc w:val="left"/>
      <w:pPr>
        <w:tabs>
          <w:tab w:val="num" w:pos="2073"/>
        </w:tabs>
        <w:ind w:left="2073" w:hanging="360"/>
      </w:pPr>
    </w:lvl>
    <w:lvl w:ilvl="2" w:tplc="0407001B" w:tentative="1">
      <w:start w:val="1"/>
      <w:numFmt w:val="lowerRoman"/>
      <w:lvlText w:val="%3."/>
      <w:lvlJc w:val="right"/>
      <w:pPr>
        <w:tabs>
          <w:tab w:val="num" w:pos="2793"/>
        </w:tabs>
        <w:ind w:left="2793" w:hanging="180"/>
      </w:pPr>
    </w:lvl>
    <w:lvl w:ilvl="3" w:tplc="0407000F" w:tentative="1">
      <w:start w:val="1"/>
      <w:numFmt w:val="decimal"/>
      <w:lvlText w:val="%4."/>
      <w:lvlJc w:val="left"/>
      <w:pPr>
        <w:tabs>
          <w:tab w:val="num" w:pos="3513"/>
        </w:tabs>
        <w:ind w:left="3513" w:hanging="360"/>
      </w:pPr>
    </w:lvl>
    <w:lvl w:ilvl="4" w:tplc="04070019" w:tentative="1">
      <w:start w:val="1"/>
      <w:numFmt w:val="lowerLetter"/>
      <w:lvlText w:val="%5."/>
      <w:lvlJc w:val="left"/>
      <w:pPr>
        <w:tabs>
          <w:tab w:val="num" w:pos="4233"/>
        </w:tabs>
        <w:ind w:left="4233" w:hanging="360"/>
      </w:pPr>
    </w:lvl>
    <w:lvl w:ilvl="5" w:tplc="0407001B" w:tentative="1">
      <w:start w:val="1"/>
      <w:numFmt w:val="lowerRoman"/>
      <w:lvlText w:val="%6."/>
      <w:lvlJc w:val="right"/>
      <w:pPr>
        <w:tabs>
          <w:tab w:val="num" w:pos="4953"/>
        </w:tabs>
        <w:ind w:left="4953" w:hanging="180"/>
      </w:pPr>
    </w:lvl>
    <w:lvl w:ilvl="6" w:tplc="0407000F" w:tentative="1">
      <w:start w:val="1"/>
      <w:numFmt w:val="decimal"/>
      <w:lvlText w:val="%7."/>
      <w:lvlJc w:val="left"/>
      <w:pPr>
        <w:tabs>
          <w:tab w:val="num" w:pos="5673"/>
        </w:tabs>
        <w:ind w:left="5673" w:hanging="360"/>
      </w:pPr>
    </w:lvl>
    <w:lvl w:ilvl="7" w:tplc="04070019" w:tentative="1">
      <w:start w:val="1"/>
      <w:numFmt w:val="lowerLetter"/>
      <w:lvlText w:val="%8."/>
      <w:lvlJc w:val="left"/>
      <w:pPr>
        <w:tabs>
          <w:tab w:val="num" w:pos="6393"/>
        </w:tabs>
        <w:ind w:left="6393" w:hanging="360"/>
      </w:pPr>
    </w:lvl>
    <w:lvl w:ilvl="8" w:tplc="0407001B" w:tentative="1">
      <w:start w:val="1"/>
      <w:numFmt w:val="lowerRoman"/>
      <w:lvlText w:val="%9."/>
      <w:lvlJc w:val="right"/>
      <w:pPr>
        <w:tabs>
          <w:tab w:val="num" w:pos="7113"/>
        </w:tabs>
        <w:ind w:left="7113" w:hanging="180"/>
      </w:pPr>
    </w:lvl>
  </w:abstractNum>
  <w:abstractNum w:abstractNumId="3" w15:restartNumberingAfterBreak="0">
    <w:nsid w:val="18A222EF"/>
    <w:multiLevelType w:val="hybridMultilevel"/>
    <w:tmpl w:val="90745338"/>
    <w:lvl w:ilvl="0" w:tplc="75BE9910">
      <w:numFmt w:val="bullet"/>
      <w:lvlText w:val="-"/>
      <w:lvlJc w:val="left"/>
      <w:pPr>
        <w:ind w:left="1211" w:hanging="360"/>
      </w:pPr>
      <w:rPr>
        <w:rFonts w:ascii="Times New Roman" w:eastAsia="Times New Roman" w:hAnsi="Times New Roman" w:cs="Times New Roman"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4" w15:restartNumberingAfterBreak="0">
    <w:nsid w:val="37F859BF"/>
    <w:multiLevelType w:val="hybridMultilevel"/>
    <w:tmpl w:val="1414AB7E"/>
    <w:lvl w:ilvl="0" w:tplc="8370EC9E">
      <w:start w:val="2"/>
      <w:numFmt w:val="upperRoman"/>
      <w:lvlText w:val="%1."/>
      <w:lvlJc w:val="left"/>
      <w:pPr>
        <w:tabs>
          <w:tab w:val="num" w:pos="1841"/>
        </w:tabs>
        <w:ind w:left="1841" w:hanging="99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5" w15:restartNumberingAfterBreak="0">
    <w:nsid w:val="50551721"/>
    <w:multiLevelType w:val="hybridMultilevel"/>
    <w:tmpl w:val="874CD078"/>
    <w:lvl w:ilvl="0" w:tplc="58447F84">
      <w:start w:val="1996"/>
      <w:numFmt w:val="bullet"/>
      <w:lvlText w:val="-"/>
      <w:lvlJc w:val="left"/>
      <w:pPr>
        <w:ind w:left="2490" w:hanging="360"/>
      </w:pPr>
      <w:rPr>
        <w:rFonts w:ascii="Times New Roman" w:eastAsia="Times New Roman" w:hAnsi="Times New Roman" w:cs="Times New Roman"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num w:numId="1" w16cid:durableId="10947535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3342798">
    <w:abstractNumId w:val="2"/>
  </w:num>
  <w:num w:numId="3" w16cid:durableId="1621187175">
    <w:abstractNumId w:val="0"/>
  </w:num>
  <w:num w:numId="4" w16cid:durableId="225453237">
    <w:abstractNumId w:val="5"/>
  </w:num>
  <w:num w:numId="5" w16cid:durableId="2088265819">
    <w:abstractNumId w:val="1"/>
  </w:num>
  <w:num w:numId="6" w16cid:durableId="17045971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746"/>
    <w:rsid w:val="00010F9B"/>
    <w:rsid w:val="000262EB"/>
    <w:rsid w:val="00037BE3"/>
    <w:rsid w:val="00042217"/>
    <w:rsid w:val="000530DD"/>
    <w:rsid w:val="000617A6"/>
    <w:rsid w:val="00061EA9"/>
    <w:rsid w:val="00064CA2"/>
    <w:rsid w:val="00065B12"/>
    <w:rsid w:val="00080A4C"/>
    <w:rsid w:val="00082036"/>
    <w:rsid w:val="0008425A"/>
    <w:rsid w:val="000A2DCD"/>
    <w:rsid w:val="000A69D1"/>
    <w:rsid w:val="000E4230"/>
    <w:rsid w:val="000F0B82"/>
    <w:rsid w:val="00102030"/>
    <w:rsid w:val="00126FC8"/>
    <w:rsid w:val="00153606"/>
    <w:rsid w:val="00154B73"/>
    <w:rsid w:val="00156323"/>
    <w:rsid w:val="00164870"/>
    <w:rsid w:val="00166EDC"/>
    <w:rsid w:val="001824BA"/>
    <w:rsid w:val="001C6453"/>
    <w:rsid w:val="001F4E78"/>
    <w:rsid w:val="00203DBB"/>
    <w:rsid w:val="002045B6"/>
    <w:rsid w:val="002152D4"/>
    <w:rsid w:val="002156BE"/>
    <w:rsid w:val="0021679D"/>
    <w:rsid w:val="00217317"/>
    <w:rsid w:val="00224F17"/>
    <w:rsid w:val="00240620"/>
    <w:rsid w:val="00243C7C"/>
    <w:rsid w:val="002504C0"/>
    <w:rsid w:val="002526DF"/>
    <w:rsid w:val="002702C7"/>
    <w:rsid w:val="00271BDF"/>
    <w:rsid w:val="00273AF1"/>
    <w:rsid w:val="0027786B"/>
    <w:rsid w:val="002A1920"/>
    <w:rsid w:val="002C2EAB"/>
    <w:rsid w:val="002C6705"/>
    <w:rsid w:val="002D0A6F"/>
    <w:rsid w:val="002D27E2"/>
    <w:rsid w:val="002D2B3E"/>
    <w:rsid w:val="002F546F"/>
    <w:rsid w:val="003048ED"/>
    <w:rsid w:val="00310BC7"/>
    <w:rsid w:val="00322658"/>
    <w:rsid w:val="00340617"/>
    <w:rsid w:val="00347E03"/>
    <w:rsid w:val="00351640"/>
    <w:rsid w:val="00353EEB"/>
    <w:rsid w:val="00364153"/>
    <w:rsid w:val="00380327"/>
    <w:rsid w:val="00395017"/>
    <w:rsid w:val="003B18E5"/>
    <w:rsid w:val="003D6B2D"/>
    <w:rsid w:val="003E0CA5"/>
    <w:rsid w:val="003F6A4A"/>
    <w:rsid w:val="00401392"/>
    <w:rsid w:val="004031B5"/>
    <w:rsid w:val="004124EF"/>
    <w:rsid w:val="00421A6D"/>
    <w:rsid w:val="004341D0"/>
    <w:rsid w:val="00434ABC"/>
    <w:rsid w:val="00443349"/>
    <w:rsid w:val="00455965"/>
    <w:rsid w:val="00467107"/>
    <w:rsid w:val="00467B1F"/>
    <w:rsid w:val="00482384"/>
    <w:rsid w:val="00485F4F"/>
    <w:rsid w:val="004869A8"/>
    <w:rsid w:val="00494A5B"/>
    <w:rsid w:val="004C39FB"/>
    <w:rsid w:val="004F0E75"/>
    <w:rsid w:val="004F1BBF"/>
    <w:rsid w:val="004F4AEB"/>
    <w:rsid w:val="005104CE"/>
    <w:rsid w:val="00527EB9"/>
    <w:rsid w:val="00543A40"/>
    <w:rsid w:val="00547028"/>
    <w:rsid w:val="0058489B"/>
    <w:rsid w:val="00584A41"/>
    <w:rsid w:val="00591B7D"/>
    <w:rsid w:val="005D7EAD"/>
    <w:rsid w:val="005F776A"/>
    <w:rsid w:val="006128CD"/>
    <w:rsid w:val="00614965"/>
    <w:rsid w:val="00620EBE"/>
    <w:rsid w:val="006321AF"/>
    <w:rsid w:val="00637F2B"/>
    <w:rsid w:val="00640A5C"/>
    <w:rsid w:val="00646DD6"/>
    <w:rsid w:val="00691826"/>
    <w:rsid w:val="00695233"/>
    <w:rsid w:val="006A7063"/>
    <w:rsid w:val="006C2A61"/>
    <w:rsid w:val="006D59AB"/>
    <w:rsid w:val="00722614"/>
    <w:rsid w:val="00724098"/>
    <w:rsid w:val="0072768B"/>
    <w:rsid w:val="00731456"/>
    <w:rsid w:val="007366EA"/>
    <w:rsid w:val="00744746"/>
    <w:rsid w:val="00767319"/>
    <w:rsid w:val="00774CBB"/>
    <w:rsid w:val="00786BA9"/>
    <w:rsid w:val="0079429A"/>
    <w:rsid w:val="007A4BE9"/>
    <w:rsid w:val="007A5B00"/>
    <w:rsid w:val="007B47A5"/>
    <w:rsid w:val="007C3992"/>
    <w:rsid w:val="007F0899"/>
    <w:rsid w:val="007F1E15"/>
    <w:rsid w:val="007F346B"/>
    <w:rsid w:val="007F5BD2"/>
    <w:rsid w:val="008013FF"/>
    <w:rsid w:val="008620A1"/>
    <w:rsid w:val="00886708"/>
    <w:rsid w:val="008A1A3A"/>
    <w:rsid w:val="008C65A2"/>
    <w:rsid w:val="008D6D68"/>
    <w:rsid w:val="00940BF6"/>
    <w:rsid w:val="00942205"/>
    <w:rsid w:val="00942F90"/>
    <w:rsid w:val="00950BBA"/>
    <w:rsid w:val="00961BF0"/>
    <w:rsid w:val="00967C6C"/>
    <w:rsid w:val="0098053D"/>
    <w:rsid w:val="009872AA"/>
    <w:rsid w:val="00996376"/>
    <w:rsid w:val="009C14E5"/>
    <w:rsid w:val="009C552E"/>
    <w:rsid w:val="009E338D"/>
    <w:rsid w:val="009F6EA7"/>
    <w:rsid w:val="00A00516"/>
    <w:rsid w:val="00A027AC"/>
    <w:rsid w:val="00A10B3A"/>
    <w:rsid w:val="00A21D48"/>
    <w:rsid w:val="00A26D1A"/>
    <w:rsid w:val="00A32917"/>
    <w:rsid w:val="00A627AE"/>
    <w:rsid w:val="00A62E2C"/>
    <w:rsid w:val="00A74FEA"/>
    <w:rsid w:val="00A77F6F"/>
    <w:rsid w:val="00A87375"/>
    <w:rsid w:val="00AC1F0D"/>
    <w:rsid w:val="00AD1BD2"/>
    <w:rsid w:val="00AD7537"/>
    <w:rsid w:val="00AE7BAE"/>
    <w:rsid w:val="00AF4954"/>
    <w:rsid w:val="00AF5CE1"/>
    <w:rsid w:val="00AF6166"/>
    <w:rsid w:val="00B0435F"/>
    <w:rsid w:val="00B277D4"/>
    <w:rsid w:val="00B31BA9"/>
    <w:rsid w:val="00B31CBE"/>
    <w:rsid w:val="00B36125"/>
    <w:rsid w:val="00B372C1"/>
    <w:rsid w:val="00B44BCA"/>
    <w:rsid w:val="00B551FB"/>
    <w:rsid w:val="00B5743C"/>
    <w:rsid w:val="00B60333"/>
    <w:rsid w:val="00B7124B"/>
    <w:rsid w:val="00B8245C"/>
    <w:rsid w:val="00B83605"/>
    <w:rsid w:val="00BB2683"/>
    <w:rsid w:val="00BC1655"/>
    <w:rsid w:val="00BC47C1"/>
    <w:rsid w:val="00C06A48"/>
    <w:rsid w:val="00C1024E"/>
    <w:rsid w:val="00C16270"/>
    <w:rsid w:val="00C36194"/>
    <w:rsid w:val="00C37B87"/>
    <w:rsid w:val="00C423E5"/>
    <w:rsid w:val="00C61CCA"/>
    <w:rsid w:val="00C73A19"/>
    <w:rsid w:val="00C77E20"/>
    <w:rsid w:val="00C8406F"/>
    <w:rsid w:val="00C85FB1"/>
    <w:rsid w:val="00C95A51"/>
    <w:rsid w:val="00CA12BD"/>
    <w:rsid w:val="00CB0058"/>
    <w:rsid w:val="00CB1476"/>
    <w:rsid w:val="00CB171E"/>
    <w:rsid w:val="00CB3DC6"/>
    <w:rsid w:val="00CC657F"/>
    <w:rsid w:val="00CD1036"/>
    <w:rsid w:val="00CD3F56"/>
    <w:rsid w:val="00CD4D64"/>
    <w:rsid w:val="00D008FD"/>
    <w:rsid w:val="00D0365E"/>
    <w:rsid w:val="00D0634F"/>
    <w:rsid w:val="00D641DF"/>
    <w:rsid w:val="00D754F4"/>
    <w:rsid w:val="00D77965"/>
    <w:rsid w:val="00D86386"/>
    <w:rsid w:val="00D86A5C"/>
    <w:rsid w:val="00D921A7"/>
    <w:rsid w:val="00DA174F"/>
    <w:rsid w:val="00DA2727"/>
    <w:rsid w:val="00DA71B0"/>
    <w:rsid w:val="00DC2124"/>
    <w:rsid w:val="00DC44ED"/>
    <w:rsid w:val="00DD67CA"/>
    <w:rsid w:val="00DE13AD"/>
    <w:rsid w:val="00DE27B3"/>
    <w:rsid w:val="00DF1B83"/>
    <w:rsid w:val="00DF7D13"/>
    <w:rsid w:val="00E17A90"/>
    <w:rsid w:val="00E20513"/>
    <w:rsid w:val="00E2247C"/>
    <w:rsid w:val="00E34B69"/>
    <w:rsid w:val="00E47608"/>
    <w:rsid w:val="00E47E68"/>
    <w:rsid w:val="00E938B0"/>
    <w:rsid w:val="00E970F4"/>
    <w:rsid w:val="00EA0805"/>
    <w:rsid w:val="00EA730C"/>
    <w:rsid w:val="00EB0A86"/>
    <w:rsid w:val="00EB3527"/>
    <w:rsid w:val="00EB4B26"/>
    <w:rsid w:val="00EE4796"/>
    <w:rsid w:val="00EE5653"/>
    <w:rsid w:val="00EF3B9D"/>
    <w:rsid w:val="00F00CD9"/>
    <w:rsid w:val="00F03639"/>
    <w:rsid w:val="00F30847"/>
    <w:rsid w:val="00F6227C"/>
    <w:rsid w:val="00F759BB"/>
    <w:rsid w:val="00F83102"/>
    <w:rsid w:val="00F841E1"/>
    <w:rsid w:val="00F9702F"/>
    <w:rsid w:val="00FA373A"/>
    <w:rsid w:val="00FA5DE6"/>
    <w:rsid w:val="00FC0962"/>
    <w:rsid w:val="00FD002D"/>
    <w:rsid w:val="00FE104F"/>
    <w:rsid w:val="00FE4872"/>
    <w:rsid w:val="00FE6E07"/>
    <w:rsid w:val="00FF0416"/>
    <w:rsid w:val="00FF2861"/>
    <w:rsid w:val="00FF4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A910B"/>
  <w15:docId w15:val="{BC94A6D7-FC77-4B13-942B-340478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0617"/>
    <w:rPr>
      <w:sz w:val="24"/>
    </w:rPr>
  </w:style>
  <w:style w:type="paragraph" w:styleId="berschrift1">
    <w:name w:val="heading 1"/>
    <w:basedOn w:val="Standard"/>
    <w:next w:val="Standard"/>
    <w:link w:val="berschrift1Zchn"/>
    <w:uiPriority w:val="99"/>
    <w:qFormat/>
    <w:rsid w:val="00126FC8"/>
    <w:pPr>
      <w:keepNext/>
      <w:jc w:val="center"/>
      <w:outlineLvl w:val="0"/>
    </w:pPr>
    <w:rPr>
      <w:i/>
      <w:iCs/>
      <w:sz w:val="36"/>
      <w:szCs w:val="36"/>
    </w:rPr>
  </w:style>
  <w:style w:type="paragraph" w:styleId="berschrift2">
    <w:name w:val="heading 2"/>
    <w:basedOn w:val="Standard"/>
    <w:next w:val="Standard"/>
    <w:link w:val="berschrift2Zchn"/>
    <w:uiPriority w:val="99"/>
    <w:qFormat/>
    <w:rsid w:val="00126FC8"/>
    <w:pPr>
      <w:keepNext/>
      <w:jc w:val="center"/>
      <w:outlineLvl w:val="1"/>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D008FD"/>
    <w:rPr>
      <w:rFonts w:ascii="Cambria" w:hAnsi="Cambria" w:cs="Cambria"/>
      <w:b/>
      <w:bCs/>
      <w:kern w:val="32"/>
      <w:sz w:val="32"/>
      <w:szCs w:val="32"/>
    </w:rPr>
  </w:style>
  <w:style w:type="character" w:customStyle="1" w:styleId="berschrift2Zchn">
    <w:name w:val="Überschrift 2 Zchn"/>
    <w:basedOn w:val="Absatz-Standardschriftart"/>
    <w:link w:val="berschrift2"/>
    <w:uiPriority w:val="99"/>
    <w:semiHidden/>
    <w:locked/>
    <w:rsid w:val="00D008FD"/>
    <w:rPr>
      <w:rFonts w:ascii="Cambria" w:hAnsi="Cambria" w:cs="Cambria"/>
      <w:b/>
      <w:bCs/>
      <w:i/>
      <w:iCs/>
      <w:sz w:val="28"/>
      <w:szCs w:val="28"/>
    </w:rPr>
  </w:style>
  <w:style w:type="paragraph" w:styleId="Kopfzeile">
    <w:name w:val="header"/>
    <w:basedOn w:val="Standard"/>
    <w:link w:val="KopfzeileZchn"/>
    <w:uiPriority w:val="99"/>
    <w:rsid w:val="00126FC8"/>
    <w:pPr>
      <w:tabs>
        <w:tab w:val="center" w:pos="4536"/>
        <w:tab w:val="right" w:pos="9072"/>
      </w:tabs>
    </w:pPr>
  </w:style>
  <w:style w:type="character" w:customStyle="1" w:styleId="KopfzeileZchn">
    <w:name w:val="Kopfzeile Zchn"/>
    <w:basedOn w:val="Absatz-Standardschriftart"/>
    <w:link w:val="Kopfzeile"/>
    <w:uiPriority w:val="99"/>
    <w:semiHidden/>
    <w:locked/>
    <w:rsid w:val="00D008FD"/>
    <w:rPr>
      <w:sz w:val="24"/>
      <w:szCs w:val="24"/>
    </w:rPr>
  </w:style>
  <w:style w:type="paragraph" w:styleId="Fuzeile">
    <w:name w:val="footer"/>
    <w:basedOn w:val="Standard"/>
    <w:link w:val="FuzeileZchn"/>
    <w:uiPriority w:val="99"/>
    <w:rsid w:val="00126FC8"/>
    <w:pPr>
      <w:tabs>
        <w:tab w:val="center" w:pos="4536"/>
        <w:tab w:val="right" w:pos="9072"/>
      </w:tabs>
    </w:pPr>
  </w:style>
  <w:style w:type="character" w:customStyle="1" w:styleId="FuzeileZchn">
    <w:name w:val="Fußzeile Zchn"/>
    <w:basedOn w:val="Absatz-Standardschriftart"/>
    <w:link w:val="Fuzeile"/>
    <w:uiPriority w:val="99"/>
    <w:semiHidden/>
    <w:locked/>
    <w:rsid w:val="00D008FD"/>
    <w:rPr>
      <w:sz w:val="24"/>
      <w:szCs w:val="24"/>
    </w:rPr>
  </w:style>
  <w:style w:type="character" w:styleId="Fett">
    <w:name w:val="Strong"/>
    <w:basedOn w:val="Absatz-Standardschriftart"/>
    <w:qFormat/>
    <w:locked/>
    <w:rsid w:val="00395017"/>
    <w:rPr>
      <w:b/>
      <w:bCs/>
    </w:rPr>
  </w:style>
  <w:style w:type="character" w:customStyle="1" w:styleId="HeaderChar">
    <w:name w:val="Header Char"/>
    <w:basedOn w:val="Absatz-Standardschriftart"/>
    <w:semiHidden/>
    <w:locked/>
    <w:rsid w:val="008013FF"/>
    <w:rPr>
      <w:sz w:val="24"/>
      <w:szCs w:val="24"/>
      <w:lang w:val="de-DE" w:eastAsia="de-DE" w:bidi="ar-SA"/>
    </w:rPr>
  </w:style>
  <w:style w:type="character" w:customStyle="1" w:styleId="text">
    <w:name w:val="text"/>
    <w:basedOn w:val="Absatz-Standardschriftart"/>
    <w:rsid w:val="006C2A61"/>
  </w:style>
  <w:style w:type="paragraph" w:styleId="Sprechblasentext">
    <w:name w:val="Balloon Text"/>
    <w:basedOn w:val="Standard"/>
    <w:link w:val="SprechblasentextZchn"/>
    <w:uiPriority w:val="99"/>
    <w:semiHidden/>
    <w:unhideWhenUsed/>
    <w:rsid w:val="00F9702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9702F"/>
    <w:rPr>
      <w:rFonts w:ascii="Tahoma" w:hAnsi="Tahoma" w:cs="Tahoma"/>
      <w:sz w:val="16"/>
      <w:szCs w:val="16"/>
    </w:rPr>
  </w:style>
  <w:style w:type="paragraph" w:styleId="Textkrper-Zeileneinzug">
    <w:name w:val="Body Text Indent"/>
    <w:basedOn w:val="Standard"/>
    <w:link w:val="Textkrper-ZeileneinzugZchn"/>
    <w:rsid w:val="00724098"/>
    <w:pPr>
      <w:ind w:left="1440" w:hanging="1440"/>
    </w:pPr>
    <w:rPr>
      <w:szCs w:val="24"/>
    </w:rPr>
  </w:style>
  <w:style w:type="character" w:customStyle="1" w:styleId="Textkrper-ZeileneinzugZchn">
    <w:name w:val="Textkörper-Zeileneinzug Zchn"/>
    <w:basedOn w:val="Absatz-Standardschriftart"/>
    <w:link w:val="Textkrper-Zeileneinzug"/>
    <w:rsid w:val="00724098"/>
    <w:rPr>
      <w:sz w:val="24"/>
      <w:szCs w:val="24"/>
    </w:rPr>
  </w:style>
  <w:style w:type="paragraph" w:styleId="Listenabsatz">
    <w:name w:val="List Paragraph"/>
    <w:basedOn w:val="Standard"/>
    <w:uiPriority w:val="34"/>
    <w:qFormat/>
    <w:rsid w:val="00F75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8232">
      <w:bodyDiv w:val="1"/>
      <w:marLeft w:val="0"/>
      <w:marRight w:val="0"/>
      <w:marTop w:val="0"/>
      <w:marBottom w:val="0"/>
      <w:divBdr>
        <w:top w:val="none" w:sz="0" w:space="0" w:color="auto"/>
        <w:left w:val="none" w:sz="0" w:space="0" w:color="auto"/>
        <w:bottom w:val="none" w:sz="0" w:space="0" w:color="auto"/>
        <w:right w:val="none" w:sz="0" w:space="0" w:color="auto"/>
      </w:divBdr>
    </w:div>
    <w:div w:id="129130441">
      <w:bodyDiv w:val="1"/>
      <w:marLeft w:val="0"/>
      <w:marRight w:val="0"/>
      <w:marTop w:val="0"/>
      <w:marBottom w:val="0"/>
      <w:divBdr>
        <w:top w:val="none" w:sz="0" w:space="0" w:color="auto"/>
        <w:left w:val="none" w:sz="0" w:space="0" w:color="auto"/>
        <w:bottom w:val="none" w:sz="0" w:space="0" w:color="auto"/>
        <w:right w:val="none" w:sz="0" w:space="0" w:color="auto"/>
      </w:divBdr>
    </w:div>
    <w:div w:id="247232768">
      <w:bodyDiv w:val="1"/>
      <w:marLeft w:val="0"/>
      <w:marRight w:val="0"/>
      <w:marTop w:val="0"/>
      <w:marBottom w:val="0"/>
      <w:divBdr>
        <w:top w:val="none" w:sz="0" w:space="0" w:color="auto"/>
        <w:left w:val="none" w:sz="0" w:space="0" w:color="auto"/>
        <w:bottom w:val="none" w:sz="0" w:space="0" w:color="auto"/>
        <w:right w:val="none" w:sz="0" w:space="0" w:color="auto"/>
      </w:divBdr>
    </w:div>
    <w:div w:id="306981161">
      <w:marLeft w:val="0"/>
      <w:marRight w:val="0"/>
      <w:marTop w:val="0"/>
      <w:marBottom w:val="0"/>
      <w:divBdr>
        <w:top w:val="none" w:sz="0" w:space="0" w:color="auto"/>
        <w:left w:val="none" w:sz="0" w:space="0" w:color="auto"/>
        <w:bottom w:val="none" w:sz="0" w:space="0" w:color="auto"/>
        <w:right w:val="none" w:sz="0" w:space="0" w:color="auto"/>
      </w:divBdr>
    </w:div>
    <w:div w:id="306981162">
      <w:marLeft w:val="0"/>
      <w:marRight w:val="0"/>
      <w:marTop w:val="0"/>
      <w:marBottom w:val="0"/>
      <w:divBdr>
        <w:top w:val="none" w:sz="0" w:space="0" w:color="auto"/>
        <w:left w:val="none" w:sz="0" w:space="0" w:color="auto"/>
        <w:bottom w:val="none" w:sz="0" w:space="0" w:color="auto"/>
        <w:right w:val="none" w:sz="0" w:space="0" w:color="auto"/>
      </w:divBdr>
    </w:div>
    <w:div w:id="441269944">
      <w:bodyDiv w:val="1"/>
      <w:marLeft w:val="0"/>
      <w:marRight w:val="0"/>
      <w:marTop w:val="0"/>
      <w:marBottom w:val="0"/>
      <w:divBdr>
        <w:top w:val="none" w:sz="0" w:space="0" w:color="auto"/>
        <w:left w:val="none" w:sz="0" w:space="0" w:color="auto"/>
        <w:bottom w:val="none" w:sz="0" w:space="0" w:color="auto"/>
        <w:right w:val="none" w:sz="0" w:space="0" w:color="auto"/>
      </w:divBdr>
    </w:div>
    <w:div w:id="568736550">
      <w:bodyDiv w:val="1"/>
      <w:marLeft w:val="0"/>
      <w:marRight w:val="0"/>
      <w:marTop w:val="0"/>
      <w:marBottom w:val="0"/>
      <w:divBdr>
        <w:top w:val="none" w:sz="0" w:space="0" w:color="auto"/>
        <w:left w:val="none" w:sz="0" w:space="0" w:color="auto"/>
        <w:bottom w:val="none" w:sz="0" w:space="0" w:color="auto"/>
        <w:right w:val="none" w:sz="0" w:space="0" w:color="auto"/>
      </w:divBdr>
    </w:div>
    <w:div w:id="1150440015">
      <w:bodyDiv w:val="1"/>
      <w:marLeft w:val="0"/>
      <w:marRight w:val="0"/>
      <w:marTop w:val="0"/>
      <w:marBottom w:val="0"/>
      <w:divBdr>
        <w:top w:val="none" w:sz="0" w:space="0" w:color="auto"/>
        <w:left w:val="none" w:sz="0" w:space="0" w:color="auto"/>
        <w:bottom w:val="none" w:sz="0" w:space="0" w:color="auto"/>
        <w:right w:val="none" w:sz="0" w:space="0" w:color="auto"/>
      </w:divBdr>
    </w:div>
    <w:div w:id="1526403638">
      <w:bodyDiv w:val="1"/>
      <w:marLeft w:val="0"/>
      <w:marRight w:val="0"/>
      <w:marTop w:val="0"/>
      <w:marBottom w:val="0"/>
      <w:divBdr>
        <w:top w:val="none" w:sz="0" w:space="0" w:color="auto"/>
        <w:left w:val="none" w:sz="0" w:space="0" w:color="auto"/>
        <w:bottom w:val="none" w:sz="0" w:space="0" w:color="auto"/>
        <w:right w:val="none" w:sz="0" w:space="0" w:color="auto"/>
      </w:divBdr>
    </w:div>
    <w:div w:id="190672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2531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Das ist das städtische Wappen, eingefügt als</vt:lpstr>
    </vt:vector>
  </TitlesOfParts>
  <Company>Stadt Bad Reichenhall</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ist das städtische Wappen, eingefügt als</dc:title>
  <dc:creator>Stadler</dc:creator>
  <cp:lastModifiedBy>Christoph Lung</cp:lastModifiedBy>
  <cp:revision>4</cp:revision>
  <cp:lastPrinted>2026-07-31T23:34:00Z</cp:lastPrinted>
  <dcterms:created xsi:type="dcterms:W3CDTF">2026-07-31T23:04:00Z</dcterms:created>
  <dcterms:modified xsi:type="dcterms:W3CDTF">2026-07-31T23:40:00Z</dcterms:modified>
</cp:coreProperties>
</file>