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4BEA88EB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67ACB">
              <w:rPr>
                <w:rFonts w:ascii="Arial" w:hAnsi="Arial"/>
                <w:sz w:val="22"/>
              </w:rPr>
              <w:t>30</w:t>
            </w:r>
            <w:r w:rsidR="00CE3EC7">
              <w:rPr>
                <w:rFonts w:ascii="Arial" w:hAnsi="Arial"/>
                <w:sz w:val="22"/>
              </w:rPr>
              <w:t>1</w:t>
            </w:r>
          </w:p>
          <w:p w14:paraId="5F43993F" w14:textId="7B935EDF" w:rsidR="00BB272A" w:rsidRDefault="001228A1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31</w:t>
            </w:r>
            <w:r w:rsidR="002264BA">
              <w:rPr>
                <w:rFonts w:ascii="Arial" w:hAnsi="Arial"/>
                <w:noProof/>
                <w:sz w:val="22"/>
              </w:rPr>
              <w:t>.08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312E26D" w14:textId="352FBA79" w:rsidR="00CE3EC7" w:rsidRPr="00CE3EC7" w:rsidRDefault="00CE3EC7" w:rsidP="00CE3EC7">
      <w:pPr>
        <w:spacing w:line="360" w:lineRule="auto"/>
        <w:rPr>
          <w:rFonts w:ascii="Arial" w:hAnsi="Arial"/>
          <w:b/>
          <w:sz w:val="30"/>
        </w:rPr>
      </w:pPr>
      <w:r w:rsidRPr="00CE3EC7">
        <w:rPr>
          <w:rFonts w:ascii="Arial" w:hAnsi="Arial"/>
          <w:b/>
          <w:sz w:val="30"/>
        </w:rPr>
        <w:t>Eschborner Mädchentag</w:t>
      </w:r>
      <w:r>
        <w:rPr>
          <w:rFonts w:ascii="Arial" w:hAnsi="Arial"/>
          <w:b/>
          <w:sz w:val="30"/>
        </w:rPr>
        <w:t xml:space="preserve"> im Kinder- und Jugendhaus Eschborn</w:t>
      </w:r>
    </w:p>
    <w:p w14:paraId="5B9DEAE9" w14:textId="77777777" w:rsidR="00827930" w:rsidRDefault="00827930" w:rsidP="00827930">
      <w:pPr>
        <w:spacing w:line="360" w:lineRule="auto"/>
        <w:rPr>
          <w:rFonts w:ascii="Arial" w:hAnsi="Arial"/>
          <w:b/>
          <w:sz w:val="30"/>
        </w:rPr>
      </w:pPr>
    </w:p>
    <w:p w14:paraId="68A2F6C9" w14:textId="7E387951" w:rsidR="00CE3EC7" w:rsidRPr="00CE3EC7" w:rsidRDefault="00CE3EC7" w:rsidP="00CE3EC7">
      <w:pPr>
        <w:spacing w:line="360" w:lineRule="auto"/>
        <w:rPr>
          <w:rFonts w:ascii="Arial" w:hAnsi="Arial" w:cs="Arial"/>
          <w:bCs/>
          <w:sz w:val="22"/>
        </w:rPr>
      </w:pPr>
      <w:r w:rsidRPr="00CE3EC7">
        <w:rPr>
          <w:rFonts w:ascii="Arial" w:hAnsi="Arial" w:cs="Arial"/>
          <w:bCs/>
          <w:sz w:val="22"/>
        </w:rPr>
        <w:t>Am Samstag, de</w:t>
      </w:r>
      <w:r>
        <w:rPr>
          <w:rFonts w:ascii="Arial" w:hAnsi="Arial" w:cs="Arial"/>
          <w:bCs/>
          <w:sz w:val="22"/>
        </w:rPr>
        <w:t>m</w:t>
      </w:r>
      <w:r w:rsidRPr="00CE3EC7">
        <w:rPr>
          <w:rFonts w:ascii="Arial" w:hAnsi="Arial" w:cs="Arial"/>
          <w:bCs/>
          <w:sz w:val="22"/>
        </w:rPr>
        <w:t xml:space="preserve"> 12. September</w:t>
      </w:r>
      <w:r>
        <w:rPr>
          <w:rFonts w:ascii="Arial" w:hAnsi="Arial" w:cs="Arial"/>
          <w:bCs/>
          <w:sz w:val="22"/>
        </w:rPr>
        <w:t xml:space="preserve"> 2026</w:t>
      </w:r>
      <w:r w:rsidRPr="00CE3EC7">
        <w:rPr>
          <w:rFonts w:ascii="Arial" w:hAnsi="Arial" w:cs="Arial"/>
          <w:bCs/>
          <w:sz w:val="22"/>
        </w:rPr>
        <w:t>, findet von 10:30 bis 17 Uhr, wieder der Eschborner Mädchentag im Kinder- und</w:t>
      </w:r>
      <w:r>
        <w:rPr>
          <w:rFonts w:ascii="Arial" w:hAnsi="Arial" w:cs="Arial"/>
          <w:bCs/>
          <w:sz w:val="22"/>
        </w:rPr>
        <w:t xml:space="preserve"> </w:t>
      </w:r>
      <w:r w:rsidRPr="00CE3EC7">
        <w:rPr>
          <w:rFonts w:ascii="Arial" w:hAnsi="Arial" w:cs="Arial"/>
          <w:bCs/>
          <w:sz w:val="22"/>
        </w:rPr>
        <w:t xml:space="preserve">Jugendhaus, </w:t>
      </w:r>
      <w:proofErr w:type="spellStart"/>
      <w:r w:rsidRPr="00CE3EC7">
        <w:rPr>
          <w:rFonts w:ascii="Arial" w:hAnsi="Arial" w:cs="Arial"/>
          <w:bCs/>
          <w:sz w:val="22"/>
        </w:rPr>
        <w:t>Dörnweg</w:t>
      </w:r>
      <w:proofErr w:type="spellEnd"/>
      <w:r w:rsidRPr="00CE3EC7">
        <w:rPr>
          <w:rFonts w:ascii="Arial" w:hAnsi="Arial" w:cs="Arial"/>
          <w:bCs/>
          <w:sz w:val="22"/>
        </w:rPr>
        <w:t xml:space="preserve"> 65, statt. Mädchen ab 6 Jahren haben an diesem</w:t>
      </w:r>
      <w:r>
        <w:rPr>
          <w:rFonts w:ascii="Arial" w:hAnsi="Arial" w:cs="Arial"/>
          <w:bCs/>
          <w:sz w:val="22"/>
        </w:rPr>
        <w:t xml:space="preserve"> </w:t>
      </w:r>
      <w:r w:rsidRPr="00CE3EC7">
        <w:rPr>
          <w:rFonts w:ascii="Arial" w:hAnsi="Arial" w:cs="Arial"/>
          <w:bCs/>
          <w:sz w:val="22"/>
        </w:rPr>
        <w:t>Tag das Haus ganz für sich alleine.</w:t>
      </w:r>
    </w:p>
    <w:p w14:paraId="4EE27B59" w14:textId="77777777" w:rsidR="00CE3EC7" w:rsidRPr="00CE3EC7" w:rsidRDefault="00CE3EC7" w:rsidP="00CE3EC7">
      <w:pPr>
        <w:spacing w:line="360" w:lineRule="auto"/>
        <w:rPr>
          <w:rFonts w:ascii="Arial" w:hAnsi="Arial" w:cs="Arial"/>
          <w:bCs/>
          <w:sz w:val="22"/>
        </w:rPr>
      </w:pPr>
    </w:p>
    <w:p w14:paraId="61F560A4" w14:textId="3875CBAF" w:rsidR="00CE3EC7" w:rsidRPr="00CE3EC7" w:rsidRDefault="00CE3EC7" w:rsidP="00CE3EC7">
      <w:pPr>
        <w:spacing w:line="360" w:lineRule="auto"/>
        <w:rPr>
          <w:rFonts w:ascii="Arial" w:hAnsi="Arial" w:cs="Arial"/>
          <w:bCs/>
          <w:sz w:val="22"/>
        </w:rPr>
      </w:pPr>
      <w:r w:rsidRPr="00CE3EC7">
        <w:rPr>
          <w:rFonts w:ascii="Arial" w:hAnsi="Arial" w:cs="Arial"/>
          <w:bCs/>
          <w:sz w:val="22"/>
        </w:rPr>
        <w:t>Die Kinder</w:t>
      </w:r>
      <w:r>
        <w:rPr>
          <w:rFonts w:ascii="Arial" w:hAnsi="Arial" w:cs="Arial"/>
          <w:bCs/>
          <w:sz w:val="22"/>
        </w:rPr>
        <w:t>-</w:t>
      </w:r>
      <w:r w:rsidRPr="00CE3EC7">
        <w:rPr>
          <w:rFonts w:ascii="Arial" w:hAnsi="Arial" w:cs="Arial"/>
          <w:bCs/>
          <w:sz w:val="22"/>
        </w:rPr>
        <w:t xml:space="preserve"> und Jugendarbeit </w:t>
      </w:r>
      <w:r>
        <w:rPr>
          <w:rFonts w:ascii="Arial" w:hAnsi="Arial" w:cs="Arial"/>
          <w:bCs/>
          <w:sz w:val="22"/>
        </w:rPr>
        <w:t>der Stadt Eschborn</w:t>
      </w:r>
      <w:r w:rsidRPr="00CE3EC7">
        <w:rPr>
          <w:rFonts w:ascii="Arial" w:hAnsi="Arial" w:cs="Arial"/>
          <w:bCs/>
          <w:sz w:val="22"/>
        </w:rPr>
        <w:t xml:space="preserve"> gestaltet in Kooperation mit dem Jugendbildungswerk des </w:t>
      </w:r>
      <w:r>
        <w:rPr>
          <w:rFonts w:ascii="Arial" w:hAnsi="Arial" w:cs="Arial"/>
          <w:bCs/>
          <w:sz w:val="22"/>
        </w:rPr>
        <w:t>Main-Taunus-Kreises</w:t>
      </w:r>
      <w:r w:rsidRPr="00CE3EC7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und</w:t>
      </w:r>
      <w:r w:rsidRPr="00CE3EC7">
        <w:rPr>
          <w:rFonts w:ascii="Arial" w:hAnsi="Arial" w:cs="Arial"/>
          <w:bCs/>
          <w:sz w:val="22"/>
        </w:rPr>
        <w:t xml:space="preserve"> Eschborner Einrichtungen</w:t>
      </w:r>
      <w:r>
        <w:rPr>
          <w:rFonts w:ascii="Arial" w:hAnsi="Arial" w:cs="Arial"/>
          <w:bCs/>
          <w:sz w:val="22"/>
        </w:rPr>
        <w:t xml:space="preserve"> </w:t>
      </w:r>
      <w:r w:rsidRPr="00CE3EC7">
        <w:rPr>
          <w:rFonts w:ascii="Arial" w:hAnsi="Arial" w:cs="Arial"/>
          <w:bCs/>
          <w:sz w:val="22"/>
        </w:rPr>
        <w:t>einen spannenden</w:t>
      </w:r>
      <w:r>
        <w:rPr>
          <w:rFonts w:ascii="Arial" w:hAnsi="Arial" w:cs="Arial"/>
          <w:bCs/>
          <w:sz w:val="22"/>
        </w:rPr>
        <w:t xml:space="preserve"> und </w:t>
      </w:r>
      <w:r w:rsidRPr="00CE3EC7">
        <w:rPr>
          <w:rFonts w:ascii="Arial" w:hAnsi="Arial" w:cs="Arial"/>
          <w:bCs/>
          <w:sz w:val="22"/>
        </w:rPr>
        <w:t>abwechslungsreichen Tag mit zahlreichen Workshops.</w:t>
      </w:r>
      <w:r>
        <w:rPr>
          <w:rFonts w:ascii="Arial" w:hAnsi="Arial" w:cs="Arial"/>
          <w:bCs/>
          <w:sz w:val="22"/>
        </w:rPr>
        <w:t xml:space="preserve"> </w:t>
      </w:r>
      <w:r w:rsidRPr="00CE3EC7">
        <w:rPr>
          <w:rFonts w:ascii="Arial" w:hAnsi="Arial" w:cs="Arial"/>
          <w:bCs/>
          <w:sz w:val="22"/>
        </w:rPr>
        <w:t>Diese erstrecken sich über das gesamte Kinder- und Jugendhaus sowie die</w:t>
      </w:r>
      <w:r>
        <w:rPr>
          <w:rFonts w:ascii="Arial" w:hAnsi="Arial" w:cs="Arial"/>
          <w:bCs/>
          <w:sz w:val="22"/>
        </w:rPr>
        <w:t xml:space="preserve"> </w:t>
      </w:r>
      <w:r w:rsidRPr="00CE3EC7">
        <w:rPr>
          <w:rFonts w:ascii="Arial" w:hAnsi="Arial" w:cs="Arial"/>
          <w:bCs/>
          <w:sz w:val="22"/>
        </w:rPr>
        <w:t>Außenbereiche.</w:t>
      </w:r>
    </w:p>
    <w:p w14:paraId="1D897103" w14:textId="77777777" w:rsidR="00CE3EC7" w:rsidRPr="00CE3EC7" w:rsidRDefault="00CE3EC7" w:rsidP="00CE3EC7">
      <w:pPr>
        <w:spacing w:line="360" w:lineRule="auto"/>
        <w:rPr>
          <w:rFonts w:ascii="Arial" w:hAnsi="Arial" w:cs="Arial"/>
          <w:bCs/>
          <w:sz w:val="22"/>
        </w:rPr>
      </w:pPr>
    </w:p>
    <w:p w14:paraId="32E22C54" w14:textId="39299C74" w:rsidR="00CE3EC7" w:rsidRPr="00CE3EC7" w:rsidRDefault="00CE3EC7" w:rsidP="00CE3EC7">
      <w:pPr>
        <w:spacing w:line="360" w:lineRule="auto"/>
        <w:rPr>
          <w:rFonts w:ascii="Arial" w:hAnsi="Arial" w:cs="Arial"/>
          <w:bCs/>
          <w:sz w:val="22"/>
        </w:rPr>
      </w:pPr>
      <w:r w:rsidRPr="00CE3EC7">
        <w:rPr>
          <w:rFonts w:ascii="Arial" w:hAnsi="Arial" w:cs="Arial"/>
          <w:bCs/>
          <w:sz w:val="22"/>
        </w:rPr>
        <w:t>Geplant sind unter anderem verschiedene Kreativ- und</w:t>
      </w:r>
      <w:r>
        <w:rPr>
          <w:rFonts w:ascii="Arial" w:hAnsi="Arial" w:cs="Arial"/>
          <w:bCs/>
          <w:sz w:val="22"/>
        </w:rPr>
        <w:t xml:space="preserve"> </w:t>
      </w:r>
      <w:r w:rsidRPr="00CE3EC7">
        <w:rPr>
          <w:rFonts w:ascii="Arial" w:hAnsi="Arial" w:cs="Arial"/>
          <w:bCs/>
          <w:sz w:val="22"/>
        </w:rPr>
        <w:t>Bewegungsangebote, wie z</w:t>
      </w:r>
      <w:r>
        <w:rPr>
          <w:rFonts w:ascii="Arial" w:hAnsi="Arial" w:cs="Arial"/>
          <w:bCs/>
          <w:sz w:val="22"/>
        </w:rPr>
        <w:t>um Beispiel</w:t>
      </w:r>
      <w:r w:rsidRPr="00CE3EC7">
        <w:rPr>
          <w:rFonts w:ascii="Arial" w:hAnsi="Arial" w:cs="Arial"/>
          <w:bCs/>
          <w:sz w:val="22"/>
        </w:rPr>
        <w:t xml:space="preserve"> ein Box-Workshop, bei denen die Mädchen</w:t>
      </w:r>
      <w:r>
        <w:rPr>
          <w:rFonts w:ascii="Arial" w:hAnsi="Arial" w:cs="Arial"/>
          <w:bCs/>
          <w:sz w:val="22"/>
        </w:rPr>
        <w:t xml:space="preserve"> </w:t>
      </w:r>
      <w:r w:rsidRPr="00CE3EC7">
        <w:rPr>
          <w:rFonts w:ascii="Arial" w:hAnsi="Arial" w:cs="Arial"/>
          <w:bCs/>
          <w:sz w:val="22"/>
        </w:rPr>
        <w:t>nach Lust und Laune mitmachen, Neues ausprobieren und eigene Ideen</w:t>
      </w:r>
      <w:r>
        <w:rPr>
          <w:rFonts w:ascii="Arial" w:hAnsi="Arial" w:cs="Arial"/>
          <w:bCs/>
          <w:sz w:val="22"/>
        </w:rPr>
        <w:t xml:space="preserve"> </w:t>
      </w:r>
      <w:r w:rsidRPr="00CE3EC7">
        <w:rPr>
          <w:rFonts w:ascii="Arial" w:hAnsi="Arial" w:cs="Arial"/>
          <w:bCs/>
          <w:sz w:val="22"/>
        </w:rPr>
        <w:t>umsetzen können.</w:t>
      </w:r>
    </w:p>
    <w:p w14:paraId="29CB59A0" w14:textId="77777777" w:rsidR="00CE3EC7" w:rsidRPr="00CE3EC7" w:rsidRDefault="00CE3EC7" w:rsidP="00CE3EC7">
      <w:pPr>
        <w:spacing w:line="360" w:lineRule="auto"/>
        <w:rPr>
          <w:rFonts w:ascii="Arial" w:hAnsi="Arial" w:cs="Arial"/>
          <w:bCs/>
          <w:sz w:val="22"/>
        </w:rPr>
      </w:pPr>
    </w:p>
    <w:p w14:paraId="6E481EC2" w14:textId="26C4C431" w:rsidR="00CE3EC7" w:rsidRPr="00CE3EC7" w:rsidRDefault="00CE3EC7" w:rsidP="00CE3EC7">
      <w:pPr>
        <w:spacing w:line="360" w:lineRule="auto"/>
        <w:rPr>
          <w:rFonts w:ascii="Arial" w:hAnsi="Arial" w:cs="Arial"/>
          <w:bCs/>
          <w:sz w:val="22"/>
        </w:rPr>
      </w:pPr>
      <w:r w:rsidRPr="00CE3EC7">
        <w:rPr>
          <w:rFonts w:ascii="Arial" w:hAnsi="Arial" w:cs="Arial"/>
          <w:bCs/>
          <w:sz w:val="22"/>
        </w:rPr>
        <w:t>Zwischendurch können sich die Mädchen mit kleinen</w:t>
      </w:r>
      <w:r>
        <w:rPr>
          <w:rFonts w:ascii="Arial" w:hAnsi="Arial" w:cs="Arial"/>
          <w:bCs/>
          <w:sz w:val="22"/>
        </w:rPr>
        <w:t xml:space="preserve"> </w:t>
      </w:r>
      <w:r w:rsidRPr="00CE3EC7">
        <w:rPr>
          <w:rFonts w:ascii="Arial" w:hAnsi="Arial" w:cs="Arial"/>
          <w:bCs/>
          <w:sz w:val="22"/>
        </w:rPr>
        <w:t>Snacks, Mineralwasser und</w:t>
      </w:r>
      <w:r>
        <w:rPr>
          <w:rFonts w:ascii="Arial" w:hAnsi="Arial" w:cs="Arial"/>
          <w:bCs/>
          <w:sz w:val="22"/>
        </w:rPr>
        <w:t xml:space="preserve"> </w:t>
      </w:r>
      <w:r w:rsidRPr="00CE3EC7">
        <w:rPr>
          <w:rFonts w:ascii="Arial" w:hAnsi="Arial" w:cs="Arial"/>
          <w:bCs/>
          <w:sz w:val="22"/>
        </w:rPr>
        <w:t>einem Mittagessen stärken. Alle Angebote und die Verpflegung sind kostenfrei.</w:t>
      </w:r>
    </w:p>
    <w:p w14:paraId="5FD0EF9C" w14:textId="77777777" w:rsidR="00CE3EC7" w:rsidRPr="00CE3EC7" w:rsidRDefault="00CE3EC7" w:rsidP="00CE3EC7">
      <w:pPr>
        <w:spacing w:line="360" w:lineRule="auto"/>
        <w:rPr>
          <w:rFonts w:ascii="Arial" w:hAnsi="Arial" w:cs="Arial"/>
          <w:bCs/>
          <w:sz w:val="22"/>
        </w:rPr>
      </w:pPr>
    </w:p>
    <w:p w14:paraId="646EF265" w14:textId="29F3DA2F" w:rsidR="00CE3EC7" w:rsidRPr="00CE3EC7" w:rsidRDefault="00CE3EC7" w:rsidP="00CE3EC7">
      <w:pPr>
        <w:spacing w:line="360" w:lineRule="auto"/>
        <w:rPr>
          <w:rFonts w:ascii="Arial" w:hAnsi="Arial" w:cs="Arial"/>
          <w:bCs/>
          <w:sz w:val="22"/>
        </w:rPr>
      </w:pPr>
      <w:r w:rsidRPr="00CE3EC7">
        <w:rPr>
          <w:rFonts w:ascii="Arial" w:hAnsi="Arial" w:cs="Arial"/>
          <w:bCs/>
          <w:sz w:val="22"/>
        </w:rPr>
        <w:t>Abschließend gibt es ab 16 Uhr noch die Gelegenheit, sich</w:t>
      </w:r>
      <w:r>
        <w:rPr>
          <w:rFonts w:ascii="Arial" w:hAnsi="Arial" w:cs="Arial"/>
          <w:bCs/>
          <w:sz w:val="22"/>
        </w:rPr>
        <w:t xml:space="preserve"> </w:t>
      </w:r>
      <w:r w:rsidRPr="00CE3EC7">
        <w:rPr>
          <w:rFonts w:ascii="Arial" w:hAnsi="Arial" w:cs="Arial"/>
          <w:bCs/>
          <w:sz w:val="22"/>
        </w:rPr>
        <w:t>für eine Stunde in der Disco auszutoben und gemeinsam zu feiern.</w:t>
      </w:r>
      <w:r>
        <w:rPr>
          <w:rFonts w:ascii="Arial" w:hAnsi="Arial" w:cs="Arial"/>
          <w:bCs/>
          <w:sz w:val="22"/>
        </w:rPr>
        <w:t xml:space="preserve"> </w:t>
      </w:r>
      <w:r w:rsidRPr="00CE3EC7">
        <w:rPr>
          <w:rFonts w:ascii="Arial" w:hAnsi="Arial" w:cs="Arial"/>
          <w:bCs/>
          <w:sz w:val="22"/>
        </w:rPr>
        <w:t>Es gibt also viel zu entdecken.</w:t>
      </w:r>
    </w:p>
    <w:p w14:paraId="0F55EB41" w14:textId="77777777" w:rsidR="00CE3EC7" w:rsidRPr="00CE3EC7" w:rsidRDefault="00CE3EC7" w:rsidP="00CE3EC7">
      <w:pPr>
        <w:spacing w:line="360" w:lineRule="auto"/>
        <w:rPr>
          <w:rFonts w:ascii="Arial" w:hAnsi="Arial" w:cs="Arial"/>
          <w:bCs/>
          <w:sz w:val="22"/>
        </w:rPr>
      </w:pPr>
    </w:p>
    <w:p w14:paraId="164504C5" w14:textId="7F90AFE1" w:rsidR="00CE3EC7" w:rsidRPr="00CE3EC7" w:rsidRDefault="00CE3EC7" w:rsidP="00CE3EC7">
      <w:pPr>
        <w:spacing w:line="360" w:lineRule="auto"/>
        <w:rPr>
          <w:rFonts w:ascii="Arial" w:hAnsi="Arial" w:cs="Arial"/>
          <w:bCs/>
          <w:sz w:val="22"/>
        </w:rPr>
      </w:pPr>
      <w:r w:rsidRPr="00CE3EC7">
        <w:rPr>
          <w:rFonts w:ascii="Arial" w:hAnsi="Arial" w:cs="Arial"/>
          <w:bCs/>
          <w:sz w:val="22"/>
        </w:rPr>
        <w:t>Eine Anmeldung zur Teilnahme am Mädchentag ist nicht</w:t>
      </w:r>
      <w:r>
        <w:rPr>
          <w:rFonts w:ascii="Arial" w:hAnsi="Arial" w:cs="Arial"/>
          <w:bCs/>
          <w:sz w:val="22"/>
        </w:rPr>
        <w:t xml:space="preserve"> </w:t>
      </w:r>
      <w:r w:rsidRPr="00CE3EC7">
        <w:rPr>
          <w:rFonts w:ascii="Arial" w:hAnsi="Arial" w:cs="Arial"/>
          <w:bCs/>
          <w:sz w:val="22"/>
        </w:rPr>
        <w:t xml:space="preserve">erforderlich. </w:t>
      </w:r>
    </w:p>
    <w:p w14:paraId="70D4B907" w14:textId="77777777" w:rsidR="00CE3EC7" w:rsidRPr="00CE3EC7" w:rsidRDefault="00CE3EC7" w:rsidP="00CE3EC7">
      <w:pPr>
        <w:spacing w:line="360" w:lineRule="auto"/>
        <w:rPr>
          <w:rFonts w:ascii="Arial" w:hAnsi="Arial" w:cs="Arial"/>
          <w:bCs/>
          <w:sz w:val="22"/>
        </w:rPr>
      </w:pPr>
    </w:p>
    <w:p w14:paraId="6847E094" w14:textId="1858D6CA" w:rsidR="00CE3EC7" w:rsidRDefault="00CE3EC7" w:rsidP="00CE3EC7">
      <w:pPr>
        <w:spacing w:line="360" w:lineRule="auto"/>
        <w:rPr>
          <w:rFonts w:ascii="Arial" w:hAnsi="Arial" w:cs="Arial"/>
          <w:sz w:val="22"/>
        </w:rPr>
      </w:pPr>
      <w:r w:rsidRPr="00CE3EC7">
        <w:rPr>
          <w:rFonts w:ascii="Arial" w:hAnsi="Arial" w:cs="Arial"/>
          <w:sz w:val="22"/>
        </w:rPr>
        <w:t xml:space="preserve">Weitere Informationen sind </w:t>
      </w:r>
      <w:r>
        <w:rPr>
          <w:rFonts w:ascii="Arial" w:hAnsi="Arial" w:cs="Arial"/>
          <w:sz w:val="22"/>
        </w:rPr>
        <w:t>über die folgenden Wegen erhältlich:</w:t>
      </w:r>
      <w:r>
        <w:rPr>
          <w:rFonts w:ascii="Arial" w:hAnsi="Arial" w:cs="Arial"/>
          <w:sz w:val="22"/>
        </w:rPr>
        <w:br/>
      </w:r>
    </w:p>
    <w:p w14:paraId="0F2B9E19" w14:textId="70BCDC35" w:rsidR="00CE3EC7" w:rsidRDefault="00CE3EC7" w:rsidP="00CE3EC7">
      <w:pPr>
        <w:pStyle w:val="Listenabsatz"/>
        <w:numPr>
          <w:ilvl w:val="0"/>
          <w:numId w:val="13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telefonisch (ab 15 Uhr): </w:t>
      </w:r>
      <w:r w:rsidRPr="00CE3EC7">
        <w:rPr>
          <w:rFonts w:ascii="Arial" w:hAnsi="Arial" w:cs="Arial"/>
          <w:sz w:val="22"/>
        </w:rPr>
        <w:t>06196</w:t>
      </w:r>
      <w:r>
        <w:rPr>
          <w:rFonts w:ascii="Arial" w:hAnsi="Arial" w:cs="Arial"/>
          <w:sz w:val="22"/>
        </w:rPr>
        <w:t xml:space="preserve"> </w:t>
      </w:r>
      <w:r w:rsidRPr="00CE3EC7">
        <w:rPr>
          <w:rFonts w:ascii="Arial" w:hAnsi="Arial" w:cs="Arial"/>
          <w:sz w:val="22"/>
        </w:rPr>
        <w:t>490-504 oder 06196</w:t>
      </w:r>
      <w:r>
        <w:rPr>
          <w:rFonts w:ascii="Arial" w:hAnsi="Arial" w:cs="Arial"/>
          <w:sz w:val="22"/>
        </w:rPr>
        <w:t xml:space="preserve"> </w:t>
      </w:r>
      <w:r w:rsidRPr="00CE3EC7">
        <w:rPr>
          <w:rFonts w:ascii="Arial" w:hAnsi="Arial" w:cs="Arial"/>
          <w:sz w:val="22"/>
        </w:rPr>
        <w:t>7682</w:t>
      </w:r>
      <w:r>
        <w:rPr>
          <w:rFonts w:ascii="Arial" w:hAnsi="Arial" w:cs="Arial"/>
          <w:sz w:val="22"/>
        </w:rPr>
        <w:t>-</w:t>
      </w:r>
      <w:r w:rsidRPr="00CE3EC7">
        <w:rPr>
          <w:rFonts w:ascii="Arial" w:hAnsi="Arial" w:cs="Arial"/>
          <w:sz w:val="22"/>
        </w:rPr>
        <w:t xml:space="preserve">122, </w:t>
      </w:r>
    </w:p>
    <w:p w14:paraId="654E14FF" w14:textId="023F06EE" w:rsidR="00CE3EC7" w:rsidRPr="00CE3EC7" w:rsidRDefault="00CE3EC7" w:rsidP="00CE3EC7">
      <w:pPr>
        <w:pStyle w:val="Listenabsatz"/>
        <w:numPr>
          <w:ilvl w:val="0"/>
          <w:numId w:val="13"/>
        </w:numPr>
        <w:spacing w:line="360" w:lineRule="auto"/>
        <w:rPr>
          <w:rFonts w:ascii="Arial" w:hAnsi="Arial" w:cs="Arial"/>
          <w:sz w:val="22"/>
        </w:rPr>
      </w:pPr>
      <w:r w:rsidRPr="00CE3EC7">
        <w:rPr>
          <w:rFonts w:ascii="Arial" w:hAnsi="Arial" w:cs="Arial"/>
          <w:sz w:val="22"/>
        </w:rPr>
        <w:t xml:space="preserve">per </w:t>
      </w:r>
      <w:r>
        <w:rPr>
          <w:rFonts w:ascii="Arial" w:hAnsi="Arial" w:cs="Arial"/>
          <w:sz w:val="22"/>
        </w:rPr>
        <w:t xml:space="preserve">E-Mail: </w:t>
      </w:r>
      <w:hyperlink r:id="rId9" w:history="1">
        <w:r w:rsidRPr="00CE3EC7">
          <w:rPr>
            <w:rStyle w:val="Hyperlink"/>
            <w:rFonts w:ascii="Arial" w:hAnsi="Arial" w:cs="Arial"/>
            <w:sz w:val="22"/>
          </w:rPr>
          <w:t>k</w:t>
        </w:r>
        <w:r w:rsidRPr="00CE3EC7">
          <w:rPr>
            <w:rStyle w:val="Hyperlink"/>
            <w:rFonts w:ascii="Arial" w:hAnsi="Arial" w:cs="Arial"/>
            <w:sz w:val="22"/>
          </w:rPr>
          <w:t>inder-und-jugendarbeit@eschborn.de</w:t>
        </w:r>
      </w:hyperlink>
      <w:r w:rsidRPr="00CE3EC7">
        <w:rPr>
          <w:rFonts w:ascii="Arial" w:hAnsi="Arial" w:cs="Arial"/>
          <w:sz w:val="22"/>
        </w:rPr>
        <w:t xml:space="preserve">, </w:t>
      </w:r>
    </w:p>
    <w:p w14:paraId="30A51FE6" w14:textId="20856348" w:rsidR="00CE3EC7" w:rsidRDefault="00CE3EC7" w:rsidP="00CE3EC7">
      <w:pPr>
        <w:pStyle w:val="Listenabsatz"/>
        <w:numPr>
          <w:ilvl w:val="0"/>
          <w:numId w:val="13"/>
        </w:numPr>
        <w:spacing w:line="360" w:lineRule="auto"/>
        <w:rPr>
          <w:rFonts w:ascii="Arial" w:hAnsi="Arial" w:cs="Arial"/>
          <w:sz w:val="22"/>
        </w:rPr>
      </w:pPr>
      <w:r w:rsidRPr="00CE3EC7">
        <w:rPr>
          <w:rFonts w:ascii="Arial" w:hAnsi="Arial" w:cs="Arial"/>
          <w:sz w:val="22"/>
        </w:rPr>
        <w:t>auf der Homepage</w:t>
      </w:r>
      <w:r>
        <w:rPr>
          <w:rFonts w:ascii="Arial" w:hAnsi="Arial" w:cs="Arial"/>
          <w:sz w:val="22"/>
        </w:rPr>
        <w:t>:</w:t>
      </w:r>
      <w:r w:rsidRPr="00CE3EC7">
        <w:rPr>
          <w:rFonts w:ascii="Arial" w:hAnsi="Arial" w:cs="Arial"/>
          <w:sz w:val="22"/>
        </w:rPr>
        <w:t xml:space="preserve"> </w:t>
      </w:r>
      <w:hyperlink r:id="rId10" w:history="1">
        <w:r w:rsidRPr="00CE3EC7">
          <w:rPr>
            <w:rStyle w:val="Hyperlink"/>
            <w:rFonts w:ascii="Arial" w:hAnsi="Arial" w:cs="Arial"/>
            <w:sz w:val="22"/>
          </w:rPr>
          <w:t>www.eschborn.de</w:t>
        </w:r>
      </w:hyperlink>
      <w:r w:rsidRPr="00CE3EC7">
        <w:rPr>
          <w:rFonts w:ascii="Arial" w:hAnsi="Arial" w:cs="Arial"/>
          <w:sz w:val="22"/>
        </w:rPr>
        <w:t xml:space="preserve">, </w:t>
      </w:r>
    </w:p>
    <w:p w14:paraId="7B422FD7" w14:textId="3A91075B" w:rsidR="00CE3EC7" w:rsidRDefault="00CE3EC7" w:rsidP="00CE3EC7">
      <w:pPr>
        <w:pStyle w:val="Listenabsatz"/>
        <w:numPr>
          <w:ilvl w:val="0"/>
          <w:numId w:val="13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 xml:space="preserve">über </w:t>
      </w:r>
      <w:r w:rsidRPr="00CE3EC7">
        <w:rPr>
          <w:rFonts w:ascii="Arial" w:hAnsi="Arial" w:cs="Arial"/>
          <w:sz w:val="22"/>
        </w:rPr>
        <w:t>Instagram: ki.ju.jb.760</w:t>
      </w:r>
      <w:r>
        <w:rPr>
          <w:rFonts w:ascii="Arial" w:hAnsi="Arial" w:cs="Arial"/>
          <w:sz w:val="22"/>
        </w:rPr>
        <w:t xml:space="preserve">, </w:t>
      </w:r>
    </w:p>
    <w:p w14:paraId="4702EEEE" w14:textId="77777777" w:rsidR="00CE3EC7" w:rsidRPr="00CE3EC7" w:rsidRDefault="00CE3EC7" w:rsidP="00CE3EC7">
      <w:pPr>
        <w:pStyle w:val="Listenabsatz"/>
        <w:numPr>
          <w:ilvl w:val="0"/>
          <w:numId w:val="13"/>
        </w:numPr>
        <w:spacing w:line="360" w:lineRule="auto"/>
        <w:rPr>
          <w:rFonts w:ascii="Arial" w:hAnsi="Arial" w:cs="Arial"/>
          <w:sz w:val="22"/>
        </w:rPr>
      </w:pPr>
      <w:r w:rsidRPr="00CE3EC7">
        <w:rPr>
          <w:rFonts w:ascii="Arial" w:hAnsi="Arial" w:cs="Arial"/>
          <w:sz w:val="22"/>
        </w:rPr>
        <w:t>sowie</w:t>
      </w:r>
      <w:r w:rsidRPr="00CE3EC7">
        <w:rPr>
          <w:rFonts w:ascii="Arial" w:hAnsi="Arial" w:cs="Arial"/>
          <w:bCs/>
          <w:sz w:val="22"/>
        </w:rPr>
        <w:t xml:space="preserve"> im Büro der städtischen Kinder- und Jugendarbeit unter </w:t>
      </w:r>
      <w:r>
        <w:rPr>
          <w:rFonts w:ascii="Arial" w:hAnsi="Arial" w:cs="Arial"/>
          <w:bCs/>
          <w:sz w:val="22"/>
        </w:rPr>
        <w:t xml:space="preserve">der </w:t>
      </w:r>
    </w:p>
    <w:p w14:paraId="7F88707F" w14:textId="03755322" w:rsidR="00CE3EC7" w:rsidRPr="00CE3EC7" w:rsidRDefault="00CE3EC7" w:rsidP="00CE3EC7">
      <w:pPr>
        <w:pStyle w:val="Listenabsatz"/>
        <w:spacing w:line="360" w:lineRule="auto"/>
        <w:rPr>
          <w:rFonts w:ascii="Arial" w:hAnsi="Arial" w:cs="Arial"/>
          <w:sz w:val="22"/>
        </w:rPr>
      </w:pPr>
      <w:r w:rsidRPr="00CE3EC7">
        <w:rPr>
          <w:rFonts w:ascii="Arial" w:hAnsi="Arial" w:cs="Arial"/>
          <w:bCs/>
          <w:sz w:val="22"/>
        </w:rPr>
        <w:t>06196 490</w:t>
      </w:r>
      <w:r>
        <w:rPr>
          <w:rFonts w:ascii="Arial" w:hAnsi="Arial" w:cs="Arial"/>
          <w:bCs/>
          <w:sz w:val="22"/>
        </w:rPr>
        <w:t>-</w:t>
      </w:r>
      <w:r w:rsidRPr="00CE3EC7">
        <w:rPr>
          <w:rFonts w:ascii="Arial" w:hAnsi="Arial" w:cs="Arial"/>
          <w:bCs/>
          <w:sz w:val="22"/>
        </w:rPr>
        <w:t>790 erhältlich.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CE3EC7">
      <w:pPr>
        <w:jc w:val="both"/>
        <w:rPr>
          <w:rFonts w:ascii="Arial" w:hAnsi="Arial"/>
          <w:color w:val="000000"/>
          <w:sz w:val="22"/>
          <w:lang w:val="en-US"/>
        </w:rPr>
      </w:pPr>
      <w:hyperlink r:id="rId11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2"/>
      <w:headerReference w:type="default" r:id="rId13"/>
      <w:footerReference w:type="even" r:id="rId14"/>
      <w:footerReference w:type="default" r:id="rId15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E4F06"/>
    <w:multiLevelType w:val="hybridMultilevel"/>
    <w:tmpl w:val="622CCF4A"/>
    <w:lvl w:ilvl="0" w:tplc="8A3CBC9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7"/>
  </w:num>
  <w:num w:numId="2" w16cid:durableId="120735794">
    <w:abstractNumId w:val="9"/>
  </w:num>
  <w:num w:numId="3" w16cid:durableId="760103014">
    <w:abstractNumId w:val="8"/>
  </w:num>
  <w:num w:numId="4" w16cid:durableId="973751849">
    <w:abstractNumId w:val="6"/>
  </w:num>
  <w:num w:numId="5" w16cid:durableId="1882354024">
    <w:abstractNumId w:val="5"/>
  </w:num>
  <w:num w:numId="6" w16cid:durableId="549612687">
    <w:abstractNumId w:val="11"/>
  </w:num>
  <w:num w:numId="7" w16cid:durableId="1780879448">
    <w:abstractNumId w:val="12"/>
  </w:num>
  <w:num w:numId="8" w16cid:durableId="14622750">
    <w:abstractNumId w:val="10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  <w:num w:numId="13" w16cid:durableId="806321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20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0568"/>
    <w:rsid w:val="000558FA"/>
    <w:rsid w:val="0006648F"/>
    <w:rsid w:val="00075E4A"/>
    <w:rsid w:val="000F23BE"/>
    <w:rsid w:val="000F5C0C"/>
    <w:rsid w:val="00115CF7"/>
    <w:rsid w:val="001228A1"/>
    <w:rsid w:val="00150950"/>
    <w:rsid w:val="00217F23"/>
    <w:rsid w:val="002264BA"/>
    <w:rsid w:val="00233025"/>
    <w:rsid w:val="00242F81"/>
    <w:rsid w:val="002461B4"/>
    <w:rsid w:val="0026313E"/>
    <w:rsid w:val="002B16FE"/>
    <w:rsid w:val="002B5D15"/>
    <w:rsid w:val="002B6C27"/>
    <w:rsid w:val="002D5F59"/>
    <w:rsid w:val="002D7106"/>
    <w:rsid w:val="003022DC"/>
    <w:rsid w:val="00382E2F"/>
    <w:rsid w:val="0038650E"/>
    <w:rsid w:val="00386CDF"/>
    <w:rsid w:val="003B2A58"/>
    <w:rsid w:val="003B3FB6"/>
    <w:rsid w:val="003D7219"/>
    <w:rsid w:val="0042413E"/>
    <w:rsid w:val="00467ACB"/>
    <w:rsid w:val="004B47B8"/>
    <w:rsid w:val="004C5507"/>
    <w:rsid w:val="004C56C6"/>
    <w:rsid w:val="004E56A3"/>
    <w:rsid w:val="004E5714"/>
    <w:rsid w:val="00597D14"/>
    <w:rsid w:val="00603975"/>
    <w:rsid w:val="006105CA"/>
    <w:rsid w:val="006214AD"/>
    <w:rsid w:val="00630ED3"/>
    <w:rsid w:val="00651C51"/>
    <w:rsid w:val="00661191"/>
    <w:rsid w:val="006F2F4E"/>
    <w:rsid w:val="00784DC9"/>
    <w:rsid w:val="007B203B"/>
    <w:rsid w:val="007F48B0"/>
    <w:rsid w:val="00802378"/>
    <w:rsid w:val="00827930"/>
    <w:rsid w:val="00840404"/>
    <w:rsid w:val="00844AB2"/>
    <w:rsid w:val="008538A1"/>
    <w:rsid w:val="0088665E"/>
    <w:rsid w:val="008937F6"/>
    <w:rsid w:val="008A47FF"/>
    <w:rsid w:val="009307A5"/>
    <w:rsid w:val="009C2E6F"/>
    <w:rsid w:val="00A24871"/>
    <w:rsid w:val="00A456AD"/>
    <w:rsid w:val="00A51497"/>
    <w:rsid w:val="00AB5DBC"/>
    <w:rsid w:val="00AC1ABB"/>
    <w:rsid w:val="00B35259"/>
    <w:rsid w:val="00B706E5"/>
    <w:rsid w:val="00B723A9"/>
    <w:rsid w:val="00B76E96"/>
    <w:rsid w:val="00B81318"/>
    <w:rsid w:val="00BB272A"/>
    <w:rsid w:val="00CC0BC6"/>
    <w:rsid w:val="00CD10F5"/>
    <w:rsid w:val="00CE3EC7"/>
    <w:rsid w:val="00D06881"/>
    <w:rsid w:val="00D55557"/>
    <w:rsid w:val="00D71980"/>
    <w:rsid w:val="00DC306D"/>
    <w:rsid w:val="00DD1171"/>
    <w:rsid w:val="00E236F7"/>
    <w:rsid w:val="00E2597A"/>
    <w:rsid w:val="00E3301B"/>
    <w:rsid w:val="00E4209F"/>
    <w:rsid w:val="00E5330D"/>
    <w:rsid w:val="00E90BCA"/>
    <w:rsid w:val="00E96302"/>
    <w:rsid w:val="00F34161"/>
    <w:rsid w:val="00F9033D"/>
    <w:rsid w:val="00FB0753"/>
    <w:rsid w:val="00FB0AB7"/>
    <w:rsid w:val="00FE1BE3"/>
    <w:rsid w:val="00FE42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0513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  <w:style w:type="paragraph" w:styleId="berarbeitung">
    <w:name w:val="Revision"/>
    <w:hidden/>
    <w:semiHidden/>
    <w:rsid w:val="00AC1ABB"/>
    <w:rPr>
      <w:sz w:val="24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C1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esse@eschborn.d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eschbor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inder-und-jugendarbeit@eschborn.d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1835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Magdalena Kreft</cp:lastModifiedBy>
  <cp:revision>2</cp:revision>
  <cp:lastPrinted>2020-08-26T08:40:00Z</cp:lastPrinted>
  <dcterms:created xsi:type="dcterms:W3CDTF">2026-08-28T09:11:00Z</dcterms:created>
  <dcterms:modified xsi:type="dcterms:W3CDTF">2026-08-28T09:11:00Z</dcterms:modified>
</cp:coreProperties>
</file>