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3573D" w14:textId="66ABFDC3" w:rsidR="00363568" w:rsidRPr="00363568" w:rsidRDefault="007E475E" w:rsidP="00363568">
      <w:pPr>
        <w:spacing w:line="360" w:lineRule="auto"/>
        <w:rPr>
          <w:rFonts w:ascii="Arial" w:hAnsi="Arial" w:cs="Arial"/>
          <w:color w:val="000000" w:themeColor="text1"/>
          <w:sz w:val="22"/>
          <w:szCs w:val="22"/>
          <w:shd w:val="clear" w:color="auto" w:fill="FFFFFF"/>
        </w:rPr>
      </w:pPr>
      <w:r w:rsidRPr="007E475E">
        <w:rPr>
          <w:rFonts w:ascii="Arial" w:hAnsi="Arial" w:cs="Arial"/>
          <w:b/>
          <w:color w:val="000000" w:themeColor="text1"/>
          <w:sz w:val="30"/>
          <w:szCs w:val="30"/>
          <w:shd w:val="clear" w:color="auto" w:fill="FFFFFF"/>
        </w:rPr>
        <w:t>Märchenzauber zum Auftakt</w:t>
      </w:r>
      <w:r w:rsidR="003E6912" w:rsidRPr="003E6912">
        <w:rPr>
          <w:rFonts w:ascii="Arial" w:hAnsi="Arial" w:cs="Arial"/>
          <w:b/>
          <w:color w:val="000000" w:themeColor="text1"/>
          <w:sz w:val="30"/>
          <w:szCs w:val="30"/>
          <w:shd w:val="clear" w:color="auto" w:fill="FFFFFF"/>
        </w:rPr>
        <w:t xml:space="preserve"> </w:t>
      </w:r>
      <w:r w:rsidR="005041C0" w:rsidRPr="005041C0">
        <w:rPr>
          <w:rFonts w:ascii="Arial" w:hAnsi="Arial" w:cs="Arial"/>
          <w:b/>
          <w:color w:val="000000" w:themeColor="text1"/>
          <w:sz w:val="30"/>
          <w:szCs w:val="30"/>
          <w:shd w:val="clear" w:color="auto" w:fill="FFFFFF"/>
        </w:rPr>
        <w:t xml:space="preserve"> </w:t>
      </w:r>
      <w:r w:rsidR="00E50EA7" w:rsidRPr="00E50EA7">
        <w:rPr>
          <w:rFonts w:ascii="Arial" w:hAnsi="Arial" w:cs="Arial"/>
          <w:b/>
          <w:color w:val="000000" w:themeColor="text1"/>
          <w:sz w:val="30"/>
          <w:szCs w:val="30"/>
          <w:shd w:val="clear" w:color="auto" w:fill="FFFFFF"/>
        </w:rPr>
        <w:t xml:space="preserve"> </w:t>
      </w:r>
    </w:p>
    <w:p w14:paraId="20558C2A" w14:textId="77777777" w:rsidR="007E475E" w:rsidRPr="007E475E" w:rsidRDefault="007E475E" w:rsidP="007E475E">
      <w:pPr>
        <w:spacing w:line="360" w:lineRule="auto"/>
        <w:jc w:val="both"/>
        <w:rPr>
          <w:rFonts w:ascii="Arial" w:hAnsi="Arial" w:cs="Arial"/>
          <w:i/>
          <w:iCs/>
          <w:color w:val="000000" w:themeColor="text1"/>
          <w:sz w:val="24"/>
          <w:szCs w:val="24"/>
          <w:shd w:val="clear" w:color="auto" w:fill="FFFFFF"/>
        </w:rPr>
      </w:pPr>
      <w:r w:rsidRPr="007E475E">
        <w:rPr>
          <w:rFonts w:ascii="Arial" w:hAnsi="Arial" w:cs="Arial"/>
          <w:i/>
          <w:iCs/>
          <w:color w:val="000000" w:themeColor="text1"/>
          <w:sz w:val="24"/>
          <w:szCs w:val="24"/>
          <w:shd w:val="clear" w:color="auto" w:fill="FFFFFF"/>
        </w:rPr>
        <w:t xml:space="preserve">„Hänsel und Gretel“ am 18. November im Bürgerhaus Neuer Markt </w:t>
      </w:r>
    </w:p>
    <w:p w14:paraId="0CEED99D" w14:textId="77777777" w:rsidR="007E475E" w:rsidRPr="007E475E" w:rsidRDefault="007E475E" w:rsidP="007E475E">
      <w:pPr>
        <w:spacing w:line="360" w:lineRule="auto"/>
        <w:jc w:val="both"/>
        <w:rPr>
          <w:rFonts w:ascii="Arial" w:hAnsi="Arial" w:cs="Arial"/>
          <w:color w:val="000000" w:themeColor="text1"/>
          <w:sz w:val="22"/>
          <w:szCs w:val="22"/>
          <w:shd w:val="clear" w:color="auto" w:fill="FFFFFF"/>
        </w:rPr>
      </w:pPr>
    </w:p>
    <w:p w14:paraId="421F11E9" w14:textId="77777777" w:rsidR="007E475E" w:rsidRPr="007E475E" w:rsidRDefault="007E475E" w:rsidP="007E475E">
      <w:pPr>
        <w:spacing w:line="360" w:lineRule="auto"/>
        <w:jc w:val="both"/>
        <w:rPr>
          <w:rFonts w:ascii="Arial" w:hAnsi="Arial" w:cs="Arial"/>
          <w:color w:val="000000" w:themeColor="text1"/>
          <w:sz w:val="22"/>
          <w:szCs w:val="22"/>
          <w:shd w:val="clear" w:color="auto" w:fill="FFFFFF"/>
        </w:rPr>
      </w:pPr>
      <w:r w:rsidRPr="007E475E">
        <w:rPr>
          <w:rFonts w:ascii="Arial" w:hAnsi="Arial" w:cs="Arial"/>
          <w:color w:val="000000" w:themeColor="text1"/>
          <w:sz w:val="22"/>
          <w:szCs w:val="22"/>
          <w:shd w:val="clear" w:color="auto" w:fill="FFFFFF"/>
        </w:rPr>
        <w:t>Spannende Abenteuer, mitreißende Musik und märchenhafte Bühnenwelten: Auch in der Spielzeit 2026/2027 hält das Kindertheater-Abo im Bürgerhaus Neuer Markt wieder vier abwechslungsreiche Termine für junge Zuschauer bereit. „Kinder sind unser Publikum von morgen. Deshalb möchten wir ihnen Kultur auf spielerische und altersgerechte Weise näherbringen“, sagt Bürgerhaus-Leiterin Helen Sand. Den Auftakt macht am Mittwoch, 18. November, um 16.30 Uhr das Familienmusical „Hänsel und Gretel“ der Kleinen Oper Bad Homburg.</w:t>
      </w:r>
    </w:p>
    <w:p w14:paraId="3CFEE220" w14:textId="77777777" w:rsidR="007E475E" w:rsidRPr="007E475E" w:rsidRDefault="007E475E" w:rsidP="007E475E">
      <w:pPr>
        <w:spacing w:line="360" w:lineRule="auto"/>
        <w:jc w:val="both"/>
        <w:rPr>
          <w:rFonts w:ascii="Arial" w:hAnsi="Arial" w:cs="Arial"/>
          <w:color w:val="000000" w:themeColor="text1"/>
          <w:sz w:val="22"/>
          <w:szCs w:val="22"/>
          <w:shd w:val="clear" w:color="auto" w:fill="FFFFFF"/>
        </w:rPr>
      </w:pPr>
    </w:p>
    <w:p w14:paraId="1935AE3C" w14:textId="77777777" w:rsidR="007E475E" w:rsidRPr="007E475E" w:rsidRDefault="007E475E" w:rsidP="007E475E">
      <w:pPr>
        <w:spacing w:line="360" w:lineRule="auto"/>
        <w:jc w:val="both"/>
        <w:rPr>
          <w:rFonts w:ascii="Arial" w:hAnsi="Arial" w:cs="Arial"/>
          <w:color w:val="000000" w:themeColor="text1"/>
          <w:sz w:val="22"/>
          <w:szCs w:val="22"/>
          <w:shd w:val="clear" w:color="auto" w:fill="FFFFFF"/>
        </w:rPr>
      </w:pPr>
      <w:r w:rsidRPr="007E475E">
        <w:rPr>
          <w:rFonts w:ascii="Arial" w:hAnsi="Arial" w:cs="Arial"/>
          <w:color w:val="000000" w:themeColor="text1"/>
          <w:sz w:val="22"/>
          <w:szCs w:val="22"/>
          <w:shd w:val="clear" w:color="auto" w:fill="FFFFFF"/>
        </w:rPr>
        <w:t>Im Mittelpunkt der kindgerechten Bearbeitung der berühmten Märchenoper von Engelbert Humperdinck und Adelheid Wette stehen die beiden Geschwister, die sich im Wald verirren und auf das geheimnisvolle Hexenhaus stoßen. Dort lockt die böse Hexe die Kinder in eine gefährliche Falle. Doch Hänsel und Gretel stellen sich dem Abenteuer, und am Ende wartet natürlich ein Happy End. Mit farbenfrohen Kostümen, aufwendiger Bühnenausstattung, fantasievollem Lichtdesign und überraschenden Showeffekten wird das bekannte Märchen lebendig. Klassische Musik und live gesungene Lieder treffen auf moderne Rock- und Popklänge. Bekannte Melodien wie „Brüderchen, komm tanz mit mir“ laden zum Wiedererkennen ein und machen das Musical zu einem unterhaltsamen Erlebnis für Kinder ab fünf Jahren und ihre Begleitung.</w:t>
      </w:r>
    </w:p>
    <w:p w14:paraId="3B69E7A6" w14:textId="77777777" w:rsidR="007E475E" w:rsidRPr="007E475E" w:rsidRDefault="007E475E" w:rsidP="007E475E">
      <w:pPr>
        <w:spacing w:line="360" w:lineRule="auto"/>
        <w:jc w:val="both"/>
        <w:rPr>
          <w:rFonts w:ascii="Arial" w:hAnsi="Arial" w:cs="Arial"/>
          <w:color w:val="000000" w:themeColor="text1"/>
          <w:sz w:val="22"/>
          <w:szCs w:val="22"/>
          <w:shd w:val="clear" w:color="auto" w:fill="FFFFFF"/>
        </w:rPr>
      </w:pPr>
    </w:p>
    <w:p w14:paraId="68E89974" w14:textId="77777777" w:rsidR="007E475E" w:rsidRPr="007E475E" w:rsidRDefault="007E475E" w:rsidP="007E475E">
      <w:pPr>
        <w:spacing w:line="360" w:lineRule="auto"/>
        <w:jc w:val="both"/>
        <w:rPr>
          <w:rFonts w:ascii="Arial" w:hAnsi="Arial" w:cs="Arial"/>
          <w:color w:val="000000" w:themeColor="text1"/>
          <w:sz w:val="22"/>
          <w:szCs w:val="22"/>
          <w:shd w:val="clear" w:color="auto" w:fill="FFFFFF"/>
        </w:rPr>
      </w:pPr>
      <w:r w:rsidRPr="007E475E">
        <w:rPr>
          <w:rFonts w:ascii="Arial" w:hAnsi="Arial" w:cs="Arial"/>
          <w:color w:val="000000" w:themeColor="text1"/>
          <w:sz w:val="22"/>
          <w:szCs w:val="22"/>
          <w:shd w:val="clear" w:color="auto" w:fill="FFFFFF"/>
        </w:rPr>
        <w:t xml:space="preserve">Wie bei allen Terminen des Kinder-Abos öffnet das Bürgerhaus bereits eine Stunde vor Veranstaltungsbeginn. Am 18. November dürfen die jungen Besucher ab 15.30 Uhr Lebkuchenplätzchen verzieren – eine Voranmeldung bis 2. November am Ticketservice ist aufgrund der begrenzten Teilnehmerzahl erforderlich. </w:t>
      </w:r>
    </w:p>
    <w:p w14:paraId="3E53E24A" w14:textId="77777777" w:rsidR="007E475E" w:rsidRPr="007E475E" w:rsidRDefault="007E475E" w:rsidP="007E475E">
      <w:pPr>
        <w:spacing w:line="360" w:lineRule="auto"/>
        <w:jc w:val="both"/>
        <w:rPr>
          <w:rFonts w:ascii="Arial" w:hAnsi="Arial" w:cs="Arial"/>
          <w:color w:val="000000" w:themeColor="text1"/>
          <w:sz w:val="22"/>
          <w:szCs w:val="22"/>
          <w:shd w:val="clear" w:color="auto" w:fill="FFFFFF"/>
        </w:rPr>
      </w:pPr>
    </w:p>
    <w:p w14:paraId="331D00FB" w14:textId="77777777" w:rsidR="007E475E" w:rsidRPr="007E475E" w:rsidRDefault="007E475E" w:rsidP="007E475E">
      <w:pPr>
        <w:spacing w:line="360" w:lineRule="auto"/>
        <w:jc w:val="both"/>
        <w:rPr>
          <w:rFonts w:ascii="Arial" w:hAnsi="Arial" w:cs="Arial"/>
          <w:color w:val="000000" w:themeColor="text1"/>
          <w:sz w:val="22"/>
          <w:szCs w:val="22"/>
          <w:shd w:val="clear" w:color="auto" w:fill="FFFFFF"/>
        </w:rPr>
      </w:pPr>
      <w:r w:rsidRPr="007E475E">
        <w:rPr>
          <w:rFonts w:ascii="Arial" w:hAnsi="Arial" w:cs="Arial"/>
          <w:color w:val="000000" w:themeColor="text1"/>
          <w:sz w:val="22"/>
          <w:szCs w:val="22"/>
          <w:shd w:val="clear" w:color="auto" w:fill="FFFFFF"/>
        </w:rPr>
        <w:t xml:space="preserve">Das Kindertheater-Abo kostet für Kinder 30 Euro, Erwachsene zahlen 44 Euro. Einzeltickets für den von der Stadt Bühl veranstalteten Termin kosten 12 Euro für Kinder, 15 Euro für Erwachsene. Tickets sowie weitere Informationen zu den einzelnen Veranstaltungen erhalten Interessierte im Internet </w:t>
      </w:r>
      <w:r w:rsidRPr="007E475E">
        <w:rPr>
          <w:rFonts w:ascii="Arial" w:hAnsi="Arial" w:cs="Arial"/>
          <w:color w:val="000000" w:themeColor="text1"/>
          <w:sz w:val="22"/>
          <w:szCs w:val="22"/>
          <w:shd w:val="clear" w:color="auto" w:fill="FFFFFF"/>
        </w:rPr>
        <w:lastRenderedPageBreak/>
        <w:t>unter www.buergerhaus-buehl.de sowie zu den Öffnungszeiten der städtischen Einrichtung telefonisch unter (0 72 23) 9 35-53 05. Der Ticket-Service ist montags bis freitags von 9.00 bis 12.30 Uhr geöffnet, zusätzlich montags und dienstags von 14.00 bis 16.00 Uhr sowie donnerstags von 14.00 bis 18.00 Uhr.</w:t>
      </w:r>
    </w:p>
    <w:p w14:paraId="7ABB7DB0" w14:textId="77777777" w:rsidR="007E475E" w:rsidRPr="007E475E" w:rsidRDefault="007E475E" w:rsidP="007E475E">
      <w:pPr>
        <w:spacing w:line="360" w:lineRule="auto"/>
        <w:jc w:val="both"/>
        <w:rPr>
          <w:rFonts w:ascii="Arial" w:hAnsi="Arial" w:cs="Arial"/>
          <w:color w:val="000000" w:themeColor="text1"/>
          <w:sz w:val="22"/>
          <w:szCs w:val="22"/>
          <w:shd w:val="clear" w:color="auto" w:fill="FFFFFF"/>
        </w:rPr>
      </w:pPr>
    </w:p>
    <w:p w14:paraId="05D1C758" w14:textId="77777777" w:rsidR="007E475E" w:rsidRPr="007E475E" w:rsidRDefault="007E475E" w:rsidP="007E475E">
      <w:pPr>
        <w:spacing w:line="360" w:lineRule="auto"/>
        <w:jc w:val="both"/>
        <w:rPr>
          <w:rFonts w:ascii="Arial" w:hAnsi="Arial" w:cs="Arial"/>
          <w:color w:val="000000" w:themeColor="text1"/>
          <w:sz w:val="22"/>
          <w:szCs w:val="22"/>
          <w:shd w:val="clear" w:color="auto" w:fill="FFFFFF"/>
        </w:rPr>
      </w:pPr>
    </w:p>
    <w:p w14:paraId="5BD93EED" w14:textId="77777777" w:rsidR="007E475E" w:rsidRPr="007E475E" w:rsidRDefault="007E475E" w:rsidP="007E475E">
      <w:pPr>
        <w:spacing w:line="360" w:lineRule="auto"/>
        <w:jc w:val="both"/>
        <w:rPr>
          <w:rFonts w:ascii="Arial" w:hAnsi="Arial" w:cs="Arial"/>
          <w:color w:val="000000" w:themeColor="text1"/>
          <w:sz w:val="22"/>
          <w:szCs w:val="22"/>
          <w:shd w:val="clear" w:color="auto" w:fill="FFFFFF"/>
        </w:rPr>
      </w:pPr>
    </w:p>
    <w:p w14:paraId="568E10DA" w14:textId="70352E53" w:rsidR="009A58E9" w:rsidRPr="00F6636A" w:rsidRDefault="007E475E" w:rsidP="007E475E">
      <w:pPr>
        <w:spacing w:line="360" w:lineRule="auto"/>
        <w:jc w:val="both"/>
        <w:rPr>
          <w:rFonts w:ascii="Arial" w:hAnsi="Arial" w:cs="Arial"/>
          <w:color w:val="000000" w:themeColor="text1"/>
          <w:sz w:val="22"/>
          <w:szCs w:val="22"/>
          <w:shd w:val="clear" w:color="auto" w:fill="FFFFFF"/>
        </w:rPr>
      </w:pPr>
      <w:r w:rsidRPr="007E475E">
        <w:rPr>
          <w:rFonts w:ascii="Arial" w:hAnsi="Arial" w:cs="Arial"/>
          <w:color w:val="000000" w:themeColor="text1"/>
          <w:sz w:val="22"/>
          <w:szCs w:val="22"/>
          <w:shd w:val="clear" w:color="auto" w:fill="FFFFFF"/>
        </w:rPr>
        <w:t>BU: Den Auftakt der Kindertheater-Abo-Reihe macht das Familienmusical „Hänsel und Gretel“. Foto: Wolfgang Fuhrmannek</w:t>
      </w:r>
    </w:p>
    <w:sectPr w:rsidR="009A58E9" w:rsidRPr="00F6636A">
      <w:headerReference w:type="default" r:id="rId8"/>
      <w:footerReference w:type="default" r:id="rId9"/>
      <w:headerReference w:type="first" r:id="rId10"/>
      <w:pgSz w:w="11907" w:h="16840" w:code="9"/>
      <w:pgMar w:top="2812" w:right="1134" w:bottom="1701" w:left="1134" w:header="720"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49DBA0" w14:textId="77777777" w:rsidR="00331F9A" w:rsidRDefault="00331F9A">
      <w:r>
        <w:separator/>
      </w:r>
    </w:p>
  </w:endnote>
  <w:endnote w:type="continuationSeparator" w:id="0">
    <w:p w14:paraId="1BD02F17" w14:textId="77777777" w:rsidR="00331F9A" w:rsidRDefault="00331F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tim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2E7B5" w14:textId="77777777" w:rsidR="00A93C9C" w:rsidRPr="0006736F" w:rsidRDefault="00A93C9C" w:rsidP="00B015E6">
    <w:pPr>
      <w:pStyle w:val="Fuzeile"/>
      <w:ind w:right="360"/>
      <w:rPr>
        <w:rFonts w:ascii="Arial" w:hAnsi="Arial" w:cs="Arial"/>
        <w:color w:val="808080"/>
      </w:rPr>
    </w:pPr>
    <w:r w:rsidRPr="0006736F">
      <w:rPr>
        <w:rFonts w:ascii="Arial" w:hAnsi="Arial" w:cs="Arial"/>
        <w:color w:val="808080"/>
      </w:rPr>
      <w:t>___________________________________________________________________________________</w:t>
    </w:r>
  </w:p>
  <w:p w14:paraId="13BFC7F9" w14:textId="346630B6" w:rsidR="00A93C9C" w:rsidRDefault="00A93C9C" w:rsidP="00B015E6">
    <w:pPr>
      <w:pStyle w:val="Fuzeile"/>
      <w:ind w:right="360"/>
      <w:rPr>
        <w:rFonts w:ascii="Arial" w:hAnsi="Arial" w:cs="Arial"/>
        <w:color w:val="808080"/>
      </w:rPr>
    </w:pPr>
    <w:r w:rsidRPr="0006736F">
      <w:rPr>
        <w:rFonts w:ascii="Arial" w:hAnsi="Arial" w:cs="Arial"/>
        <w:color w:val="808080"/>
      </w:rPr>
      <w:t xml:space="preserve">Pressekontakt: </w:t>
    </w:r>
    <w:r w:rsidRPr="00CA3CD5">
      <w:rPr>
        <w:rFonts w:ascii="Arial" w:hAnsi="Arial" w:cs="Arial"/>
        <w:color w:val="808080"/>
      </w:rPr>
      <w:t>Matthias Buschert, Telefon (0</w:t>
    </w:r>
    <w:r>
      <w:rPr>
        <w:rFonts w:ascii="Arial" w:hAnsi="Arial" w:cs="Arial"/>
        <w:color w:val="808080"/>
      </w:rPr>
      <w:t xml:space="preserve"> </w:t>
    </w:r>
    <w:r w:rsidRPr="00CA3CD5">
      <w:rPr>
        <w:rFonts w:ascii="Arial" w:hAnsi="Arial" w:cs="Arial"/>
        <w:color w:val="808080"/>
      </w:rPr>
      <w:t>72</w:t>
    </w:r>
    <w:r>
      <w:rPr>
        <w:rFonts w:ascii="Arial" w:hAnsi="Arial" w:cs="Arial"/>
        <w:color w:val="808080"/>
      </w:rPr>
      <w:t xml:space="preserve"> </w:t>
    </w:r>
    <w:r w:rsidRPr="00CA3CD5">
      <w:rPr>
        <w:rFonts w:ascii="Arial" w:hAnsi="Arial" w:cs="Arial"/>
        <w:color w:val="808080"/>
      </w:rPr>
      <w:t>23) 9</w:t>
    </w:r>
    <w:r>
      <w:rPr>
        <w:rFonts w:ascii="Arial" w:hAnsi="Arial" w:cs="Arial"/>
        <w:color w:val="808080"/>
      </w:rPr>
      <w:t xml:space="preserve"> </w:t>
    </w:r>
    <w:r w:rsidRPr="00CA3CD5">
      <w:rPr>
        <w:rFonts w:ascii="Arial" w:hAnsi="Arial" w:cs="Arial"/>
        <w:color w:val="808080"/>
      </w:rPr>
      <w:t>35-2</w:t>
    </w:r>
    <w:r w:rsidR="00CA2F56">
      <w:rPr>
        <w:rFonts w:ascii="Arial" w:hAnsi="Arial" w:cs="Arial"/>
        <w:color w:val="808080"/>
      </w:rPr>
      <w:t>1 5</w:t>
    </w:r>
    <w:r w:rsidRPr="00CA3CD5">
      <w:rPr>
        <w:rFonts w:ascii="Arial" w:hAnsi="Arial" w:cs="Arial"/>
        <w:color w:val="808080"/>
      </w:rPr>
      <w:t xml:space="preserve">0  </w:t>
    </w:r>
  </w:p>
  <w:p w14:paraId="3F675E4B" w14:textId="77777777" w:rsidR="00A93C9C" w:rsidRDefault="009558F8" w:rsidP="00B015E6">
    <w:pPr>
      <w:pStyle w:val="Fuzeile"/>
      <w:ind w:right="360"/>
      <w:rPr>
        <w:rFonts w:ascii="Arial" w:hAnsi="Arial" w:cs="Arial"/>
        <w:color w:val="808080"/>
      </w:rPr>
    </w:pPr>
    <w:hyperlink r:id="rId1" w:history="1">
      <w:r w:rsidR="00A93C9C" w:rsidRPr="00C700BA">
        <w:rPr>
          <w:rStyle w:val="Hyperlink"/>
          <w:rFonts w:ascii="Arial" w:hAnsi="Arial" w:cs="Arial"/>
        </w:rPr>
        <w:t>presse@buehl.de</w:t>
      </w:r>
    </w:hyperlink>
    <w:r w:rsidR="00A93C9C">
      <w:rPr>
        <w:rFonts w:ascii="Arial" w:hAnsi="Arial" w:cs="Arial"/>
        <w:color w:val="808080"/>
      </w:rPr>
      <w:t xml:space="preserve">, </w:t>
    </w:r>
    <w:hyperlink r:id="rId2" w:history="1">
      <w:r w:rsidR="00A93C9C" w:rsidRPr="00C700BA">
        <w:rPr>
          <w:rStyle w:val="Hyperlink"/>
          <w:rFonts w:ascii="Arial" w:hAnsi="Arial" w:cs="Arial"/>
        </w:rPr>
        <w:t>www.buehl.de</w:t>
      </w:r>
    </w:hyperlink>
  </w:p>
  <w:p w14:paraId="7B993DFB" w14:textId="77777777" w:rsidR="00A93C9C" w:rsidRPr="00B015E6" w:rsidRDefault="00A93C9C" w:rsidP="00B015E6">
    <w:pPr>
      <w:pStyle w:val="Fuzeile"/>
      <w:ind w:right="360"/>
    </w:pPr>
    <w:r>
      <w:rPr>
        <w:rFonts w:ascii="Arial" w:hAnsi="Arial" w:cs="Arial"/>
        <w:color w:val="808080"/>
      </w:rPr>
      <w:t>Stadt Bühl, Postfach 16 65, 77806 Bühl/Baden; Rathaus I, Hauptstraße 47, 77815 Bühl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715995" w14:textId="77777777" w:rsidR="00331F9A" w:rsidRDefault="00331F9A">
      <w:r>
        <w:separator/>
      </w:r>
    </w:p>
  </w:footnote>
  <w:footnote w:type="continuationSeparator" w:id="0">
    <w:p w14:paraId="4C8B7D2E" w14:textId="77777777" w:rsidR="00331F9A" w:rsidRDefault="00331F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D7516" w14:textId="77777777" w:rsidR="00A93C9C" w:rsidRDefault="00A93C9C" w:rsidP="00D27BC9">
    <w:pPr>
      <w:pStyle w:val="Kopfzeile"/>
      <w:tabs>
        <w:tab w:val="clear" w:pos="4536"/>
        <w:tab w:val="clear" w:pos="9072"/>
        <w:tab w:val="left" w:pos="4111"/>
        <w:tab w:val="left" w:pos="4678"/>
        <w:tab w:val="right" w:pos="6237"/>
      </w:tabs>
      <w:ind w:right="3402"/>
    </w:pPr>
    <w:r>
      <w:rPr>
        <w:noProof/>
      </w:rPr>
      <w:drawing>
        <wp:anchor distT="0" distB="0" distL="114300" distR="114300" simplePos="0" relativeHeight="251658240" behindDoc="1" locked="0" layoutInCell="1" allowOverlap="1" wp14:anchorId="107A741E" wp14:editId="44C55DA4">
          <wp:simplePos x="0" y="0"/>
          <wp:positionH relativeFrom="column">
            <wp:posOffset>2303145</wp:posOffset>
          </wp:positionH>
          <wp:positionV relativeFrom="paragraph">
            <wp:posOffset>2540</wp:posOffset>
          </wp:positionV>
          <wp:extent cx="1485900" cy="574675"/>
          <wp:effectExtent l="0" t="0" r="0" b="0"/>
          <wp:wrapTight wrapText="bothSides">
            <wp:wrapPolygon edited="0">
              <wp:start x="0" y="0"/>
              <wp:lineTo x="0" y="20765"/>
              <wp:lineTo x="21323" y="20765"/>
              <wp:lineTo x="21323" y="0"/>
              <wp:lineTo x="0" y="0"/>
            </wp:wrapPolygon>
          </wp:wrapTight>
          <wp:docPr id="3" name="Bild 3" descr="Kopie von Logogr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opie von Logogra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574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01BC09" w14:textId="77777777" w:rsidR="00A93C9C" w:rsidRDefault="00A93C9C" w:rsidP="00D27BC9">
    <w:pPr>
      <w:pStyle w:val="Kopfzeile"/>
      <w:tabs>
        <w:tab w:val="clear" w:pos="4536"/>
        <w:tab w:val="clear" w:pos="9072"/>
        <w:tab w:val="left" w:pos="4111"/>
        <w:tab w:val="left" w:pos="4678"/>
        <w:tab w:val="right" w:pos="9639"/>
      </w:tabs>
      <w:jc w:val="center"/>
    </w:pPr>
  </w:p>
  <w:p w14:paraId="3F978674" w14:textId="77777777" w:rsidR="00A93C9C" w:rsidRDefault="00A93C9C" w:rsidP="00D27BC9">
    <w:pPr>
      <w:pStyle w:val="Kopfzeile"/>
      <w:tabs>
        <w:tab w:val="clear" w:pos="4536"/>
        <w:tab w:val="clear" w:pos="9072"/>
        <w:tab w:val="left" w:pos="4111"/>
        <w:tab w:val="left" w:pos="4678"/>
        <w:tab w:val="right" w:pos="9639"/>
      </w:tabs>
      <w:jc w:val="center"/>
    </w:pPr>
  </w:p>
  <w:p w14:paraId="330DDA2C" w14:textId="77777777" w:rsidR="00A93C9C" w:rsidRDefault="00A93C9C" w:rsidP="00D27BC9">
    <w:pPr>
      <w:pStyle w:val="Kopfzeile"/>
      <w:tabs>
        <w:tab w:val="clear" w:pos="4536"/>
        <w:tab w:val="clear" w:pos="9072"/>
        <w:tab w:val="left" w:pos="4111"/>
        <w:tab w:val="left" w:pos="4678"/>
        <w:tab w:val="right" w:pos="9639"/>
      </w:tabs>
      <w:jc w:val="center"/>
    </w:pPr>
  </w:p>
  <w:p w14:paraId="35778F25" w14:textId="77777777" w:rsidR="00A93C9C" w:rsidRDefault="00A93C9C" w:rsidP="00D27BC9">
    <w:pPr>
      <w:pStyle w:val="Kopfzeile"/>
      <w:tabs>
        <w:tab w:val="clear" w:pos="4536"/>
        <w:tab w:val="clear" w:pos="9072"/>
        <w:tab w:val="left" w:pos="4111"/>
        <w:tab w:val="left" w:pos="4678"/>
        <w:tab w:val="right" w:pos="9639"/>
      </w:tabs>
      <w:jc w:val="center"/>
    </w:pPr>
  </w:p>
  <w:p w14:paraId="46BB4B05" w14:textId="77777777" w:rsidR="00A93C9C" w:rsidRDefault="00A93C9C" w:rsidP="00D27BC9">
    <w:pPr>
      <w:pStyle w:val="Kopfzeile"/>
      <w:tabs>
        <w:tab w:val="clear" w:pos="4536"/>
        <w:tab w:val="clear" w:pos="9072"/>
        <w:tab w:val="left" w:pos="4111"/>
        <w:tab w:val="left" w:pos="4678"/>
        <w:tab w:val="right" w:pos="9639"/>
      </w:tabs>
      <w:rPr>
        <w:b/>
      </w:rPr>
    </w:pPr>
  </w:p>
  <w:p w14:paraId="1A39CAB9" w14:textId="77777777" w:rsidR="00A93C9C" w:rsidRPr="00D27BC9" w:rsidRDefault="00A93C9C" w:rsidP="00D27BC9">
    <w:pPr>
      <w:pStyle w:val="Kopfzeile"/>
      <w:tabs>
        <w:tab w:val="clear" w:pos="4536"/>
        <w:tab w:val="clear" w:pos="9072"/>
        <w:tab w:val="left" w:pos="4111"/>
        <w:tab w:val="left" w:pos="4678"/>
        <w:tab w:val="right" w:pos="9639"/>
      </w:tabs>
      <w:rPr>
        <w:b/>
      </w:rPr>
    </w:pPr>
    <w:r>
      <w:rPr>
        <w:b/>
      </w:rPr>
      <w:t>PRESSEMITTEILUNG</w:t>
    </w:r>
  </w:p>
  <w:p w14:paraId="3622CEC2" w14:textId="114A3EA6" w:rsidR="00A93C9C" w:rsidRPr="004E2543" w:rsidRDefault="00045CE6" w:rsidP="00B015E6">
    <w:pPr>
      <w:pStyle w:val="Kopfzeile"/>
      <w:tabs>
        <w:tab w:val="clear" w:pos="4536"/>
        <w:tab w:val="clear" w:pos="9072"/>
        <w:tab w:val="left" w:pos="1075"/>
        <w:tab w:val="left" w:pos="1139"/>
        <w:tab w:val="left" w:pos="4111"/>
        <w:tab w:val="left" w:pos="4678"/>
        <w:tab w:val="right" w:pos="6237"/>
      </w:tabs>
      <w:ind w:right="3402"/>
      <w:rPr>
        <w:b/>
      </w:rPr>
    </w:pPr>
    <w:r>
      <w:rPr>
        <w:b/>
      </w:rPr>
      <w:t xml:space="preserve">Nr. </w:t>
    </w:r>
    <w:r w:rsidR="009558F8">
      <w:rPr>
        <w:b/>
      </w:rPr>
      <w:t>470</w:t>
    </w:r>
    <w:r w:rsidR="00A93C9C">
      <w:rPr>
        <w:b/>
      </w:rPr>
      <w:tab/>
    </w:r>
    <w:r w:rsidR="00A93C9C">
      <w:tab/>
    </w:r>
    <w:r w:rsidR="00A93C9C">
      <w:tab/>
    </w:r>
    <w:r w:rsidR="00A93C9C">
      <w:tab/>
    </w:r>
    <w:r w:rsidR="00A93C9C">
      <w:tab/>
    </w:r>
    <w:r w:rsidR="00A93C9C">
      <w:tab/>
    </w:r>
    <w:r w:rsidR="00A93C9C">
      <w:tab/>
    </w:r>
    <w:r w:rsidR="00A93C9C">
      <w:tab/>
    </w:r>
    <w:r w:rsidR="00A93C9C" w:rsidRPr="00D27BC9">
      <w:rPr>
        <w:sz w:val="20"/>
      </w:rPr>
      <w:fldChar w:fldCharType="begin"/>
    </w:r>
    <w:r w:rsidR="00A93C9C" w:rsidRPr="00D27BC9">
      <w:rPr>
        <w:sz w:val="20"/>
      </w:rPr>
      <w:instrText xml:space="preserve"> DATE  \@ "d. MMMM yyyy" </w:instrText>
    </w:r>
    <w:r w:rsidR="00A93C9C" w:rsidRPr="00D27BC9">
      <w:rPr>
        <w:sz w:val="20"/>
      </w:rPr>
      <w:fldChar w:fldCharType="separate"/>
    </w:r>
    <w:r w:rsidR="009558F8">
      <w:rPr>
        <w:noProof/>
        <w:sz w:val="20"/>
      </w:rPr>
      <w:t>13. Oktober 2026</w:t>
    </w:r>
    <w:r w:rsidR="00A93C9C" w:rsidRPr="00D27BC9">
      <w:rPr>
        <w:sz w:val="20"/>
      </w:rPr>
      <w:fldChar w:fldCharType="end"/>
    </w:r>
  </w:p>
  <w:p w14:paraId="7062C11D" w14:textId="493B85DE" w:rsidR="00A93C9C" w:rsidRPr="00D27BC9" w:rsidRDefault="00A93C9C" w:rsidP="00D27BC9">
    <w:pPr>
      <w:pStyle w:val="Kopfzeile"/>
      <w:tabs>
        <w:tab w:val="clear" w:pos="4536"/>
        <w:tab w:val="clear" w:pos="9072"/>
        <w:tab w:val="left" w:pos="4111"/>
        <w:tab w:val="right" w:pos="6237"/>
      </w:tabs>
      <w:ind w:left="3828" w:right="3402"/>
      <w:rPr>
        <w:noProof/>
        <w:sz w:val="20"/>
      </w:rPr>
    </w:pPr>
    <w:r w:rsidRPr="00D27BC9">
      <w:rPr>
        <w:sz w:val="20"/>
      </w:rPr>
      <w:tab/>
    </w:r>
    <w:r w:rsidRPr="00D27BC9">
      <w:rPr>
        <w:sz w:val="20"/>
      </w:rPr>
      <w:tab/>
    </w:r>
    <w:r w:rsidRPr="00D27BC9">
      <w:rPr>
        <w:sz w:val="20"/>
      </w:rPr>
      <w:tab/>
    </w:r>
    <w:r w:rsidRPr="00D27BC9">
      <w:rPr>
        <w:sz w:val="20"/>
      </w:rPr>
      <w:tab/>
    </w:r>
    <w:r w:rsidRPr="00D27BC9">
      <w:rPr>
        <w:sz w:val="20"/>
      </w:rPr>
      <w:tab/>
    </w:r>
    <w:r w:rsidRPr="00D27BC9">
      <w:rPr>
        <w:sz w:val="20"/>
      </w:rPr>
      <w:fldChar w:fldCharType="begin"/>
    </w:r>
    <w:r w:rsidRPr="00D27BC9">
      <w:rPr>
        <w:sz w:val="20"/>
      </w:rPr>
      <w:instrText xml:space="preserve">  </w:instrText>
    </w:r>
    <w:r w:rsidRPr="00D27BC9">
      <w:rPr>
        <w:sz w:val="20"/>
      </w:rPr>
      <w:fldChar w:fldCharType="end"/>
    </w:r>
    <w:r w:rsidRPr="00D27BC9">
      <w:rPr>
        <w:sz w:val="20"/>
      </w:rPr>
      <w:fldChar w:fldCharType="begin"/>
    </w:r>
    <w:r w:rsidRPr="00D27BC9">
      <w:rPr>
        <w:sz w:val="20"/>
      </w:rPr>
      <w:instrText xml:space="preserve"> ??? </w:instrText>
    </w:r>
    <w:r w:rsidRPr="00D27BC9">
      <w:rPr>
        <w:sz w:val="20"/>
      </w:rPr>
      <w:fldChar w:fldCharType="end"/>
    </w:r>
    <w:r w:rsidRPr="00D27BC9">
      <w:rPr>
        <w:noProof/>
        <w:sz w:val="20"/>
      </w:rPr>
      <w:t xml:space="preserve">Seite </w:t>
    </w:r>
    <w:r w:rsidRPr="00D27BC9">
      <w:rPr>
        <w:noProof/>
        <w:sz w:val="20"/>
      </w:rPr>
      <w:fldChar w:fldCharType="begin"/>
    </w:r>
    <w:r w:rsidRPr="00D27BC9">
      <w:rPr>
        <w:noProof/>
        <w:sz w:val="20"/>
      </w:rPr>
      <w:instrText xml:space="preserve"> PAGE </w:instrText>
    </w:r>
    <w:r w:rsidRPr="00D27BC9">
      <w:rPr>
        <w:noProof/>
        <w:sz w:val="20"/>
      </w:rPr>
      <w:fldChar w:fldCharType="separate"/>
    </w:r>
    <w:r w:rsidR="00854335">
      <w:rPr>
        <w:noProof/>
        <w:sz w:val="20"/>
      </w:rPr>
      <w:t>1</w:t>
    </w:r>
    <w:r w:rsidRPr="00D27BC9">
      <w:rPr>
        <w:noProof/>
        <w:sz w:val="20"/>
      </w:rPr>
      <w:fldChar w:fldCharType="end"/>
    </w:r>
    <w:r w:rsidRPr="00D27BC9">
      <w:rPr>
        <w:noProof/>
        <w:sz w:val="20"/>
      </w:rPr>
      <w:t xml:space="preserve"> von </w:t>
    </w:r>
    <w:r w:rsidRPr="00D27BC9">
      <w:rPr>
        <w:noProof/>
        <w:sz w:val="20"/>
      </w:rPr>
      <w:fldChar w:fldCharType="begin"/>
    </w:r>
    <w:r w:rsidRPr="00D27BC9">
      <w:rPr>
        <w:noProof/>
        <w:sz w:val="20"/>
      </w:rPr>
      <w:instrText xml:space="preserve"> NUMPAGES </w:instrText>
    </w:r>
    <w:r w:rsidRPr="00D27BC9">
      <w:rPr>
        <w:noProof/>
        <w:sz w:val="20"/>
      </w:rPr>
      <w:fldChar w:fldCharType="separate"/>
    </w:r>
    <w:r w:rsidR="00854335">
      <w:rPr>
        <w:noProof/>
        <w:sz w:val="20"/>
      </w:rPr>
      <w:t>1</w:t>
    </w:r>
    <w:r w:rsidRPr="00D27BC9">
      <w:rPr>
        <w:noProof/>
        <w:sz w:val="20"/>
      </w:rPr>
      <w:fldChar w:fldCharType="end"/>
    </w:r>
  </w:p>
  <w:p w14:paraId="1797712B" w14:textId="77777777" w:rsidR="00A93C9C" w:rsidRDefault="00A93C9C" w:rsidP="00D27BC9">
    <w:pPr>
      <w:pStyle w:val="Kopfzeile"/>
    </w:pPr>
  </w:p>
  <w:p w14:paraId="27DD4D5F" w14:textId="77777777" w:rsidR="00A93C9C" w:rsidRDefault="00A93C9C" w:rsidP="00D27BC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5B7FD" w14:textId="003601B9" w:rsidR="00A93C9C" w:rsidRDefault="00A93C9C">
    <w:pPr>
      <w:pStyle w:val="Kopfzeile"/>
      <w:tabs>
        <w:tab w:val="clear" w:pos="4536"/>
        <w:tab w:val="clear" w:pos="9072"/>
        <w:tab w:val="left" w:pos="4111"/>
        <w:tab w:val="right" w:pos="6237"/>
      </w:tabs>
      <w:ind w:left="3119" w:right="3402"/>
    </w:pPr>
    <w:r>
      <w:rPr>
        <w:noProof/>
      </w:rPr>
      <mc:AlternateContent>
        <mc:Choice Requires="wps">
          <w:drawing>
            <wp:anchor distT="0" distB="0" distL="114300" distR="114300" simplePos="0" relativeHeight="251657216" behindDoc="0" locked="1" layoutInCell="0" allowOverlap="1" wp14:anchorId="62A64600" wp14:editId="1FD85DA5">
              <wp:simplePos x="0" y="0"/>
              <wp:positionH relativeFrom="page">
                <wp:posOffset>720090</wp:posOffset>
              </wp:positionH>
              <wp:positionV relativeFrom="page">
                <wp:posOffset>450215</wp:posOffset>
              </wp:positionV>
              <wp:extent cx="1800225" cy="812165"/>
              <wp:effectExtent l="0" t="0"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812165"/>
                      </a:xfrm>
                      <a:prstGeom prst="rect">
                        <a:avLst/>
                      </a:prstGeom>
                      <a:solidFill>
                        <a:srgbClr val="FFFFFF"/>
                      </a:solidFill>
                      <a:ln w="9525">
                        <a:solidFill>
                          <a:srgbClr val="000000"/>
                        </a:solidFill>
                        <a:miter lim="800000"/>
                        <a:headEnd/>
                        <a:tailEnd/>
                      </a:ln>
                    </wps:spPr>
                    <wps:txbx>
                      <w:txbxContent>
                        <w:p w14:paraId="4A8D4F25" w14:textId="77777777" w:rsidR="00A93C9C" w:rsidRDefault="00A93C9C">
                          <w:pPr>
                            <w:pStyle w:val="berschrift1"/>
                            <w:tabs>
                              <w:tab w:val="decimal" w:pos="1134"/>
                            </w:tabs>
                          </w:pPr>
                          <w:r>
                            <w:t xml:space="preserve">Pressearbeit </w:t>
                          </w:r>
                        </w:p>
                        <w:p w14:paraId="2A220DDE" w14:textId="419FBFEA" w:rsidR="00A93C9C" w:rsidRDefault="00A93C9C">
                          <w:pPr>
                            <w:rPr>
                              <w:rFonts w:ascii="Arial" w:hAnsi="Arial"/>
                              <w:sz w:val="24"/>
                            </w:rPr>
                          </w:pPr>
                          <w:r>
                            <w:rPr>
                              <w:rFonts w:ascii="Arial" w:hAnsi="Arial"/>
                              <w:sz w:val="24"/>
                            </w:rPr>
                            <w:fldChar w:fldCharType="begin"/>
                          </w:r>
                          <w:r>
                            <w:rPr>
                              <w:rFonts w:ascii="Arial" w:hAnsi="Arial"/>
                              <w:sz w:val="24"/>
                            </w:rPr>
                            <w:instrText xml:space="preserve"> AUTHOR </w:instrText>
                          </w:r>
                          <w:r w:rsidR="009558F8">
                            <w:rPr>
                              <w:rFonts w:ascii="Arial" w:hAnsi="Arial"/>
                              <w:sz w:val="24"/>
                            </w:rPr>
                            <w:fldChar w:fldCharType="separate"/>
                          </w:r>
                          <w:r>
                            <w:rPr>
                              <w:rFonts w:ascii="Arial" w:hAnsi="Arial"/>
                              <w:sz w:val="24"/>
                            </w:rPr>
                            <w:fldChar w:fldCharType="end"/>
                          </w:r>
                        </w:p>
                        <w:p w14:paraId="777AC5CD" w14:textId="77777777" w:rsidR="00A93C9C" w:rsidRDefault="00A93C9C">
                          <w:pPr>
                            <w:rPr>
                              <w:rFonts w:ascii="Arial" w:hAnsi="Arial"/>
                              <w:sz w:val="24"/>
                            </w:rPr>
                          </w:pPr>
                          <w:r>
                            <w:rPr>
                              <w:rFonts w:ascii="Arial" w:hAnsi="Arial"/>
                              <w:sz w:val="24"/>
                            </w:rPr>
                            <w:t>Tel. (0 72 23) 9 35-2 82</w:t>
                          </w:r>
                        </w:p>
                        <w:p w14:paraId="3C03469A" w14:textId="77777777" w:rsidR="00A93C9C" w:rsidRDefault="00A93C9C">
                          <w:pPr>
                            <w:rPr>
                              <w:rFonts w:ascii="Optima" w:hAnsi="Optima"/>
                              <w:b/>
                            </w:rPr>
                          </w:pPr>
                          <w:r>
                            <w:rPr>
                              <w:rFonts w:ascii="Arial" w:hAnsi="Arial"/>
                              <w:sz w:val="24"/>
                            </w:rPr>
                            <w:t>Fax (0 72 23) 9 35-2 89</w:t>
                          </w:r>
                        </w:p>
                        <w:p w14:paraId="64B868F8" w14:textId="77777777" w:rsidR="00A93C9C" w:rsidRDefault="00A93C9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A64600" id="_x0000_t202" coordsize="21600,21600" o:spt="202" path="m,l,21600r21600,l21600,xe">
              <v:stroke joinstyle="miter"/>
              <v:path gradientshapeok="t" o:connecttype="rect"/>
            </v:shapetype>
            <v:shape id="Text Box 1" o:spid="_x0000_s1026" type="#_x0000_t202" style="position:absolute;left:0;text-align:left;margin-left:56.7pt;margin-top:35.45pt;width:141.75pt;height:63.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" o:allowincell="f">
              <v:textbox>
                <w:txbxContent>
                  <w:p w14:paraId="4A8D4F25" w14:textId="77777777" w:rsidR="00A93C9C" w:rsidRDefault="00A93C9C">
                    <w:pPr>
                      <w:pStyle w:val="berschrift1"/>
                      <w:tabs>
                        <w:tab w:val="decimal" w:pos="1134"/>
                      </w:tabs>
                    </w:pPr>
                    <w:r>
                      <w:t xml:space="preserve">Pressearbeit </w:t>
                    </w:r>
                  </w:p>
                  <w:p w14:paraId="2A220DDE" w14:textId="419FBFEA" w:rsidR="00A93C9C" w:rsidRDefault="00A93C9C">
                    <w:pPr>
                      <w:rPr>
                        <w:rFonts w:ascii="Arial" w:hAnsi="Arial"/>
                        <w:sz w:val="24"/>
                      </w:rPr>
                    </w:pPr>
                    <w:r>
                      <w:rPr>
                        <w:rFonts w:ascii="Arial" w:hAnsi="Arial"/>
                        <w:sz w:val="24"/>
                      </w:rPr>
                      <w:fldChar w:fldCharType="begin"/>
                    </w:r>
                    <w:r>
                      <w:rPr>
                        <w:rFonts w:ascii="Arial" w:hAnsi="Arial"/>
                        <w:sz w:val="24"/>
                      </w:rPr>
                      <w:instrText xml:space="preserve"> AUTHOR </w:instrText>
                    </w:r>
                    <w:r w:rsidR="009558F8">
                      <w:rPr>
                        <w:rFonts w:ascii="Arial" w:hAnsi="Arial"/>
                        <w:sz w:val="24"/>
                      </w:rPr>
                      <w:fldChar w:fldCharType="separate"/>
                    </w:r>
                    <w:r>
                      <w:rPr>
                        <w:rFonts w:ascii="Arial" w:hAnsi="Arial"/>
                        <w:sz w:val="24"/>
                      </w:rPr>
                      <w:fldChar w:fldCharType="end"/>
                    </w:r>
                  </w:p>
                  <w:p w14:paraId="777AC5CD" w14:textId="77777777" w:rsidR="00A93C9C" w:rsidRDefault="00A93C9C">
                    <w:pPr>
                      <w:rPr>
                        <w:rFonts w:ascii="Arial" w:hAnsi="Arial"/>
                        <w:sz w:val="24"/>
                      </w:rPr>
                    </w:pPr>
                    <w:r>
                      <w:rPr>
                        <w:rFonts w:ascii="Arial" w:hAnsi="Arial"/>
                        <w:sz w:val="24"/>
                      </w:rPr>
                      <w:t>Tel. (0 72 23) 9 35-2 82</w:t>
                    </w:r>
                  </w:p>
                  <w:p w14:paraId="3C03469A" w14:textId="77777777" w:rsidR="00A93C9C" w:rsidRDefault="00A93C9C">
                    <w:pPr>
                      <w:rPr>
                        <w:rFonts w:ascii="Optima" w:hAnsi="Optima"/>
                        <w:b/>
                      </w:rPr>
                    </w:pPr>
                    <w:r>
                      <w:rPr>
                        <w:rFonts w:ascii="Arial" w:hAnsi="Arial"/>
                        <w:sz w:val="24"/>
                      </w:rPr>
                      <w:t>Fax (0 72 23) 9 35-2 89</w:t>
                    </w:r>
                  </w:p>
                  <w:p w14:paraId="64B868F8" w14:textId="77777777" w:rsidR="00A93C9C" w:rsidRDefault="00A93C9C"/>
                </w:txbxContent>
              </v:textbox>
              <w10:wrap type="square" anchorx="page" anchory="page"/>
              <w10:anchorlock/>
            </v:shape>
          </w:pict>
        </mc:Fallback>
      </mc:AlternateContent>
    </w:r>
    <w:r>
      <w:t>PM  Nr.</w:t>
    </w:r>
    <w:r>
      <w:tab/>
    </w:r>
    <w:r>
      <w:fldChar w:fldCharType="begin"/>
    </w:r>
    <w:r>
      <w:instrText xml:space="preserve"> ??? </w:instrText>
    </w:r>
    <w:r>
      <w:fldChar w:fldCharType="end"/>
    </w:r>
    <w:r>
      <w:tab/>
    </w:r>
    <w:r>
      <w:fldChar w:fldCharType="begin"/>
    </w:r>
    <w:r>
      <w:instrText xml:space="preserve"> TIME \@ "dd.MM.yyyy" </w:instrText>
    </w:r>
    <w:r>
      <w:fldChar w:fldCharType="separate"/>
    </w:r>
    <w:r w:rsidR="009558F8">
      <w:rPr>
        <w:noProof/>
      </w:rPr>
      <w:t>13.10.2026</w:t>
    </w:r>
    <w:r>
      <w:fldChar w:fldCharType="end"/>
    </w:r>
  </w:p>
  <w:p w14:paraId="00A01F35" w14:textId="77777777" w:rsidR="00A93C9C" w:rsidRDefault="00A93C9C">
    <w:pPr>
      <w:pStyle w:val="Kopfzeile"/>
      <w:tabs>
        <w:tab w:val="clear" w:pos="4536"/>
        <w:tab w:val="clear" w:pos="9072"/>
        <w:tab w:val="left" w:pos="4111"/>
        <w:tab w:val="right" w:pos="6237"/>
      </w:tabs>
      <w:ind w:left="3119" w:right="3402"/>
      <w:rPr>
        <w:noProof/>
      </w:rPr>
    </w:pPr>
  </w:p>
  <w:p w14:paraId="19D9F3DF" w14:textId="3F6702BE" w:rsidR="00A93C9C" w:rsidRDefault="00A93C9C">
    <w:pPr>
      <w:pStyle w:val="Kopfzeile"/>
      <w:tabs>
        <w:tab w:val="clear" w:pos="4536"/>
        <w:tab w:val="clear" w:pos="9072"/>
        <w:tab w:val="left" w:pos="4111"/>
        <w:tab w:val="right" w:pos="6237"/>
      </w:tabs>
      <w:ind w:left="3119" w:right="3402"/>
      <w:rPr>
        <w:b/>
        <w:noProof/>
      </w:rPr>
    </w:pPr>
    <w:r>
      <w:rPr>
        <w:b/>
        <w:noProof/>
      </w:rPr>
      <w:fldChar w:fldCharType="begin"/>
    </w:r>
    <w:r>
      <w:rPr>
        <w:b/>
        <w:noProof/>
      </w:rPr>
      <w:instrText xml:space="preserve"> SUBJECT </w:instrText>
    </w:r>
    <w:r>
      <w:rPr>
        <w:b/>
        <w:noProof/>
      </w:rPr>
      <w:fldChar w:fldCharType="end"/>
    </w:r>
  </w:p>
  <w:p w14:paraId="596D6DA8" w14:textId="1B1C953E" w:rsidR="00A93C9C" w:rsidRDefault="00A93C9C">
    <w:pPr>
      <w:pStyle w:val="Kopfzeile"/>
      <w:tabs>
        <w:tab w:val="clear" w:pos="4536"/>
        <w:tab w:val="clear" w:pos="9072"/>
        <w:tab w:val="left" w:pos="4111"/>
        <w:tab w:val="right" w:pos="6237"/>
      </w:tabs>
      <w:ind w:left="3119" w:right="3402"/>
      <w:rPr>
        <w:noProof/>
      </w:rPr>
    </w:pPr>
    <w:r>
      <w:rPr>
        <w:noProof/>
      </w:rPr>
      <w:tab/>
    </w:r>
    <w:r>
      <w:rPr>
        <w:noProof/>
      </w:rPr>
      <w:tab/>
      <w:t xml:space="preserve">Seite </w:t>
    </w:r>
    <w:r>
      <w:rPr>
        <w:noProof/>
      </w:rPr>
      <w:fldChar w:fldCharType="begin"/>
    </w:r>
    <w:r>
      <w:rPr>
        <w:noProof/>
      </w:rPr>
      <w:instrText xml:space="preserve"> PAGE </w:instrText>
    </w:r>
    <w:r>
      <w:rPr>
        <w:noProof/>
      </w:rPr>
      <w:fldChar w:fldCharType="separate"/>
    </w:r>
    <w:r>
      <w:rPr>
        <w:noProof/>
      </w:rPr>
      <w:t>1</w:t>
    </w:r>
    <w:r>
      <w:rPr>
        <w:noProof/>
      </w:rPr>
      <w:fldChar w:fldCharType="end"/>
    </w:r>
    <w:r>
      <w:rPr>
        <w:noProof/>
      </w:rPr>
      <w:t xml:space="preserve"> von </w:t>
    </w:r>
    <w:r>
      <w:rPr>
        <w:noProof/>
      </w:rPr>
      <w:fldChar w:fldCharType="begin"/>
    </w:r>
    <w:r>
      <w:rPr>
        <w:noProof/>
      </w:rPr>
      <w:instrText xml:space="preserve"> NUMPAGES </w:instrText>
    </w:r>
    <w:r>
      <w:rPr>
        <w:noProof/>
      </w:rPr>
      <w:fldChar w:fldCharType="separate"/>
    </w:r>
    <w:r w:rsidR="006F400F">
      <w:rPr>
        <w:noProof/>
      </w:rPr>
      <w:t>1</w:t>
    </w:r>
    <w:r>
      <w:rPr>
        <w:noProof/>
      </w:rPr>
      <w:fldChar w:fldCharType="end"/>
    </w:r>
  </w:p>
  <w:p w14:paraId="56149B7C" w14:textId="77777777" w:rsidR="00A93C9C" w:rsidRDefault="00A93C9C">
    <w:pPr>
      <w:pStyle w:val="Kopfzeile"/>
      <w:tabs>
        <w:tab w:val="clear" w:pos="4536"/>
        <w:tab w:val="clear" w:pos="9072"/>
        <w:tab w:val="left" w:pos="4111"/>
        <w:tab w:val="right" w:pos="6237"/>
      </w:tabs>
      <w:ind w:left="3119" w:right="340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277A8E"/>
    <w:multiLevelType w:val="hybridMultilevel"/>
    <w:tmpl w:val="4FB4FBC6"/>
    <w:lvl w:ilvl="0" w:tplc="5702586A">
      <w:numFmt w:val="bullet"/>
      <w:lvlText w:val="-"/>
      <w:lvlJc w:val="left"/>
      <w:pPr>
        <w:ind w:left="720" w:hanging="360"/>
      </w:pPr>
      <w:rPr>
        <w:rFonts w:ascii="Calibri" w:eastAsia="Calibri" w:hAnsi="Calibri"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2245665D"/>
    <w:multiLevelType w:val="singleLevel"/>
    <w:tmpl w:val="77C0893A"/>
    <w:lvl w:ilvl="0">
      <w:start w:val="5"/>
      <w:numFmt w:val="bullet"/>
      <w:lvlText w:val="–"/>
      <w:lvlJc w:val="left"/>
      <w:pPr>
        <w:tabs>
          <w:tab w:val="num" w:pos="780"/>
        </w:tabs>
        <w:ind w:left="780" w:hanging="360"/>
      </w:pPr>
      <w:rPr>
        <w:rFonts w:ascii="Times New Roman" w:hAnsi="Times New Roman" w:hint="default"/>
      </w:rPr>
    </w:lvl>
  </w:abstractNum>
  <w:num w:numId="1" w16cid:durableId="1104764751">
    <w:abstractNumId w:val="1"/>
  </w:num>
  <w:num w:numId="2" w16cid:durableId="11437350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142"/>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3A6"/>
    <w:rsid w:val="00000F10"/>
    <w:rsid w:val="000017EC"/>
    <w:rsid w:val="00002EF7"/>
    <w:rsid w:val="0000358B"/>
    <w:rsid w:val="000036BB"/>
    <w:rsid w:val="00003790"/>
    <w:rsid w:val="000040DF"/>
    <w:rsid w:val="00004657"/>
    <w:rsid w:val="00004B2F"/>
    <w:rsid w:val="00005E6E"/>
    <w:rsid w:val="000060D4"/>
    <w:rsid w:val="0000764B"/>
    <w:rsid w:val="00007AF5"/>
    <w:rsid w:val="00010058"/>
    <w:rsid w:val="00011A19"/>
    <w:rsid w:val="00011AF6"/>
    <w:rsid w:val="00012011"/>
    <w:rsid w:val="000128FF"/>
    <w:rsid w:val="00014B5E"/>
    <w:rsid w:val="0001658F"/>
    <w:rsid w:val="00016E97"/>
    <w:rsid w:val="00020633"/>
    <w:rsid w:val="00021279"/>
    <w:rsid w:val="00022D6D"/>
    <w:rsid w:val="00022E14"/>
    <w:rsid w:val="00022F14"/>
    <w:rsid w:val="000231BF"/>
    <w:rsid w:val="00023534"/>
    <w:rsid w:val="00023644"/>
    <w:rsid w:val="000237E8"/>
    <w:rsid w:val="000252A6"/>
    <w:rsid w:val="000256CC"/>
    <w:rsid w:val="00025C5F"/>
    <w:rsid w:val="0002668B"/>
    <w:rsid w:val="0002695A"/>
    <w:rsid w:val="000302B4"/>
    <w:rsid w:val="00030841"/>
    <w:rsid w:val="00031003"/>
    <w:rsid w:val="000315F1"/>
    <w:rsid w:val="00031AA3"/>
    <w:rsid w:val="00032AE4"/>
    <w:rsid w:val="00032C59"/>
    <w:rsid w:val="00032FA4"/>
    <w:rsid w:val="00033DDC"/>
    <w:rsid w:val="00034150"/>
    <w:rsid w:val="00035156"/>
    <w:rsid w:val="000358EE"/>
    <w:rsid w:val="00035BAB"/>
    <w:rsid w:val="00036319"/>
    <w:rsid w:val="00037C00"/>
    <w:rsid w:val="0004190E"/>
    <w:rsid w:val="00044296"/>
    <w:rsid w:val="0004443F"/>
    <w:rsid w:val="00044682"/>
    <w:rsid w:val="000451DF"/>
    <w:rsid w:val="00045CE6"/>
    <w:rsid w:val="00045D77"/>
    <w:rsid w:val="000477FD"/>
    <w:rsid w:val="000506CF"/>
    <w:rsid w:val="00050AEB"/>
    <w:rsid w:val="0005239E"/>
    <w:rsid w:val="00053516"/>
    <w:rsid w:val="00054095"/>
    <w:rsid w:val="00054135"/>
    <w:rsid w:val="00055778"/>
    <w:rsid w:val="00055D70"/>
    <w:rsid w:val="00056528"/>
    <w:rsid w:val="000572D7"/>
    <w:rsid w:val="000609B1"/>
    <w:rsid w:val="000612D4"/>
    <w:rsid w:val="000616BF"/>
    <w:rsid w:val="00061E0D"/>
    <w:rsid w:val="00062304"/>
    <w:rsid w:val="0006373E"/>
    <w:rsid w:val="00063B49"/>
    <w:rsid w:val="00063CD1"/>
    <w:rsid w:val="00063E09"/>
    <w:rsid w:val="000641A7"/>
    <w:rsid w:val="000656CF"/>
    <w:rsid w:val="000657CD"/>
    <w:rsid w:val="0006606E"/>
    <w:rsid w:val="0006736F"/>
    <w:rsid w:val="000673D3"/>
    <w:rsid w:val="00067650"/>
    <w:rsid w:val="0007040E"/>
    <w:rsid w:val="000708EA"/>
    <w:rsid w:val="0007192D"/>
    <w:rsid w:val="00073CAC"/>
    <w:rsid w:val="00073F77"/>
    <w:rsid w:val="00074E1C"/>
    <w:rsid w:val="00074EE8"/>
    <w:rsid w:val="000751CF"/>
    <w:rsid w:val="000752ED"/>
    <w:rsid w:val="00076202"/>
    <w:rsid w:val="000769BE"/>
    <w:rsid w:val="00076E08"/>
    <w:rsid w:val="00077AEC"/>
    <w:rsid w:val="00080966"/>
    <w:rsid w:val="000809C7"/>
    <w:rsid w:val="00080B1C"/>
    <w:rsid w:val="00080FA1"/>
    <w:rsid w:val="00082D6B"/>
    <w:rsid w:val="00084053"/>
    <w:rsid w:val="00084B5B"/>
    <w:rsid w:val="00085B54"/>
    <w:rsid w:val="00085B6C"/>
    <w:rsid w:val="00085C72"/>
    <w:rsid w:val="0008788A"/>
    <w:rsid w:val="00087B9A"/>
    <w:rsid w:val="00087DDB"/>
    <w:rsid w:val="000905F9"/>
    <w:rsid w:val="00091042"/>
    <w:rsid w:val="00091338"/>
    <w:rsid w:val="00091362"/>
    <w:rsid w:val="00091EF9"/>
    <w:rsid w:val="000926FB"/>
    <w:rsid w:val="00093974"/>
    <w:rsid w:val="00093D1F"/>
    <w:rsid w:val="00095017"/>
    <w:rsid w:val="00095CC1"/>
    <w:rsid w:val="000972A9"/>
    <w:rsid w:val="000977C1"/>
    <w:rsid w:val="000A04C3"/>
    <w:rsid w:val="000A102B"/>
    <w:rsid w:val="000A1B64"/>
    <w:rsid w:val="000A243C"/>
    <w:rsid w:val="000A2B3C"/>
    <w:rsid w:val="000A31B5"/>
    <w:rsid w:val="000A3F87"/>
    <w:rsid w:val="000A4282"/>
    <w:rsid w:val="000A45B6"/>
    <w:rsid w:val="000A4D96"/>
    <w:rsid w:val="000A4F86"/>
    <w:rsid w:val="000A61A3"/>
    <w:rsid w:val="000B18F4"/>
    <w:rsid w:val="000B1CAE"/>
    <w:rsid w:val="000B23F4"/>
    <w:rsid w:val="000B2ACD"/>
    <w:rsid w:val="000B3A6A"/>
    <w:rsid w:val="000B41B7"/>
    <w:rsid w:val="000B4590"/>
    <w:rsid w:val="000B4F36"/>
    <w:rsid w:val="000B4F3B"/>
    <w:rsid w:val="000B7CA8"/>
    <w:rsid w:val="000C1667"/>
    <w:rsid w:val="000C1B6E"/>
    <w:rsid w:val="000C1BB9"/>
    <w:rsid w:val="000C24E1"/>
    <w:rsid w:val="000C2C11"/>
    <w:rsid w:val="000C2DEC"/>
    <w:rsid w:val="000C43F2"/>
    <w:rsid w:val="000C5DFB"/>
    <w:rsid w:val="000C6272"/>
    <w:rsid w:val="000C6D59"/>
    <w:rsid w:val="000C6DB7"/>
    <w:rsid w:val="000C6EB4"/>
    <w:rsid w:val="000C759A"/>
    <w:rsid w:val="000C7686"/>
    <w:rsid w:val="000C779B"/>
    <w:rsid w:val="000D07BD"/>
    <w:rsid w:val="000D0EE6"/>
    <w:rsid w:val="000D2AA0"/>
    <w:rsid w:val="000D2FD6"/>
    <w:rsid w:val="000D3743"/>
    <w:rsid w:val="000D5CAE"/>
    <w:rsid w:val="000D6D87"/>
    <w:rsid w:val="000D6F8A"/>
    <w:rsid w:val="000E0A6E"/>
    <w:rsid w:val="000E10EC"/>
    <w:rsid w:val="000E12C3"/>
    <w:rsid w:val="000E1418"/>
    <w:rsid w:val="000E1A36"/>
    <w:rsid w:val="000E1A59"/>
    <w:rsid w:val="000E1AFC"/>
    <w:rsid w:val="000E1FC1"/>
    <w:rsid w:val="000E26B7"/>
    <w:rsid w:val="000E27B6"/>
    <w:rsid w:val="000E2B51"/>
    <w:rsid w:val="000E2E1D"/>
    <w:rsid w:val="000E3317"/>
    <w:rsid w:val="000E35BF"/>
    <w:rsid w:val="000E4374"/>
    <w:rsid w:val="000E495F"/>
    <w:rsid w:val="000E4BBD"/>
    <w:rsid w:val="000E574C"/>
    <w:rsid w:val="000E7248"/>
    <w:rsid w:val="000E7348"/>
    <w:rsid w:val="000E7C6C"/>
    <w:rsid w:val="000F01E1"/>
    <w:rsid w:val="000F0998"/>
    <w:rsid w:val="000F0B1B"/>
    <w:rsid w:val="000F0BFB"/>
    <w:rsid w:val="000F0D97"/>
    <w:rsid w:val="000F14B1"/>
    <w:rsid w:val="000F1830"/>
    <w:rsid w:val="000F1A3E"/>
    <w:rsid w:val="000F1FB2"/>
    <w:rsid w:val="000F3530"/>
    <w:rsid w:val="000F401F"/>
    <w:rsid w:val="000F43C8"/>
    <w:rsid w:val="000F472E"/>
    <w:rsid w:val="000F5247"/>
    <w:rsid w:val="000F6161"/>
    <w:rsid w:val="000F70BF"/>
    <w:rsid w:val="00100D00"/>
    <w:rsid w:val="00101567"/>
    <w:rsid w:val="00101E5B"/>
    <w:rsid w:val="00103137"/>
    <w:rsid w:val="00104A28"/>
    <w:rsid w:val="0010608A"/>
    <w:rsid w:val="001061FF"/>
    <w:rsid w:val="00106B36"/>
    <w:rsid w:val="00107BFD"/>
    <w:rsid w:val="00111BC8"/>
    <w:rsid w:val="00112B60"/>
    <w:rsid w:val="001136F4"/>
    <w:rsid w:val="001139A8"/>
    <w:rsid w:val="001146E9"/>
    <w:rsid w:val="00114B63"/>
    <w:rsid w:val="00114CF9"/>
    <w:rsid w:val="00115D66"/>
    <w:rsid w:val="00117074"/>
    <w:rsid w:val="001177DC"/>
    <w:rsid w:val="00117A9C"/>
    <w:rsid w:val="00120579"/>
    <w:rsid w:val="0012153D"/>
    <w:rsid w:val="001215BD"/>
    <w:rsid w:val="00121C81"/>
    <w:rsid w:val="00121F63"/>
    <w:rsid w:val="001226E6"/>
    <w:rsid w:val="00122CE8"/>
    <w:rsid w:val="00124207"/>
    <w:rsid w:val="00125065"/>
    <w:rsid w:val="00125CDA"/>
    <w:rsid w:val="00125FAB"/>
    <w:rsid w:val="0012676A"/>
    <w:rsid w:val="00126EBA"/>
    <w:rsid w:val="00127AA1"/>
    <w:rsid w:val="00127AAC"/>
    <w:rsid w:val="001313D3"/>
    <w:rsid w:val="00131B5F"/>
    <w:rsid w:val="00131BC1"/>
    <w:rsid w:val="00132A6C"/>
    <w:rsid w:val="001334A5"/>
    <w:rsid w:val="00134C7C"/>
    <w:rsid w:val="00135A53"/>
    <w:rsid w:val="001365F5"/>
    <w:rsid w:val="0013684D"/>
    <w:rsid w:val="0013718E"/>
    <w:rsid w:val="00137207"/>
    <w:rsid w:val="00137224"/>
    <w:rsid w:val="00141737"/>
    <w:rsid w:val="001422F0"/>
    <w:rsid w:val="00142AFF"/>
    <w:rsid w:val="001436B9"/>
    <w:rsid w:val="0014465B"/>
    <w:rsid w:val="00147A4D"/>
    <w:rsid w:val="00150061"/>
    <w:rsid w:val="00150A0C"/>
    <w:rsid w:val="00150B66"/>
    <w:rsid w:val="00151A41"/>
    <w:rsid w:val="00152C80"/>
    <w:rsid w:val="00152F76"/>
    <w:rsid w:val="00153E42"/>
    <w:rsid w:val="00155E41"/>
    <w:rsid w:val="00155FDE"/>
    <w:rsid w:val="001570C9"/>
    <w:rsid w:val="0016287A"/>
    <w:rsid w:val="00162AC0"/>
    <w:rsid w:val="00163543"/>
    <w:rsid w:val="001638F7"/>
    <w:rsid w:val="00163CC7"/>
    <w:rsid w:val="00164138"/>
    <w:rsid w:val="0016417E"/>
    <w:rsid w:val="00165210"/>
    <w:rsid w:val="00165B90"/>
    <w:rsid w:val="001668DC"/>
    <w:rsid w:val="00166B12"/>
    <w:rsid w:val="00166E7A"/>
    <w:rsid w:val="00167178"/>
    <w:rsid w:val="0016749C"/>
    <w:rsid w:val="001679A1"/>
    <w:rsid w:val="00167A3F"/>
    <w:rsid w:val="00167A94"/>
    <w:rsid w:val="00167BEE"/>
    <w:rsid w:val="0017022D"/>
    <w:rsid w:val="00172257"/>
    <w:rsid w:val="001725A9"/>
    <w:rsid w:val="001728C5"/>
    <w:rsid w:val="00172C8B"/>
    <w:rsid w:val="0017345F"/>
    <w:rsid w:val="001735D2"/>
    <w:rsid w:val="001747AD"/>
    <w:rsid w:val="00174EF3"/>
    <w:rsid w:val="00175EE3"/>
    <w:rsid w:val="001763C7"/>
    <w:rsid w:val="001769D8"/>
    <w:rsid w:val="00177A14"/>
    <w:rsid w:val="00177A87"/>
    <w:rsid w:val="001815C5"/>
    <w:rsid w:val="001818EB"/>
    <w:rsid w:val="00182628"/>
    <w:rsid w:val="00182EF6"/>
    <w:rsid w:val="0018361B"/>
    <w:rsid w:val="0018364D"/>
    <w:rsid w:val="00183FE4"/>
    <w:rsid w:val="0018469C"/>
    <w:rsid w:val="00184D08"/>
    <w:rsid w:val="00185E56"/>
    <w:rsid w:val="00185E5B"/>
    <w:rsid w:val="00186ACA"/>
    <w:rsid w:val="00187116"/>
    <w:rsid w:val="00190384"/>
    <w:rsid w:val="001915C2"/>
    <w:rsid w:val="00192244"/>
    <w:rsid w:val="0019294F"/>
    <w:rsid w:val="001932F1"/>
    <w:rsid w:val="00193360"/>
    <w:rsid w:val="0019410D"/>
    <w:rsid w:val="00194399"/>
    <w:rsid w:val="001950D9"/>
    <w:rsid w:val="00196794"/>
    <w:rsid w:val="00196DD9"/>
    <w:rsid w:val="00197A76"/>
    <w:rsid w:val="00197E48"/>
    <w:rsid w:val="001A047D"/>
    <w:rsid w:val="001A19F8"/>
    <w:rsid w:val="001A1AD6"/>
    <w:rsid w:val="001A222F"/>
    <w:rsid w:val="001A25FF"/>
    <w:rsid w:val="001A3469"/>
    <w:rsid w:val="001A3487"/>
    <w:rsid w:val="001A4F45"/>
    <w:rsid w:val="001A56E7"/>
    <w:rsid w:val="001A631C"/>
    <w:rsid w:val="001A6EF3"/>
    <w:rsid w:val="001A75F5"/>
    <w:rsid w:val="001B078B"/>
    <w:rsid w:val="001B34D8"/>
    <w:rsid w:val="001B46CE"/>
    <w:rsid w:val="001B48DE"/>
    <w:rsid w:val="001B4981"/>
    <w:rsid w:val="001B4B53"/>
    <w:rsid w:val="001B59C9"/>
    <w:rsid w:val="001B69AC"/>
    <w:rsid w:val="001B7FA7"/>
    <w:rsid w:val="001C03F5"/>
    <w:rsid w:val="001C06D1"/>
    <w:rsid w:val="001C0847"/>
    <w:rsid w:val="001C0CDA"/>
    <w:rsid w:val="001C1D8D"/>
    <w:rsid w:val="001C1DCA"/>
    <w:rsid w:val="001C282B"/>
    <w:rsid w:val="001C297F"/>
    <w:rsid w:val="001C2F1C"/>
    <w:rsid w:val="001C2FDF"/>
    <w:rsid w:val="001C312E"/>
    <w:rsid w:val="001C333C"/>
    <w:rsid w:val="001C39AC"/>
    <w:rsid w:val="001C4693"/>
    <w:rsid w:val="001C495F"/>
    <w:rsid w:val="001C6087"/>
    <w:rsid w:val="001C61CD"/>
    <w:rsid w:val="001C637E"/>
    <w:rsid w:val="001C6689"/>
    <w:rsid w:val="001C7CBA"/>
    <w:rsid w:val="001C7D42"/>
    <w:rsid w:val="001D05FF"/>
    <w:rsid w:val="001D1E52"/>
    <w:rsid w:val="001D25F9"/>
    <w:rsid w:val="001D274F"/>
    <w:rsid w:val="001D2CFB"/>
    <w:rsid w:val="001D34C0"/>
    <w:rsid w:val="001D4518"/>
    <w:rsid w:val="001D5414"/>
    <w:rsid w:val="001D58F4"/>
    <w:rsid w:val="001D690B"/>
    <w:rsid w:val="001D72FA"/>
    <w:rsid w:val="001D7760"/>
    <w:rsid w:val="001D7F7E"/>
    <w:rsid w:val="001E1031"/>
    <w:rsid w:val="001E21FF"/>
    <w:rsid w:val="001E3156"/>
    <w:rsid w:val="001E32DA"/>
    <w:rsid w:val="001E376C"/>
    <w:rsid w:val="001E4E5F"/>
    <w:rsid w:val="001E5165"/>
    <w:rsid w:val="001E561B"/>
    <w:rsid w:val="001E572C"/>
    <w:rsid w:val="001E69C8"/>
    <w:rsid w:val="001E7236"/>
    <w:rsid w:val="001E7AB3"/>
    <w:rsid w:val="001F01BA"/>
    <w:rsid w:val="001F0B86"/>
    <w:rsid w:val="001F1F64"/>
    <w:rsid w:val="001F4548"/>
    <w:rsid w:val="001F4827"/>
    <w:rsid w:val="001F50C3"/>
    <w:rsid w:val="001F50F9"/>
    <w:rsid w:val="001F5D55"/>
    <w:rsid w:val="001F5D9B"/>
    <w:rsid w:val="001F6361"/>
    <w:rsid w:val="001F76E4"/>
    <w:rsid w:val="001F7CED"/>
    <w:rsid w:val="001F7FA6"/>
    <w:rsid w:val="00200033"/>
    <w:rsid w:val="00200F20"/>
    <w:rsid w:val="00203212"/>
    <w:rsid w:val="00205461"/>
    <w:rsid w:val="0020654E"/>
    <w:rsid w:val="002067E3"/>
    <w:rsid w:val="00207303"/>
    <w:rsid w:val="00207483"/>
    <w:rsid w:val="00210565"/>
    <w:rsid w:val="00213176"/>
    <w:rsid w:val="0021376F"/>
    <w:rsid w:val="00214050"/>
    <w:rsid w:val="00214D0D"/>
    <w:rsid w:val="002158A4"/>
    <w:rsid w:val="00215C77"/>
    <w:rsid w:val="00216CC4"/>
    <w:rsid w:val="002172CC"/>
    <w:rsid w:val="002175E4"/>
    <w:rsid w:val="0022001B"/>
    <w:rsid w:val="002201E3"/>
    <w:rsid w:val="00221777"/>
    <w:rsid w:val="002220DE"/>
    <w:rsid w:val="00222DCB"/>
    <w:rsid w:val="0022379B"/>
    <w:rsid w:val="00224D0B"/>
    <w:rsid w:val="0022522F"/>
    <w:rsid w:val="00225AD9"/>
    <w:rsid w:val="00226692"/>
    <w:rsid w:val="00227E31"/>
    <w:rsid w:val="00230C79"/>
    <w:rsid w:val="00230D76"/>
    <w:rsid w:val="00231068"/>
    <w:rsid w:val="00231800"/>
    <w:rsid w:val="00232C32"/>
    <w:rsid w:val="0023369D"/>
    <w:rsid w:val="00234DE9"/>
    <w:rsid w:val="00237424"/>
    <w:rsid w:val="00237D61"/>
    <w:rsid w:val="002402AB"/>
    <w:rsid w:val="0024037A"/>
    <w:rsid w:val="0024079C"/>
    <w:rsid w:val="00240B4E"/>
    <w:rsid w:val="00240D55"/>
    <w:rsid w:val="0024170D"/>
    <w:rsid w:val="00241823"/>
    <w:rsid w:val="0024186B"/>
    <w:rsid w:val="002424F3"/>
    <w:rsid w:val="00242F30"/>
    <w:rsid w:val="00243F60"/>
    <w:rsid w:val="00244A7A"/>
    <w:rsid w:val="002452CF"/>
    <w:rsid w:val="0024542B"/>
    <w:rsid w:val="0024594A"/>
    <w:rsid w:val="00245A54"/>
    <w:rsid w:val="00246214"/>
    <w:rsid w:val="00246BC4"/>
    <w:rsid w:val="00246E5C"/>
    <w:rsid w:val="002477BC"/>
    <w:rsid w:val="00251D06"/>
    <w:rsid w:val="00252241"/>
    <w:rsid w:val="002529F8"/>
    <w:rsid w:val="00253C48"/>
    <w:rsid w:val="002541EA"/>
    <w:rsid w:val="00255018"/>
    <w:rsid w:val="00255680"/>
    <w:rsid w:val="002556F5"/>
    <w:rsid w:val="0025576E"/>
    <w:rsid w:val="00256CA0"/>
    <w:rsid w:val="0026047F"/>
    <w:rsid w:val="00261407"/>
    <w:rsid w:val="0026169D"/>
    <w:rsid w:val="00262409"/>
    <w:rsid w:val="00262F0D"/>
    <w:rsid w:val="00265534"/>
    <w:rsid w:val="00265A14"/>
    <w:rsid w:val="0026699C"/>
    <w:rsid w:val="00267594"/>
    <w:rsid w:val="00267C61"/>
    <w:rsid w:val="00267FFB"/>
    <w:rsid w:val="00270BC3"/>
    <w:rsid w:val="00270E69"/>
    <w:rsid w:val="00274FB1"/>
    <w:rsid w:val="002754BE"/>
    <w:rsid w:val="00276EAC"/>
    <w:rsid w:val="00277DF9"/>
    <w:rsid w:val="002801BF"/>
    <w:rsid w:val="002815C2"/>
    <w:rsid w:val="00282D31"/>
    <w:rsid w:val="002831C6"/>
    <w:rsid w:val="00283748"/>
    <w:rsid w:val="002838E2"/>
    <w:rsid w:val="002842A7"/>
    <w:rsid w:val="00284426"/>
    <w:rsid w:val="0028479F"/>
    <w:rsid w:val="00285F46"/>
    <w:rsid w:val="0028609F"/>
    <w:rsid w:val="00286361"/>
    <w:rsid w:val="00286F51"/>
    <w:rsid w:val="002875E0"/>
    <w:rsid w:val="0029168C"/>
    <w:rsid w:val="00291BA0"/>
    <w:rsid w:val="00291D3D"/>
    <w:rsid w:val="0029283D"/>
    <w:rsid w:val="00292AEF"/>
    <w:rsid w:val="00292E29"/>
    <w:rsid w:val="00293FE5"/>
    <w:rsid w:val="002959B7"/>
    <w:rsid w:val="00295AC1"/>
    <w:rsid w:val="002975E9"/>
    <w:rsid w:val="002A1C8D"/>
    <w:rsid w:val="002A2076"/>
    <w:rsid w:val="002A2D42"/>
    <w:rsid w:val="002A5300"/>
    <w:rsid w:val="002A6161"/>
    <w:rsid w:val="002B0FCA"/>
    <w:rsid w:val="002B1424"/>
    <w:rsid w:val="002B14B5"/>
    <w:rsid w:val="002B19C3"/>
    <w:rsid w:val="002B28D4"/>
    <w:rsid w:val="002B4360"/>
    <w:rsid w:val="002B5661"/>
    <w:rsid w:val="002C145D"/>
    <w:rsid w:val="002C179F"/>
    <w:rsid w:val="002C1AE7"/>
    <w:rsid w:val="002C1B62"/>
    <w:rsid w:val="002C230B"/>
    <w:rsid w:val="002C2C2E"/>
    <w:rsid w:val="002C35A5"/>
    <w:rsid w:val="002C383C"/>
    <w:rsid w:val="002C384D"/>
    <w:rsid w:val="002C3BF7"/>
    <w:rsid w:val="002C4B5F"/>
    <w:rsid w:val="002C50A0"/>
    <w:rsid w:val="002C57A9"/>
    <w:rsid w:val="002C602E"/>
    <w:rsid w:val="002C63A9"/>
    <w:rsid w:val="002C6561"/>
    <w:rsid w:val="002C708C"/>
    <w:rsid w:val="002C7B3D"/>
    <w:rsid w:val="002D2205"/>
    <w:rsid w:val="002D277D"/>
    <w:rsid w:val="002D2BCD"/>
    <w:rsid w:val="002D481B"/>
    <w:rsid w:val="002D4DA1"/>
    <w:rsid w:val="002D5A1F"/>
    <w:rsid w:val="002D5DB0"/>
    <w:rsid w:val="002D6899"/>
    <w:rsid w:val="002D7E93"/>
    <w:rsid w:val="002E0360"/>
    <w:rsid w:val="002E1907"/>
    <w:rsid w:val="002E1D08"/>
    <w:rsid w:val="002E2084"/>
    <w:rsid w:val="002E43E9"/>
    <w:rsid w:val="002E465E"/>
    <w:rsid w:val="002E59C4"/>
    <w:rsid w:val="002E6331"/>
    <w:rsid w:val="002E6823"/>
    <w:rsid w:val="002E7208"/>
    <w:rsid w:val="002E7386"/>
    <w:rsid w:val="002E7F28"/>
    <w:rsid w:val="002F004C"/>
    <w:rsid w:val="002F0D73"/>
    <w:rsid w:val="002F1FD2"/>
    <w:rsid w:val="002F3DE5"/>
    <w:rsid w:val="002F41A6"/>
    <w:rsid w:val="002F555F"/>
    <w:rsid w:val="002F5D86"/>
    <w:rsid w:val="002F716B"/>
    <w:rsid w:val="002F7ADC"/>
    <w:rsid w:val="0030008B"/>
    <w:rsid w:val="00300876"/>
    <w:rsid w:val="00300C49"/>
    <w:rsid w:val="00301105"/>
    <w:rsid w:val="003016BC"/>
    <w:rsid w:val="00303A8F"/>
    <w:rsid w:val="00303DDF"/>
    <w:rsid w:val="00304F90"/>
    <w:rsid w:val="00305865"/>
    <w:rsid w:val="0030689A"/>
    <w:rsid w:val="00306EA8"/>
    <w:rsid w:val="003127CA"/>
    <w:rsid w:val="00312B7D"/>
    <w:rsid w:val="00312F5A"/>
    <w:rsid w:val="00313B19"/>
    <w:rsid w:val="00313C02"/>
    <w:rsid w:val="00314047"/>
    <w:rsid w:val="00314AB0"/>
    <w:rsid w:val="00315B64"/>
    <w:rsid w:val="00315C04"/>
    <w:rsid w:val="00316000"/>
    <w:rsid w:val="00316006"/>
    <w:rsid w:val="003172A4"/>
    <w:rsid w:val="00321031"/>
    <w:rsid w:val="003238AF"/>
    <w:rsid w:val="00324058"/>
    <w:rsid w:val="00325F31"/>
    <w:rsid w:val="00326A43"/>
    <w:rsid w:val="00330D4D"/>
    <w:rsid w:val="00330D52"/>
    <w:rsid w:val="00331F9A"/>
    <w:rsid w:val="00332947"/>
    <w:rsid w:val="0033380B"/>
    <w:rsid w:val="00335184"/>
    <w:rsid w:val="00336EA5"/>
    <w:rsid w:val="00336FCF"/>
    <w:rsid w:val="00337548"/>
    <w:rsid w:val="003379CE"/>
    <w:rsid w:val="00337C1E"/>
    <w:rsid w:val="00340CDA"/>
    <w:rsid w:val="003416B5"/>
    <w:rsid w:val="00341F57"/>
    <w:rsid w:val="00342B53"/>
    <w:rsid w:val="00342BF5"/>
    <w:rsid w:val="00342FDA"/>
    <w:rsid w:val="00343EB0"/>
    <w:rsid w:val="00345FB8"/>
    <w:rsid w:val="00346941"/>
    <w:rsid w:val="00346980"/>
    <w:rsid w:val="00347080"/>
    <w:rsid w:val="003475C1"/>
    <w:rsid w:val="00350068"/>
    <w:rsid w:val="003502C2"/>
    <w:rsid w:val="003509D0"/>
    <w:rsid w:val="00352695"/>
    <w:rsid w:val="00352D1E"/>
    <w:rsid w:val="0035393D"/>
    <w:rsid w:val="003541AA"/>
    <w:rsid w:val="00354C68"/>
    <w:rsid w:val="003558C4"/>
    <w:rsid w:val="00356858"/>
    <w:rsid w:val="003573F8"/>
    <w:rsid w:val="00357AB3"/>
    <w:rsid w:val="00357BFD"/>
    <w:rsid w:val="00360843"/>
    <w:rsid w:val="00360C3A"/>
    <w:rsid w:val="00360E05"/>
    <w:rsid w:val="0036142F"/>
    <w:rsid w:val="00362BAC"/>
    <w:rsid w:val="00363568"/>
    <w:rsid w:val="00363B07"/>
    <w:rsid w:val="00363B62"/>
    <w:rsid w:val="00363C6E"/>
    <w:rsid w:val="00365D29"/>
    <w:rsid w:val="003669A3"/>
    <w:rsid w:val="00367042"/>
    <w:rsid w:val="00367443"/>
    <w:rsid w:val="00367E29"/>
    <w:rsid w:val="003701B2"/>
    <w:rsid w:val="00370D83"/>
    <w:rsid w:val="0037170C"/>
    <w:rsid w:val="00372791"/>
    <w:rsid w:val="00372B2E"/>
    <w:rsid w:val="00372FFC"/>
    <w:rsid w:val="00373F9A"/>
    <w:rsid w:val="00374331"/>
    <w:rsid w:val="003753B2"/>
    <w:rsid w:val="00375EA6"/>
    <w:rsid w:val="00375F07"/>
    <w:rsid w:val="003772E9"/>
    <w:rsid w:val="003777A7"/>
    <w:rsid w:val="00380F13"/>
    <w:rsid w:val="003810FF"/>
    <w:rsid w:val="0038151B"/>
    <w:rsid w:val="00383024"/>
    <w:rsid w:val="003840AC"/>
    <w:rsid w:val="00385549"/>
    <w:rsid w:val="003861CA"/>
    <w:rsid w:val="00386448"/>
    <w:rsid w:val="0038735C"/>
    <w:rsid w:val="00387415"/>
    <w:rsid w:val="00387867"/>
    <w:rsid w:val="00387AE9"/>
    <w:rsid w:val="0039023B"/>
    <w:rsid w:val="00391120"/>
    <w:rsid w:val="00391B51"/>
    <w:rsid w:val="00391EB1"/>
    <w:rsid w:val="00392CB0"/>
    <w:rsid w:val="003931F0"/>
    <w:rsid w:val="0039490E"/>
    <w:rsid w:val="00394A99"/>
    <w:rsid w:val="00395015"/>
    <w:rsid w:val="0039532E"/>
    <w:rsid w:val="00395C31"/>
    <w:rsid w:val="003963CA"/>
    <w:rsid w:val="0039643E"/>
    <w:rsid w:val="00396FCF"/>
    <w:rsid w:val="00397058"/>
    <w:rsid w:val="00397976"/>
    <w:rsid w:val="003A05BB"/>
    <w:rsid w:val="003A084B"/>
    <w:rsid w:val="003A0B90"/>
    <w:rsid w:val="003A1D5A"/>
    <w:rsid w:val="003A2418"/>
    <w:rsid w:val="003A30A8"/>
    <w:rsid w:val="003A3448"/>
    <w:rsid w:val="003A3BFB"/>
    <w:rsid w:val="003A4835"/>
    <w:rsid w:val="003A5133"/>
    <w:rsid w:val="003A55BE"/>
    <w:rsid w:val="003A727F"/>
    <w:rsid w:val="003B04F3"/>
    <w:rsid w:val="003B23E2"/>
    <w:rsid w:val="003B244F"/>
    <w:rsid w:val="003B2910"/>
    <w:rsid w:val="003B375E"/>
    <w:rsid w:val="003B3DC4"/>
    <w:rsid w:val="003B4221"/>
    <w:rsid w:val="003B4449"/>
    <w:rsid w:val="003B55AC"/>
    <w:rsid w:val="003B5EA6"/>
    <w:rsid w:val="003B6DF5"/>
    <w:rsid w:val="003B7DE0"/>
    <w:rsid w:val="003B7FF2"/>
    <w:rsid w:val="003C068C"/>
    <w:rsid w:val="003C1058"/>
    <w:rsid w:val="003C19E6"/>
    <w:rsid w:val="003C3897"/>
    <w:rsid w:val="003C4EE2"/>
    <w:rsid w:val="003C5EB7"/>
    <w:rsid w:val="003C6C1B"/>
    <w:rsid w:val="003C6DA7"/>
    <w:rsid w:val="003C78B3"/>
    <w:rsid w:val="003D06EF"/>
    <w:rsid w:val="003D0DE4"/>
    <w:rsid w:val="003D1CB8"/>
    <w:rsid w:val="003D2421"/>
    <w:rsid w:val="003D2DEB"/>
    <w:rsid w:val="003D410B"/>
    <w:rsid w:val="003D41DA"/>
    <w:rsid w:val="003D49AB"/>
    <w:rsid w:val="003D50D9"/>
    <w:rsid w:val="003D544A"/>
    <w:rsid w:val="003D5EE3"/>
    <w:rsid w:val="003D5F45"/>
    <w:rsid w:val="003D6148"/>
    <w:rsid w:val="003D7339"/>
    <w:rsid w:val="003D7612"/>
    <w:rsid w:val="003E042C"/>
    <w:rsid w:val="003E0C6F"/>
    <w:rsid w:val="003E12EA"/>
    <w:rsid w:val="003E1487"/>
    <w:rsid w:val="003E19D4"/>
    <w:rsid w:val="003E1E74"/>
    <w:rsid w:val="003E2531"/>
    <w:rsid w:val="003E2824"/>
    <w:rsid w:val="003E282E"/>
    <w:rsid w:val="003E3286"/>
    <w:rsid w:val="003E369E"/>
    <w:rsid w:val="003E481B"/>
    <w:rsid w:val="003E50EE"/>
    <w:rsid w:val="003E51E2"/>
    <w:rsid w:val="003E5223"/>
    <w:rsid w:val="003E5BE7"/>
    <w:rsid w:val="003E677B"/>
    <w:rsid w:val="003E6912"/>
    <w:rsid w:val="003E72AE"/>
    <w:rsid w:val="003E79EF"/>
    <w:rsid w:val="003F1741"/>
    <w:rsid w:val="003F2C22"/>
    <w:rsid w:val="003F4AF8"/>
    <w:rsid w:val="003F5A24"/>
    <w:rsid w:val="003F61DE"/>
    <w:rsid w:val="003F62EC"/>
    <w:rsid w:val="003F76AA"/>
    <w:rsid w:val="003F7E20"/>
    <w:rsid w:val="004004AA"/>
    <w:rsid w:val="00400A69"/>
    <w:rsid w:val="004016CA"/>
    <w:rsid w:val="0040193D"/>
    <w:rsid w:val="00401A7A"/>
    <w:rsid w:val="00401C6E"/>
    <w:rsid w:val="0040205D"/>
    <w:rsid w:val="0040218B"/>
    <w:rsid w:val="00402B0C"/>
    <w:rsid w:val="00402C73"/>
    <w:rsid w:val="00403A30"/>
    <w:rsid w:val="004041CB"/>
    <w:rsid w:val="004048A8"/>
    <w:rsid w:val="00404A3D"/>
    <w:rsid w:val="00404B82"/>
    <w:rsid w:val="004068CD"/>
    <w:rsid w:val="004068DC"/>
    <w:rsid w:val="00406C08"/>
    <w:rsid w:val="00407FAB"/>
    <w:rsid w:val="00410878"/>
    <w:rsid w:val="00410CCF"/>
    <w:rsid w:val="004115C0"/>
    <w:rsid w:val="0041194F"/>
    <w:rsid w:val="00411A7F"/>
    <w:rsid w:val="00411F56"/>
    <w:rsid w:val="00412129"/>
    <w:rsid w:val="00412752"/>
    <w:rsid w:val="00413342"/>
    <w:rsid w:val="00413343"/>
    <w:rsid w:val="00413427"/>
    <w:rsid w:val="004137DC"/>
    <w:rsid w:val="00414294"/>
    <w:rsid w:val="004148D5"/>
    <w:rsid w:val="00417129"/>
    <w:rsid w:val="00417532"/>
    <w:rsid w:val="00417872"/>
    <w:rsid w:val="004200E0"/>
    <w:rsid w:val="00420761"/>
    <w:rsid w:val="00420A75"/>
    <w:rsid w:val="00421230"/>
    <w:rsid w:val="00421375"/>
    <w:rsid w:val="00423D5D"/>
    <w:rsid w:val="004256C5"/>
    <w:rsid w:val="00426758"/>
    <w:rsid w:val="00430622"/>
    <w:rsid w:val="00430AA9"/>
    <w:rsid w:val="00432828"/>
    <w:rsid w:val="00433530"/>
    <w:rsid w:val="00433E72"/>
    <w:rsid w:val="0043570F"/>
    <w:rsid w:val="00436EFD"/>
    <w:rsid w:val="0043781E"/>
    <w:rsid w:val="00437C7D"/>
    <w:rsid w:val="00437D19"/>
    <w:rsid w:val="00440216"/>
    <w:rsid w:val="004406CD"/>
    <w:rsid w:val="00441863"/>
    <w:rsid w:val="00441B9F"/>
    <w:rsid w:val="0044211F"/>
    <w:rsid w:val="0044220A"/>
    <w:rsid w:val="00442ADD"/>
    <w:rsid w:val="004432FE"/>
    <w:rsid w:val="004433F9"/>
    <w:rsid w:val="0044465A"/>
    <w:rsid w:val="00445144"/>
    <w:rsid w:val="00445E97"/>
    <w:rsid w:val="00446286"/>
    <w:rsid w:val="00447B69"/>
    <w:rsid w:val="00450616"/>
    <w:rsid w:val="004515E0"/>
    <w:rsid w:val="004521BB"/>
    <w:rsid w:val="00452AB7"/>
    <w:rsid w:val="00453217"/>
    <w:rsid w:val="004556D8"/>
    <w:rsid w:val="00455997"/>
    <w:rsid w:val="00455C0B"/>
    <w:rsid w:val="00456387"/>
    <w:rsid w:val="004566DE"/>
    <w:rsid w:val="00456897"/>
    <w:rsid w:val="00456EEC"/>
    <w:rsid w:val="0045779B"/>
    <w:rsid w:val="00457AC6"/>
    <w:rsid w:val="00457DCE"/>
    <w:rsid w:val="00460713"/>
    <w:rsid w:val="004614B1"/>
    <w:rsid w:val="00461E81"/>
    <w:rsid w:val="004624F2"/>
    <w:rsid w:val="00462DC1"/>
    <w:rsid w:val="004630E1"/>
    <w:rsid w:val="00463176"/>
    <w:rsid w:val="004633D6"/>
    <w:rsid w:val="00464A9E"/>
    <w:rsid w:val="00464B76"/>
    <w:rsid w:val="0046744D"/>
    <w:rsid w:val="004707EA"/>
    <w:rsid w:val="00470E94"/>
    <w:rsid w:val="00471920"/>
    <w:rsid w:val="00471C52"/>
    <w:rsid w:val="00472E12"/>
    <w:rsid w:val="00472EF7"/>
    <w:rsid w:val="00472F1F"/>
    <w:rsid w:val="004742C0"/>
    <w:rsid w:val="00474742"/>
    <w:rsid w:val="00474839"/>
    <w:rsid w:val="00474CEB"/>
    <w:rsid w:val="004758F3"/>
    <w:rsid w:val="00475CA1"/>
    <w:rsid w:val="0048015C"/>
    <w:rsid w:val="00480B82"/>
    <w:rsid w:val="004818CD"/>
    <w:rsid w:val="004819E9"/>
    <w:rsid w:val="00481F37"/>
    <w:rsid w:val="00482B71"/>
    <w:rsid w:val="00483627"/>
    <w:rsid w:val="00484508"/>
    <w:rsid w:val="00484D82"/>
    <w:rsid w:val="00484D96"/>
    <w:rsid w:val="004858EB"/>
    <w:rsid w:val="0048743C"/>
    <w:rsid w:val="00491B41"/>
    <w:rsid w:val="00491EDD"/>
    <w:rsid w:val="0049269A"/>
    <w:rsid w:val="00492955"/>
    <w:rsid w:val="004931B2"/>
    <w:rsid w:val="00493E58"/>
    <w:rsid w:val="0049554E"/>
    <w:rsid w:val="0049557E"/>
    <w:rsid w:val="00495D9D"/>
    <w:rsid w:val="00496756"/>
    <w:rsid w:val="00497392"/>
    <w:rsid w:val="00497A7B"/>
    <w:rsid w:val="00497D6B"/>
    <w:rsid w:val="004A0A52"/>
    <w:rsid w:val="004A11F2"/>
    <w:rsid w:val="004A2030"/>
    <w:rsid w:val="004A2617"/>
    <w:rsid w:val="004A285B"/>
    <w:rsid w:val="004A2BA3"/>
    <w:rsid w:val="004A2CA0"/>
    <w:rsid w:val="004A2DC4"/>
    <w:rsid w:val="004A3751"/>
    <w:rsid w:val="004A4D1F"/>
    <w:rsid w:val="004A5936"/>
    <w:rsid w:val="004A6371"/>
    <w:rsid w:val="004A6B9F"/>
    <w:rsid w:val="004A7B47"/>
    <w:rsid w:val="004B027C"/>
    <w:rsid w:val="004B119C"/>
    <w:rsid w:val="004B2970"/>
    <w:rsid w:val="004B2C12"/>
    <w:rsid w:val="004B3893"/>
    <w:rsid w:val="004B3EC9"/>
    <w:rsid w:val="004B40E9"/>
    <w:rsid w:val="004B4CAA"/>
    <w:rsid w:val="004B4D90"/>
    <w:rsid w:val="004B4DC7"/>
    <w:rsid w:val="004B6AE2"/>
    <w:rsid w:val="004B7DF7"/>
    <w:rsid w:val="004B7F08"/>
    <w:rsid w:val="004C092E"/>
    <w:rsid w:val="004C12CE"/>
    <w:rsid w:val="004C2307"/>
    <w:rsid w:val="004C25F2"/>
    <w:rsid w:val="004C3D5F"/>
    <w:rsid w:val="004C4CE0"/>
    <w:rsid w:val="004C569E"/>
    <w:rsid w:val="004C5A14"/>
    <w:rsid w:val="004C6399"/>
    <w:rsid w:val="004C6C7E"/>
    <w:rsid w:val="004C76EC"/>
    <w:rsid w:val="004D014A"/>
    <w:rsid w:val="004D0956"/>
    <w:rsid w:val="004D12FC"/>
    <w:rsid w:val="004D17AA"/>
    <w:rsid w:val="004D26B1"/>
    <w:rsid w:val="004D318C"/>
    <w:rsid w:val="004D33E4"/>
    <w:rsid w:val="004D3ED3"/>
    <w:rsid w:val="004D4F6F"/>
    <w:rsid w:val="004D507F"/>
    <w:rsid w:val="004D7452"/>
    <w:rsid w:val="004D7AC6"/>
    <w:rsid w:val="004E0DFF"/>
    <w:rsid w:val="004E0EA0"/>
    <w:rsid w:val="004E1029"/>
    <w:rsid w:val="004E1332"/>
    <w:rsid w:val="004E1557"/>
    <w:rsid w:val="004E2543"/>
    <w:rsid w:val="004E2D92"/>
    <w:rsid w:val="004E2FC9"/>
    <w:rsid w:val="004E5ABE"/>
    <w:rsid w:val="004E5C8E"/>
    <w:rsid w:val="004E6969"/>
    <w:rsid w:val="004E7E00"/>
    <w:rsid w:val="004E7E8B"/>
    <w:rsid w:val="004F0ED9"/>
    <w:rsid w:val="004F183D"/>
    <w:rsid w:val="004F2AFC"/>
    <w:rsid w:val="004F2C04"/>
    <w:rsid w:val="004F33AE"/>
    <w:rsid w:val="004F45EB"/>
    <w:rsid w:val="004F5EE8"/>
    <w:rsid w:val="004F754F"/>
    <w:rsid w:val="005001CE"/>
    <w:rsid w:val="00500BC5"/>
    <w:rsid w:val="005011E8"/>
    <w:rsid w:val="005019CD"/>
    <w:rsid w:val="00502477"/>
    <w:rsid w:val="00503C2C"/>
    <w:rsid w:val="0050400C"/>
    <w:rsid w:val="005041C0"/>
    <w:rsid w:val="00504792"/>
    <w:rsid w:val="00504872"/>
    <w:rsid w:val="00504897"/>
    <w:rsid w:val="00505DD1"/>
    <w:rsid w:val="0050631A"/>
    <w:rsid w:val="00506DAA"/>
    <w:rsid w:val="00507B17"/>
    <w:rsid w:val="00510631"/>
    <w:rsid w:val="00510836"/>
    <w:rsid w:val="00510C21"/>
    <w:rsid w:val="00510D59"/>
    <w:rsid w:val="00511A50"/>
    <w:rsid w:val="00511DC0"/>
    <w:rsid w:val="0051314E"/>
    <w:rsid w:val="00514F82"/>
    <w:rsid w:val="00516208"/>
    <w:rsid w:val="00516B1A"/>
    <w:rsid w:val="00516E27"/>
    <w:rsid w:val="00516EC2"/>
    <w:rsid w:val="005176FF"/>
    <w:rsid w:val="00517AF4"/>
    <w:rsid w:val="005203BD"/>
    <w:rsid w:val="00521C9E"/>
    <w:rsid w:val="005222FB"/>
    <w:rsid w:val="005238FE"/>
    <w:rsid w:val="00523D41"/>
    <w:rsid w:val="005244E5"/>
    <w:rsid w:val="00524E1A"/>
    <w:rsid w:val="00524FA1"/>
    <w:rsid w:val="00525246"/>
    <w:rsid w:val="00525EA4"/>
    <w:rsid w:val="00527046"/>
    <w:rsid w:val="005271A2"/>
    <w:rsid w:val="005271DC"/>
    <w:rsid w:val="0052787B"/>
    <w:rsid w:val="00530428"/>
    <w:rsid w:val="00530B34"/>
    <w:rsid w:val="005318E2"/>
    <w:rsid w:val="00531F81"/>
    <w:rsid w:val="00533DC0"/>
    <w:rsid w:val="00534B5B"/>
    <w:rsid w:val="00535E9D"/>
    <w:rsid w:val="005364EF"/>
    <w:rsid w:val="00536556"/>
    <w:rsid w:val="0053669D"/>
    <w:rsid w:val="005368E9"/>
    <w:rsid w:val="0053750A"/>
    <w:rsid w:val="00537679"/>
    <w:rsid w:val="00540A46"/>
    <w:rsid w:val="005410A3"/>
    <w:rsid w:val="00541DE4"/>
    <w:rsid w:val="00543DB4"/>
    <w:rsid w:val="00544144"/>
    <w:rsid w:val="00544152"/>
    <w:rsid w:val="005446DD"/>
    <w:rsid w:val="005446F1"/>
    <w:rsid w:val="00544E0E"/>
    <w:rsid w:val="00544FE1"/>
    <w:rsid w:val="00546D27"/>
    <w:rsid w:val="00547233"/>
    <w:rsid w:val="0055019B"/>
    <w:rsid w:val="00553153"/>
    <w:rsid w:val="0055365E"/>
    <w:rsid w:val="00555212"/>
    <w:rsid w:val="005558FB"/>
    <w:rsid w:val="00556533"/>
    <w:rsid w:val="00557F91"/>
    <w:rsid w:val="00560171"/>
    <w:rsid w:val="00560373"/>
    <w:rsid w:val="005624A9"/>
    <w:rsid w:val="005629C4"/>
    <w:rsid w:val="0056343C"/>
    <w:rsid w:val="005634AF"/>
    <w:rsid w:val="0056416E"/>
    <w:rsid w:val="00564D60"/>
    <w:rsid w:val="005650B2"/>
    <w:rsid w:val="00565881"/>
    <w:rsid w:val="00565CE8"/>
    <w:rsid w:val="0056621D"/>
    <w:rsid w:val="005662B0"/>
    <w:rsid w:val="00566A0B"/>
    <w:rsid w:val="005702D6"/>
    <w:rsid w:val="00570CB3"/>
    <w:rsid w:val="005728A1"/>
    <w:rsid w:val="00573B7E"/>
    <w:rsid w:val="00574538"/>
    <w:rsid w:val="00577561"/>
    <w:rsid w:val="00577DC5"/>
    <w:rsid w:val="005802EF"/>
    <w:rsid w:val="0058054D"/>
    <w:rsid w:val="00580C0C"/>
    <w:rsid w:val="005816D0"/>
    <w:rsid w:val="005823C9"/>
    <w:rsid w:val="005841DE"/>
    <w:rsid w:val="00584EBD"/>
    <w:rsid w:val="00587C14"/>
    <w:rsid w:val="005903C5"/>
    <w:rsid w:val="005918B7"/>
    <w:rsid w:val="00591B4C"/>
    <w:rsid w:val="00592064"/>
    <w:rsid w:val="0059238B"/>
    <w:rsid w:val="00592B2E"/>
    <w:rsid w:val="005932F7"/>
    <w:rsid w:val="00593626"/>
    <w:rsid w:val="00593637"/>
    <w:rsid w:val="00593771"/>
    <w:rsid w:val="00593AB0"/>
    <w:rsid w:val="00595C78"/>
    <w:rsid w:val="005969CA"/>
    <w:rsid w:val="005977B9"/>
    <w:rsid w:val="005A1EE1"/>
    <w:rsid w:val="005A24FF"/>
    <w:rsid w:val="005A34F9"/>
    <w:rsid w:val="005A3A75"/>
    <w:rsid w:val="005A3CB7"/>
    <w:rsid w:val="005A42F2"/>
    <w:rsid w:val="005A55BA"/>
    <w:rsid w:val="005A57CB"/>
    <w:rsid w:val="005A5B4C"/>
    <w:rsid w:val="005A7C37"/>
    <w:rsid w:val="005A7DC6"/>
    <w:rsid w:val="005B06A0"/>
    <w:rsid w:val="005B0E37"/>
    <w:rsid w:val="005B1998"/>
    <w:rsid w:val="005B2DB9"/>
    <w:rsid w:val="005B332D"/>
    <w:rsid w:val="005B3614"/>
    <w:rsid w:val="005B3704"/>
    <w:rsid w:val="005B3F11"/>
    <w:rsid w:val="005B42D7"/>
    <w:rsid w:val="005B4368"/>
    <w:rsid w:val="005B45B9"/>
    <w:rsid w:val="005B47B7"/>
    <w:rsid w:val="005B4F17"/>
    <w:rsid w:val="005B52E6"/>
    <w:rsid w:val="005B60AA"/>
    <w:rsid w:val="005B60E4"/>
    <w:rsid w:val="005B6E87"/>
    <w:rsid w:val="005B7325"/>
    <w:rsid w:val="005B776C"/>
    <w:rsid w:val="005B7C5C"/>
    <w:rsid w:val="005C0997"/>
    <w:rsid w:val="005C0A0E"/>
    <w:rsid w:val="005C0FF7"/>
    <w:rsid w:val="005C23AD"/>
    <w:rsid w:val="005C2A91"/>
    <w:rsid w:val="005C38B9"/>
    <w:rsid w:val="005C3E8B"/>
    <w:rsid w:val="005C427F"/>
    <w:rsid w:val="005C433B"/>
    <w:rsid w:val="005C49DC"/>
    <w:rsid w:val="005C5519"/>
    <w:rsid w:val="005C5671"/>
    <w:rsid w:val="005C667D"/>
    <w:rsid w:val="005C7298"/>
    <w:rsid w:val="005C75CF"/>
    <w:rsid w:val="005C7786"/>
    <w:rsid w:val="005C7B0B"/>
    <w:rsid w:val="005C7B2C"/>
    <w:rsid w:val="005C7EC7"/>
    <w:rsid w:val="005D07F2"/>
    <w:rsid w:val="005D11C5"/>
    <w:rsid w:val="005D141F"/>
    <w:rsid w:val="005D1E54"/>
    <w:rsid w:val="005D3EFD"/>
    <w:rsid w:val="005D5E81"/>
    <w:rsid w:val="005D670D"/>
    <w:rsid w:val="005D6791"/>
    <w:rsid w:val="005D6E31"/>
    <w:rsid w:val="005E0528"/>
    <w:rsid w:val="005E0918"/>
    <w:rsid w:val="005E0928"/>
    <w:rsid w:val="005E199A"/>
    <w:rsid w:val="005E2F1C"/>
    <w:rsid w:val="005E35F3"/>
    <w:rsid w:val="005E3813"/>
    <w:rsid w:val="005E557F"/>
    <w:rsid w:val="005E55E7"/>
    <w:rsid w:val="005E5662"/>
    <w:rsid w:val="005E5767"/>
    <w:rsid w:val="005E583A"/>
    <w:rsid w:val="005E6C9F"/>
    <w:rsid w:val="005E7741"/>
    <w:rsid w:val="005F09B2"/>
    <w:rsid w:val="005F124C"/>
    <w:rsid w:val="005F192B"/>
    <w:rsid w:val="005F250C"/>
    <w:rsid w:val="005F2A65"/>
    <w:rsid w:val="005F2F99"/>
    <w:rsid w:val="005F3256"/>
    <w:rsid w:val="005F3E7E"/>
    <w:rsid w:val="005F4953"/>
    <w:rsid w:val="005F4CCE"/>
    <w:rsid w:val="005F7E27"/>
    <w:rsid w:val="0060032E"/>
    <w:rsid w:val="00600820"/>
    <w:rsid w:val="00600DA7"/>
    <w:rsid w:val="006019BA"/>
    <w:rsid w:val="00603DC1"/>
    <w:rsid w:val="00603F2D"/>
    <w:rsid w:val="00603F2F"/>
    <w:rsid w:val="006049F2"/>
    <w:rsid w:val="0060578A"/>
    <w:rsid w:val="006073BB"/>
    <w:rsid w:val="0060762A"/>
    <w:rsid w:val="00607837"/>
    <w:rsid w:val="00607B29"/>
    <w:rsid w:val="00607F85"/>
    <w:rsid w:val="006104CB"/>
    <w:rsid w:val="006118D0"/>
    <w:rsid w:val="006122FF"/>
    <w:rsid w:val="00612796"/>
    <w:rsid w:val="00612C7E"/>
    <w:rsid w:val="00612D07"/>
    <w:rsid w:val="00612FBC"/>
    <w:rsid w:val="00613090"/>
    <w:rsid w:val="006130A8"/>
    <w:rsid w:val="006142FC"/>
    <w:rsid w:val="0061486F"/>
    <w:rsid w:val="00615677"/>
    <w:rsid w:val="006169D5"/>
    <w:rsid w:val="00616C90"/>
    <w:rsid w:val="00616E3D"/>
    <w:rsid w:val="00617837"/>
    <w:rsid w:val="00620424"/>
    <w:rsid w:val="0062133B"/>
    <w:rsid w:val="0062216F"/>
    <w:rsid w:val="00623B1A"/>
    <w:rsid w:val="00623C5A"/>
    <w:rsid w:val="00623D2D"/>
    <w:rsid w:val="00624526"/>
    <w:rsid w:val="006245A8"/>
    <w:rsid w:val="00624C22"/>
    <w:rsid w:val="00624FEF"/>
    <w:rsid w:val="00625AAE"/>
    <w:rsid w:val="00625C5B"/>
    <w:rsid w:val="00627A71"/>
    <w:rsid w:val="00627ADC"/>
    <w:rsid w:val="006325D6"/>
    <w:rsid w:val="00632CC6"/>
    <w:rsid w:val="0063377C"/>
    <w:rsid w:val="00633CDD"/>
    <w:rsid w:val="00633FDA"/>
    <w:rsid w:val="0063434C"/>
    <w:rsid w:val="00634E89"/>
    <w:rsid w:val="00637053"/>
    <w:rsid w:val="006375A2"/>
    <w:rsid w:val="00637CC2"/>
    <w:rsid w:val="0064031F"/>
    <w:rsid w:val="006404A4"/>
    <w:rsid w:val="006406AC"/>
    <w:rsid w:val="006410F6"/>
    <w:rsid w:val="00641D73"/>
    <w:rsid w:val="006423C0"/>
    <w:rsid w:val="00642B76"/>
    <w:rsid w:val="00642CD6"/>
    <w:rsid w:val="00642E24"/>
    <w:rsid w:val="00643C4E"/>
    <w:rsid w:val="00643F1C"/>
    <w:rsid w:val="0064467B"/>
    <w:rsid w:val="00644810"/>
    <w:rsid w:val="0064541B"/>
    <w:rsid w:val="006466CE"/>
    <w:rsid w:val="006469D4"/>
    <w:rsid w:val="00646E68"/>
    <w:rsid w:val="0064726E"/>
    <w:rsid w:val="00647676"/>
    <w:rsid w:val="00647884"/>
    <w:rsid w:val="00650EFB"/>
    <w:rsid w:val="00651613"/>
    <w:rsid w:val="00651961"/>
    <w:rsid w:val="00651FEF"/>
    <w:rsid w:val="00652697"/>
    <w:rsid w:val="006545C8"/>
    <w:rsid w:val="00654C16"/>
    <w:rsid w:val="0065578D"/>
    <w:rsid w:val="0065589A"/>
    <w:rsid w:val="006573C3"/>
    <w:rsid w:val="00657C9C"/>
    <w:rsid w:val="00657E70"/>
    <w:rsid w:val="006606C4"/>
    <w:rsid w:val="00661211"/>
    <w:rsid w:val="0066128E"/>
    <w:rsid w:val="00661767"/>
    <w:rsid w:val="00661F4D"/>
    <w:rsid w:val="006634F3"/>
    <w:rsid w:val="0066443D"/>
    <w:rsid w:val="00664817"/>
    <w:rsid w:val="00664BD0"/>
    <w:rsid w:val="00665BC6"/>
    <w:rsid w:val="0066664C"/>
    <w:rsid w:val="00667545"/>
    <w:rsid w:val="00667DE6"/>
    <w:rsid w:val="006704C6"/>
    <w:rsid w:val="00670B28"/>
    <w:rsid w:val="00670D7B"/>
    <w:rsid w:val="00671AD0"/>
    <w:rsid w:val="00672CB3"/>
    <w:rsid w:val="00672CB8"/>
    <w:rsid w:val="00672E84"/>
    <w:rsid w:val="0067455F"/>
    <w:rsid w:val="006747BE"/>
    <w:rsid w:val="006752D6"/>
    <w:rsid w:val="00675A99"/>
    <w:rsid w:val="00677831"/>
    <w:rsid w:val="0068099E"/>
    <w:rsid w:val="006814E5"/>
    <w:rsid w:val="00681E35"/>
    <w:rsid w:val="00682229"/>
    <w:rsid w:val="006822E0"/>
    <w:rsid w:val="00682A38"/>
    <w:rsid w:val="006834E5"/>
    <w:rsid w:val="00683795"/>
    <w:rsid w:val="00683A57"/>
    <w:rsid w:val="00683F64"/>
    <w:rsid w:val="0068640F"/>
    <w:rsid w:val="00686811"/>
    <w:rsid w:val="00686866"/>
    <w:rsid w:val="00686D02"/>
    <w:rsid w:val="006879C3"/>
    <w:rsid w:val="00687B59"/>
    <w:rsid w:val="006901A9"/>
    <w:rsid w:val="00691538"/>
    <w:rsid w:val="006927E0"/>
    <w:rsid w:val="0069294C"/>
    <w:rsid w:val="00692C67"/>
    <w:rsid w:val="0069465A"/>
    <w:rsid w:val="006948BE"/>
    <w:rsid w:val="00695A46"/>
    <w:rsid w:val="00696F87"/>
    <w:rsid w:val="0069732E"/>
    <w:rsid w:val="006A258F"/>
    <w:rsid w:val="006A5F10"/>
    <w:rsid w:val="006A5FB1"/>
    <w:rsid w:val="006A69FE"/>
    <w:rsid w:val="006A7327"/>
    <w:rsid w:val="006A73FE"/>
    <w:rsid w:val="006A7608"/>
    <w:rsid w:val="006B00A7"/>
    <w:rsid w:val="006B1728"/>
    <w:rsid w:val="006B29FE"/>
    <w:rsid w:val="006B2ACE"/>
    <w:rsid w:val="006B3190"/>
    <w:rsid w:val="006B3F4E"/>
    <w:rsid w:val="006B406E"/>
    <w:rsid w:val="006B44D2"/>
    <w:rsid w:val="006B5FC6"/>
    <w:rsid w:val="006B6018"/>
    <w:rsid w:val="006B6B56"/>
    <w:rsid w:val="006B70AE"/>
    <w:rsid w:val="006C090C"/>
    <w:rsid w:val="006C223A"/>
    <w:rsid w:val="006C2442"/>
    <w:rsid w:val="006C27EB"/>
    <w:rsid w:val="006C2E14"/>
    <w:rsid w:val="006C4128"/>
    <w:rsid w:val="006C48F2"/>
    <w:rsid w:val="006C48F7"/>
    <w:rsid w:val="006C4B83"/>
    <w:rsid w:val="006C4EBE"/>
    <w:rsid w:val="006C5579"/>
    <w:rsid w:val="006C6AED"/>
    <w:rsid w:val="006C6D32"/>
    <w:rsid w:val="006C6F50"/>
    <w:rsid w:val="006C70FA"/>
    <w:rsid w:val="006C738A"/>
    <w:rsid w:val="006C7AA8"/>
    <w:rsid w:val="006D243A"/>
    <w:rsid w:val="006D2658"/>
    <w:rsid w:val="006D2BF3"/>
    <w:rsid w:val="006D2E90"/>
    <w:rsid w:val="006D3033"/>
    <w:rsid w:val="006D4123"/>
    <w:rsid w:val="006D5694"/>
    <w:rsid w:val="006D56B9"/>
    <w:rsid w:val="006D77CA"/>
    <w:rsid w:val="006D7F5B"/>
    <w:rsid w:val="006E0B96"/>
    <w:rsid w:val="006E0E11"/>
    <w:rsid w:val="006E45DD"/>
    <w:rsid w:val="006E62FF"/>
    <w:rsid w:val="006E6A2D"/>
    <w:rsid w:val="006E73B9"/>
    <w:rsid w:val="006E73CD"/>
    <w:rsid w:val="006E7FCF"/>
    <w:rsid w:val="006F0C96"/>
    <w:rsid w:val="006F1B97"/>
    <w:rsid w:val="006F24D1"/>
    <w:rsid w:val="006F24E0"/>
    <w:rsid w:val="006F24E8"/>
    <w:rsid w:val="006F2AC6"/>
    <w:rsid w:val="006F33D9"/>
    <w:rsid w:val="006F33EB"/>
    <w:rsid w:val="006F3F7D"/>
    <w:rsid w:val="006F400F"/>
    <w:rsid w:val="006F43CB"/>
    <w:rsid w:val="006F58FD"/>
    <w:rsid w:val="006F6B27"/>
    <w:rsid w:val="006F6E13"/>
    <w:rsid w:val="006F728C"/>
    <w:rsid w:val="006F7BB9"/>
    <w:rsid w:val="006F7FE3"/>
    <w:rsid w:val="007001C2"/>
    <w:rsid w:val="00700AE0"/>
    <w:rsid w:val="007017B0"/>
    <w:rsid w:val="0070180D"/>
    <w:rsid w:val="007021CE"/>
    <w:rsid w:val="007023BF"/>
    <w:rsid w:val="007028CB"/>
    <w:rsid w:val="00702B96"/>
    <w:rsid w:val="00703033"/>
    <w:rsid w:val="00704626"/>
    <w:rsid w:val="007053B3"/>
    <w:rsid w:val="0070584B"/>
    <w:rsid w:val="00705DF1"/>
    <w:rsid w:val="00705ECE"/>
    <w:rsid w:val="007072D0"/>
    <w:rsid w:val="00707635"/>
    <w:rsid w:val="007076EA"/>
    <w:rsid w:val="00710225"/>
    <w:rsid w:val="00710CA4"/>
    <w:rsid w:val="00712F0C"/>
    <w:rsid w:val="007134B8"/>
    <w:rsid w:val="00713F27"/>
    <w:rsid w:val="00714342"/>
    <w:rsid w:val="00714902"/>
    <w:rsid w:val="007151D1"/>
    <w:rsid w:val="00715474"/>
    <w:rsid w:val="00716822"/>
    <w:rsid w:val="00716A04"/>
    <w:rsid w:val="00716A4A"/>
    <w:rsid w:val="007173EB"/>
    <w:rsid w:val="007177E5"/>
    <w:rsid w:val="00717855"/>
    <w:rsid w:val="00720011"/>
    <w:rsid w:val="00720C7F"/>
    <w:rsid w:val="0072156A"/>
    <w:rsid w:val="0072204C"/>
    <w:rsid w:val="007221A4"/>
    <w:rsid w:val="00722B26"/>
    <w:rsid w:val="00722CCA"/>
    <w:rsid w:val="007235FD"/>
    <w:rsid w:val="0072462A"/>
    <w:rsid w:val="0072519A"/>
    <w:rsid w:val="00725279"/>
    <w:rsid w:val="00725404"/>
    <w:rsid w:val="00726089"/>
    <w:rsid w:val="00726130"/>
    <w:rsid w:val="00726FA9"/>
    <w:rsid w:val="007271FF"/>
    <w:rsid w:val="007272B2"/>
    <w:rsid w:val="007278B6"/>
    <w:rsid w:val="00727DD4"/>
    <w:rsid w:val="00730527"/>
    <w:rsid w:val="00732632"/>
    <w:rsid w:val="00733621"/>
    <w:rsid w:val="00734737"/>
    <w:rsid w:val="007353AA"/>
    <w:rsid w:val="00735559"/>
    <w:rsid w:val="007365A4"/>
    <w:rsid w:val="007365F9"/>
    <w:rsid w:val="00736DD5"/>
    <w:rsid w:val="007370C9"/>
    <w:rsid w:val="007404F4"/>
    <w:rsid w:val="00740DFA"/>
    <w:rsid w:val="0074374E"/>
    <w:rsid w:val="00743B31"/>
    <w:rsid w:val="00744653"/>
    <w:rsid w:val="007457DF"/>
    <w:rsid w:val="00745C53"/>
    <w:rsid w:val="00745F48"/>
    <w:rsid w:val="007464F0"/>
    <w:rsid w:val="007475F8"/>
    <w:rsid w:val="00747722"/>
    <w:rsid w:val="00747840"/>
    <w:rsid w:val="0074789C"/>
    <w:rsid w:val="00747B6F"/>
    <w:rsid w:val="00747EC5"/>
    <w:rsid w:val="00750444"/>
    <w:rsid w:val="007505CB"/>
    <w:rsid w:val="00750BBB"/>
    <w:rsid w:val="00750E95"/>
    <w:rsid w:val="0075117B"/>
    <w:rsid w:val="00751423"/>
    <w:rsid w:val="00751C9C"/>
    <w:rsid w:val="0075250A"/>
    <w:rsid w:val="00752B52"/>
    <w:rsid w:val="0075392B"/>
    <w:rsid w:val="007548C0"/>
    <w:rsid w:val="00754965"/>
    <w:rsid w:val="00754F64"/>
    <w:rsid w:val="0075510E"/>
    <w:rsid w:val="00755A84"/>
    <w:rsid w:val="007573E2"/>
    <w:rsid w:val="00757577"/>
    <w:rsid w:val="00757F65"/>
    <w:rsid w:val="00760115"/>
    <w:rsid w:val="0076040F"/>
    <w:rsid w:val="00761527"/>
    <w:rsid w:val="00761D40"/>
    <w:rsid w:val="00762325"/>
    <w:rsid w:val="00764561"/>
    <w:rsid w:val="00764693"/>
    <w:rsid w:val="00764CF6"/>
    <w:rsid w:val="00767649"/>
    <w:rsid w:val="007704F2"/>
    <w:rsid w:val="007714A9"/>
    <w:rsid w:val="0077239D"/>
    <w:rsid w:val="0077250F"/>
    <w:rsid w:val="00772710"/>
    <w:rsid w:val="00774100"/>
    <w:rsid w:val="00774383"/>
    <w:rsid w:val="007746F0"/>
    <w:rsid w:val="00774894"/>
    <w:rsid w:val="00774A3B"/>
    <w:rsid w:val="00775C8A"/>
    <w:rsid w:val="00776359"/>
    <w:rsid w:val="007778A4"/>
    <w:rsid w:val="00780245"/>
    <w:rsid w:val="007806C1"/>
    <w:rsid w:val="007809E2"/>
    <w:rsid w:val="007811D9"/>
    <w:rsid w:val="007837DD"/>
    <w:rsid w:val="00783D01"/>
    <w:rsid w:val="0078430B"/>
    <w:rsid w:val="00785184"/>
    <w:rsid w:val="00787C2D"/>
    <w:rsid w:val="00790CF3"/>
    <w:rsid w:val="007911F7"/>
    <w:rsid w:val="007921F8"/>
    <w:rsid w:val="007926A4"/>
    <w:rsid w:val="00792A7C"/>
    <w:rsid w:val="00793058"/>
    <w:rsid w:val="0079313B"/>
    <w:rsid w:val="00793906"/>
    <w:rsid w:val="00793C81"/>
    <w:rsid w:val="00794872"/>
    <w:rsid w:val="00794A8C"/>
    <w:rsid w:val="00795ABA"/>
    <w:rsid w:val="00796893"/>
    <w:rsid w:val="007976EE"/>
    <w:rsid w:val="007A04CB"/>
    <w:rsid w:val="007A0E39"/>
    <w:rsid w:val="007A15D8"/>
    <w:rsid w:val="007A24B1"/>
    <w:rsid w:val="007A266D"/>
    <w:rsid w:val="007A2692"/>
    <w:rsid w:val="007A3EBD"/>
    <w:rsid w:val="007A4573"/>
    <w:rsid w:val="007A54CB"/>
    <w:rsid w:val="007A54E7"/>
    <w:rsid w:val="007A5FA7"/>
    <w:rsid w:val="007A6600"/>
    <w:rsid w:val="007A6BFB"/>
    <w:rsid w:val="007B00A8"/>
    <w:rsid w:val="007B05B8"/>
    <w:rsid w:val="007B0A8A"/>
    <w:rsid w:val="007B0EF1"/>
    <w:rsid w:val="007B17FB"/>
    <w:rsid w:val="007B1AE7"/>
    <w:rsid w:val="007B1F70"/>
    <w:rsid w:val="007B2BE8"/>
    <w:rsid w:val="007B3514"/>
    <w:rsid w:val="007B3528"/>
    <w:rsid w:val="007B3D37"/>
    <w:rsid w:val="007B3F10"/>
    <w:rsid w:val="007B4D18"/>
    <w:rsid w:val="007B4F26"/>
    <w:rsid w:val="007B5C37"/>
    <w:rsid w:val="007B5D80"/>
    <w:rsid w:val="007C13B1"/>
    <w:rsid w:val="007C13B8"/>
    <w:rsid w:val="007C2B61"/>
    <w:rsid w:val="007C34F6"/>
    <w:rsid w:val="007C4486"/>
    <w:rsid w:val="007C4A54"/>
    <w:rsid w:val="007C50B0"/>
    <w:rsid w:val="007C516C"/>
    <w:rsid w:val="007C565F"/>
    <w:rsid w:val="007C7311"/>
    <w:rsid w:val="007C7BAA"/>
    <w:rsid w:val="007D0348"/>
    <w:rsid w:val="007D0CEB"/>
    <w:rsid w:val="007D135B"/>
    <w:rsid w:val="007D21FA"/>
    <w:rsid w:val="007D2347"/>
    <w:rsid w:val="007D29D0"/>
    <w:rsid w:val="007D2E21"/>
    <w:rsid w:val="007D4CB7"/>
    <w:rsid w:val="007D5720"/>
    <w:rsid w:val="007D57A1"/>
    <w:rsid w:val="007D60CB"/>
    <w:rsid w:val="007D6C1F"/>
    <w:rsid w:val="007D7129"/>
    <w:rsid w:val="007D722B"/>
    <w:rsid w:val="007D77B9"/>
    <w:rsid w:val="007E15DC"/>
    <w:rsid w:val="007E174F"/>
    <w:rsid w:val="007E1D60"/>
    <w:rsid w:val="007E2057"/>
    <w:rsid w:val="007E2BFB"/>
    <w:rsid w:val="007E2CEB"/>
    <w:rsid w:val="007E2EB2"/>
    <w:rsid w:val="007E32A9"/>
    <w:rsid w:val="007E3736"/>
    <w:rsid w:val="007E475E"/>
    <w:rsid w:val="007E4AE3"/>
    <w:rsid w:val="007E4C80"/>
    <w:rsid w:val="007E5564"/>
    <w:rsid w:val="007E5636"/>
    <w:rsid w:val="007E6013"/>
    <w:rsid w:val="007E60FD"/>
    <w:rsid w:val="007E61D8"/>
    <w:rsid w:val="007E6882"/>
    <w:rsid w:val="007E7253"/>
    <w:rsid w:val="007E78AB"/>
    <w:rsid w:val="007F0B02"/>
    <w:rsid w:val="007F152B"/>
    <w:rsid w:val="007F1D77"/>
    <w:rsid w:val="007F1FC1"/>
    <w:rsid w:val="007F230E"/>
    <w:rsid w:val="007F2D2F"/>
    <w:rsid w:val="007F33FC"/>
    <w:rsid w:val="007F3F4C"/>
    <w:rsid w:val="007F56E1"/>
    <w:rsid w:val="007F5A59"/>
    <w:rsid w:val="007F5DD9"/>
    <w:rsid w:val="007F5E69"/>
    <w:rsid w:val="007F6851"/>
    <w:rsid w:val="007F73DD"/>
    <w:rsid w:val="007F7B51"/>
    <w:rsid w:val="00802095"/>
    <w:rsid w:val="00802737"/>
    <w:rsid w:val="00802B90"/>
    <w:rsid w:val="00802D6A"/>
    <w:rsid w:val="008040ED"/>
    <w:rsid w:val="00804ACD"/>
    <w:rsid w:val="00804D52"/>
    <w:rsid w:val="00807A24"/>
    <w:rsid w:val="00807FB0"/>
    <w:rsid w:val="008101AF"/>
    <w:rsid w:val="00811284"/>
    <w:rsid w:val="00811B7A"/>
    <w:rsid w:val="00811FF6"/>
    <w:rsid w:val="008121B8"/>
    <w:rsid w:val="00812666"/>
    <w:rsid w:val="008137D8"/>
    <w:rsid w:val="008148E9"/>
    <w:rsid w:val="00814D54"/>
    <w:rsid w:val="00816B80"/>
    <w:rsid w:val="00817819"/>
    <w:rsid w:val="0082033B"/>
    <w:rsid w:val="00820BA7"/>
    <w:rsid w:val="00820F5B"/>
    <w:rsid w:val="00821458"/>
    <w:rsid w:val="00821FF6"/>
    <w:rsid w:val="00822A0E"/>
    <w:rsid w:val="00822EFC"/>
    <w:rsid w:val="00824571"/>
    <w:rsid w:val="00825513"/>
    <w:rsid w:val="00825654"/>
    <w:rsid w:val="008256DA"/>
    <w:rsid w:val="0082579B"/>
    <w:rsid w:val="00825FE8"/>
    <w:rsid w:val="00827D53"/>
    <w:rsid w:val="00827F09"/>
    <w:rsid w:val="0083032F"/>
    <w:rsid w:val="00831E77"/>
    <w:rsid w:val="00832519"/>
    <w:rsid w:val="00832596"/>
    <w:rsid w:val="00834016"/>
    <w:rsid w:val="008343F9"/>
    <w:rsid w:val="00834469"/>
    <w:rsid w:val="00834D9B"/>
    <w:rsid w:val="008351CA"/>
    <w:rsid w:val="008358E8"/>
    <w:rsid w:val="00835ABF"/>
    <w:rsid w:val="0083638D"/>
    <w:rsid w:val="0083642E"/>
    <w:rsid w:val="00837549"/>
    <w:rsid w:val="00837795"/>
    <w:rsid w:val="008377F6"/>
    <w:rsid w:val="0083789E"/>
    <w:rsid w:val="00840F22"/>
    <w:rsid w:val="00841DD9"/>
    <w:rsid w:val="00842006"/>
    <w:rsid w:val="008428AD"/>
    <w:rsid w:val="00842E8B"/>
    <w:rsid w:val="00843591"/>
    <w:rsid w:val="00843848"/>
    <w:rsid w:val="00845C7C"/>
    <w:rsid w:val="00847627"/>
    <w:rsid w:val="008504E1"/>
    <w:rsid w:val="00850508"/>
    <w:rsid w:val="008506F6"/>
    <w:rsid w:val="00850C73"/>
    <w:rsid w:val="008514A5"/>
    <w:rsid w:val="00852192"/>
    <w:rsid w:val="008536ED"/>
    <w:rsid w:val="0085413B"/>
    <w:rsid w:val="008541AD"/>
    <w:rsid w:val="00854335"/>
    <w:rsid w:val="00854BA0"/>
    <w:rsid w:val="00855040"/>
    <w:rsid w:val="00856011"/>
    <w:rsid w:val="008563C7"/>
    <w:rsid w:val="00860A36"/>
    <w:rsid w:val="00860B16"/>
    <w:rsid w:val="00860E5F"/>
    <w:rsid w:val="00860EBB"/>
    <w:rsid w:val="008615F8"/>
    <w:rsid w:val="0086192D"/>
    <w:rsid w:val="00861ADB"/>
    <w:rsid w:val="00862E5B"/>
    <w:rsid w:val="008630F6"/>
    <w:rsid w:val="008635C1"/>
    <w:rsid w:val="008655D8"/>
    <w:rsid w:val="00865C72"/>
    <w:rsid w:val="00865EA5"/>
    <w:rsid w:val="008665AA"/>
    <w:rsid w:val="008668A1"/>
    <w:rsid w:val="00867D3E"/>
    <w:rsid w:val="008705CF"/>
    <w:rsid w:val="008710A8"/>
    <w:rsid w:val="008710AC"/>
    <w:rsid w:val="0087253F"/>
    <w:rsid w:val="00872EBB"/>
    <w:rsid w:val="0087369C"/>
    <w:rsid w:val="008738CF"/>
    <w:rsid w:val="0087488D"/>
    <w:rsid w:val="00876682"/>
    <w:rsid w:val="008769E4"/>
    <w:rsid w:val="00876DA3"/>
    <w:rsid w:val="00876EB8"/>
    <w:rsid w:val="00877115"/>
    <w:rsid w:val="0088069D"/>
    <w:rsid w:val="00880EDB"/>
    <w:rsid w:val="00880F20"/>
    <w:rsid w:val="00881D4D"/>
    <w:rsid w:val="00882C18"/>
    <w:rsid w:val="00882C26"/>
    <w:rsid w:val="00883E09"/>
    <w:rsid w:val="008840DF"/>
    <w:rsid w:val="008845FC"/>
    <w:rsid w:val="008861CA"/>
    <w:rsid w:val="00886F03"/>
    <w:rsid w:val="008875A5"/>
    <w:rsid w:val="00887648"/>
    <w:rsid w:val="00887D3F"/>
    <w:rsid w:val="0089020C"/>
    <w:rsid w:val="008923EA"/>
    <w:rsid w:val="00895427"/>
    <w:rsid w:val="00895A22"/>
    <w:rsid w:val="00895F49"/>
    <w:rsid w:val="008965FE"/>
    <w:rsid w:val="00896AAD"/>
    <w:rsid w:val="00897E14"/>
    <w:rsid w:val="008A08F7"/>
    <w:rsid w:val="008A1550"/>
    <w:rsid w:val="008A1C8B"/>
    <w:rsid w:val="008A20EF"/>
    <w:rsid w:val="008A234D"/>
    <w:rsid w:val="008A3507"/>
    <w:rsid w:val="008A3DB4"/>
    <w:rsid w:val="008A422B"/>
    <w:rsid w:val="008A46ED"/>
    <w:rsid w:val="008A587B"/>
    <w:rsid w:val="008A59DE"/>
    <w:rsid w:val="008A5DE4"/>
    <w:rsid w:val="008A5F71"/>
    <w:rsid w:val="008A7119"/>
    <w:rsid w:val="008B0097"/>
    <w:rsid w:val="008B0848"/>
    <w:rsid w:val="008B08BC"/>
    <w:rsid w:val="008B0D4A"/>
    <w:rsid w:val="008B0DE2"/>
    <w:rsid w:val="008B128C"/>
    <w:rsid w:val="008B2562"/>
    <w:rsid w:val="008B283A"/>
    <w:rsid w:val="008B33B1"/>
    <w:rsid w:val="008B3751"/>
    <w:rsid w:val="008B3979"/>
    <w:rsid w:val="008B3BFD"/>
    <w:rsid w:val="008B416D"/>
    <w:rsid w:val="008B4BBB"/>
    <w:rsid w:val="008B54EA"/>
    <w:rsid w:val="008B7512"/>
    <w:rsid w:val="008C0EA3"/>
    <w:rsid w:val="008C1375"/>
    <w:rsid w:val="008C1430"/>
    <w:rsid w:val="008C15DD"/>
    <w:rsid w:val="008C1BB4"/>
    <w:rsid w:val="008C20A7"/>
    <w:rsid w:val="008C27F2"/>
    <w:rsid w:val="008C2945"/>
    <w:rsid w:val="008C3482"/>
    <w:rsid w:val="008C3AE0"/>
    <w:rsid w:val="008C3BA5"/>
    <w:rsid w:val="008C46DD"/>
    <w:rsid w:val="008C54BF"/>
    <w:rsid w:val="008C57D0"/>
    <w:rsid w:val="008C5B33"/>
    <w:rsid w:val="008C5CF2"/>
    <w:rsid w:val="008C7A29"/>
    <w:rsid w:val="008D072D"/>
    <w:rsid w:val="008D10C8"/>
    <w:rsid w:val="008D1CB4"/>
    <w:rsid w:val="008D2173"/>
    <w:rsid w:val="008D251E"/>
    <w:rsid w:val="008D2699"/>
    <w:rsid w:val="008D2757"/>
    <w:rsid w:val="008D3990"/>
    <w:rsid w:val="008D4E80"/>
    <w:rsid w:val="008D4F2A"/>
    <w:rsid w:val="008D510E"/>
    <w:rsid w:val="008D5D77"/>
    <w:rsid w:val="008D66F7"/>
    <w:rsid w:val="008E0210"/>
    <w:rsid w:val="008E103A"/>
    <w:rsid w:val="008E10E1"/>
    <w:rsid w:val="008E1CA5"/>
    <w:rsid w:val="008E3714"/>
    <w:rsid w:val="008E3F26"/>
    <w:rsid w:val="008E4370"/>
    <w:rsid w:val="008E4E25"/>
    <w:rsid w:val="008E618F"/>
    <w:rsid w:val="008E6882"/>
    <w:rsid w:val="008E6C56"/>
    <w:rsid w:val="008F006E"/>
    <w:rsid w:val="008F02AF"/>
    <w:rsid w:val="008F0F89"/>
    <w:rsid w:val="008F14D9"/>
    <w:rsid w:val="008F1582"/>
    <w:rsid w:val="008F2660"/>
    <w:rsid w:val="008F3B9B"/>
    <w:rsid w:val="008F48DD"/>
    <w:rsid w:val="008F4E8B"/>
    <w:rsid w:val="008F5E75"/>
    <w:rsid w:val="008F66F8"/>
    <w:rsid w:val="008F688D"/>
    <w:rsid w:val="008F743C"/>
    <w:rsid w:val="008F78DC"/>
    <w:rsid w:val="008F7C4A"/>
    <w:rsid w:val="008F7C84"/>
    <w:rsid w:val="008F7FFE"/>
    <w:rsid w:val="00900362"/>
    <w:rsid w:val="00901171"/>
    <w:rsid w:val="00901ACB"/>
    <w:rsid w:val="00901C14"/>
    <w:rsid w:val="00902A4C"/>
    <w:rsid w:val="00902B0A"/>
    <w:rsid w:val="0090351A"/>
    <w:rsid w:val="00903D65"/>
    <w:rsid w:val="00904D54"/>
    <w:rsid w:val="009050B2"/>
    <w:rsid w:val="009055E2"/>
    <w:rsid w:val="00906B57"/>
    <w:rsid w:val="00906BC5"/>
    <w:rsid w:val="009072E6"/>
    <w:rsid w:val="009116AE"/>
    <w:rsid w:val="00911731"/>
    <w:rsid w:val="00911CEA"/>
    <w:rsid w:val="00912414"/>
    <w:rsid w:val="009126C2"/>
    <w:rsid w:val="00912CD2"/>
    <w:rsid w:val="00912DE8"/>
    <w:rsid w:val="00912E1C"/>
    <w:rsid w:val="0091307A"/>
    <w:rsid w:val="009130B4"/>
    <w:rsid w:val="00913304"/>
    <w:rsid w:val="0091425F"/>
    <w:rsid w:val="0091761A"/>
    <w:rsid w:val="00917A5E"/>
    <w:rsid w:val="0092188D"/>
    <w:rsid w:val="00922CAB"/>
    <w:rsid w:val="009242A6"/>
    <w:rsid w:val="009243F6"/>
    <w:rsid w:val="00924735"/>
    <w:rsid w:val="009248AA"/>
    <w:rsid w:val="0092500B"/>
    <w:rsid w:val="00925825"/>
    <w:rsid w:val="00926F84"/>
    <w:rsid w:val="00927115"/>
    <w:rsid w:val="009271E2"/>
    <w:rsid w:val="009279DE"/>
    <w:rsid w:val="00927AB8"/>
    <w:rsid w:val="00927ABD"/>
    <w:rsid w:val="009308CD"/>
    <w:rsid w:val="00930ACF"/>
    <w:rsid w:val="00931123"/>
    <w:rsid w:val="00931342"/>
    <w:rsid w:val="00932382"/>
    <w:rsid w:val="00933566"/>
    <w:rsid w:val="00933681"/>
    <w:rsid w:val="00933BAD"/>
    <w:rsid w:val="00934011"/>
    <w:rsid w:val="00934BF3"/>
    <w:rsid w:val="00936B4B"/>
    <w:rsid w:val="00936D35"/>
    <w:rsid w:val="009374B3"/>
    <w:rsid w:val="00940B56"/>
    <w:rsid w:val="00940BBD"/>
    <w:rsid w:val="00940D05"/>
    <w:rsid w:val="0094172B"/>
    <w:rsid w:val="009427E2"/>
    <w:rsid w:val="00942D0C"/>
    <w:rsid w:val="00942FF5"/>
    <w:rsid w:val="009431EC"/>
    <w:rsid w:val="00943799"/>
    <w:rsid w:val="00944263"/>
    <w:rsid w:val="009448BF"/>
    <w:rsid w:val="00945624"/>
    <w:rsid w:val="00946C98"/>
    <w:rsid w:val="00946CEE"/>
    <w:rsid w:val="0095072B"/>
    <w:rsid w:val="009510A6"/>
    <w:rsid w:val="00951B58"/>
    <w:rsid w:val="009522C6"/>
    <w:rsid w:val="009526F0"/>
    <w:rsid w:val="00952F59"/>
    <w:rsid w:val="00954362"/>
    <w:rsid w:val="00954ACA"/>
    <w:rsid w:val="0095506D"/>
    <w:rsid w:val="009558F8"/>
    <w:rsid w:val="00955D5C"/>
    <w:rsid w:val="00956586"/>
    <w:rsid w:val="00957B97"/>
    <w:rsid w:val="009603BF"/>
    <w:rsid w:val="00960900"/>
    <w:rsid w:val="009611DD"/>
    <w:rsid w:val="00961C5E"/>
    <w:rsid w:val="00961CE3"/>
    <w:rsid w:val="00961EF6"/>
    <w:rsid w:val="009626EB"/>
    <w:rsid w:val="00962988"/>
    <w:rsid w:val="00962C42"/>
    <w:rsid w:val="009635E9"/>
    <w:rsid w:val="00963737"/>
    <w:rsid w:val="0096390B"/>
    <w:rsid w:val="009645D9"/>
    <w:rsid w:val="009647D1"/>
    <w:rsid w:val="009652E7"/>
    <w:rsid w:val="00965303"/>
    <w:rsid w:val="00965FEF"/>
    <w:rsid w:val="00966578"/>
    <w:rsid w:val="009666C3"/>
    <w:rsid w:val="009675B9"/>
    <w:rsid w:val="009675F4"/>
    <w:rsid w:val="00970145"/>
    <w:rsid w:val="009703B2"/>
    <w:rsid w:val="00970824"/>
    <w:rsid w:val="00970DDA"/>
    <w:rsid w:val="009714E3"/>
    <w:rsid w:val="009714F7"/>
    <w:rsid w:val="00971DEE"/>
    <w:rsid w:val="009723A8"/>
    <w:rsid w:val="00972467"/>
    <w:rsid w:val="00972996"/>
    <w:rsid w:val="00973199"/>
    <w:rsid w:val="0097340D"/>
    <w:rsid w:val="0097376A"/>
    <w:rsid w:val="00975A0C"/>
    <w:rsid w:val="0097612D"/>
    <w:rsid w:val="00976635"/>
    <w:rsid w:val="009773D4"/>
    <w:rsid w:val="00977BB8"/>
    <w:rsid w:val="0098020F"/>
    <w:rsid w:val="009809CA"/>
    <w:rsid w:val="009811EB"/>
    <w:rsid w:val="00981A10"/>
    <w:rsid w:val="00981A28"/>
    <w:rsid w:val="00981E04"/>
    <w:rsid w:val="00982945"/>
    <w:rsid w:val="009830B7"/>
    <w:rsid w:val="00984246"/>
    <w:rsid w:val="00985A45"/>
    <w:rsid w:val="009874CB"/>
    <w:rsid w:val="00991101"/>
    <w:rsid w:val="00992217"/>
    <w:rsid w:val="009931EE"/>
    <w:rsid w:val="00995A17"/>
    <w:rsid w:val="00995F0E"/>
    <w:rsid w:val="0099611C"/>
    <w:rsid w:val="00996BB8"/>
    <w:rsid w:val="0099751F"/>
    <w:rsid w:val="009A1C1D"/>
    <w:rsid w:val="009A1C98"/>
    <w:rsid w:val="009A1E5C"/>
    <w:rsid w:val="009A200C"/>
    <w:rsid w:val="009A2028"/>
    <w:rsid w:val="009A2565"/>
    <w:rsid w:val="009A258B"/>
    <w:rsid w:val="009A29F4"/>
    <w:rsid w:val="009A3483"/>
    <w:rsid w:val="009A3553"/>
    <w:rsid w:val="009A3BEC"/>
    <w:rsid w:val="009A3C6D"/>
    <w:rsid w:val="009A41D8"/>
    <w:rsid w:val="009A4A4F"/>
    <w:rsid w:val="009A535C"/>
    <w:rsid w:val="009A58E9"/>
    <w:rsid w:val="009A5D06"/>
    <w:rsid w:val="009A6595"/>
    <w:rsid w:val="009A6D4E"/>
    <w:rsid w:val="009B0BAF"/>
    <w:rsid w:val="009B13F4"/>
    <w:rsid w:val="009B2975"/>
    <w:rsid w:val="009B2F2B"/>
    <w:rsid w:val="009B3494"/>
    <w:rsid w:val="009B406A"/>
    <w:rsid w:val="009B4397"/>
    <w:rsid w:val="009B620F"/>
    <w:rsid w:val="009B67B8"/>
    <w:rsid w:val="009B6BE8"/>
    <w:rsid w:val="009B72FC"/>
    <w:rsid w:val="009B7F42"/>
    <w:rsid w:val="009C0AEF"/>
    <w:rsid w:val="009C1845"/>
    <w:rsid w:val="009C1C1D"/>
    <w:rsid w:val="009C3113"/>
    <w:rsid w:val="009C40FD"/>
    <w:rsid w:val="009C43C1"/>
    <w:rsid w:val="009C44C4"/>
    <w:rsid w:val="009C55E2"/>
    <w:rsid w:val="009C6ACD"/>
    <w:rsid w:val="009C72DF"/>
    <w:rsid w:val="009C739A"/>
    <w:rsid w:val="009D0FB5"/>
    <w:rsid w:val="009D373B"/>
    <w:rsid w:val="009D40A1"/>
    <w:rsid w:val="009D410B"/>
    <w:rsid w:val="009D492E"/>
    <w:rsid w:val="009D6BC4"/>
    <w:rsid w:val="009D7BDA"/>
    <w:rsid w:val="009E2948"/>
    <w:rsid w:val="009E2CB5"/>
    <w:rsid w:val="009E4817"/>
    <w:rsid w:val="009E5011"/>
    <w:rsid w:val="009E55C1"/>
    <w:rsid w:val="009E5873"/>
    <w:rsid w:val="009E59C3"/>
    <w:rsid w:val="009E6BED"/>
    <w:rsid w:val="009F29F3"/>
    <w:rsid w:val="009F2C93"/>
    <w:rsid w:val="009F2E08"/>
    <w:rsid w:val="009F2EE2"/>
    <w:rsid w:val="009F4E83"/>
    <w:rsid w:val="009F50CC"/>
    <w:rsid w:val="009F5990"/>
    <w:rsid w:val="009F70CE"/>
    <w:rsid w:val="009F74B1"/>
    <w:rsid w:val="009F7874"/>
    <w:rsid w:val="009F7B23"/>
    <w:rsid w:val="00A00EB7"/>
    <w:rsid w:val="00A011D2"/>
    <w:rsid w:val="00A01201"/>
    <w:rsid w:val="00A02404"/>
    <w:rsid w:val="00A02419"/>
    <w:rsid w:val="00A02B03"/>
    <w:rsid w:val="00A05343"/>
    <w:rsid w:val="00A05BEE"/>
    <w:rsid w:val="00A076A7"/>
    <w:rsid w:val="00A10A45"/>
    <w:rsid w:val="00A1155F"/>
    <w:rsid w:val="00A1201C"/>
    <w:rsid w:val="00A1232A"/>
    <w:rsid w:val="00A12680"/>
    <w:rsid w:val="00A12E4B"/>
    <w:rsid w:val="00A13305"/>
    <w:rsid w:val="00A13418"/>
    <w:rsid w:val="00A13652"/>
    <w:rsid w:val="00A13F4C"/>
    <w:rsid w:val="00A1402E"/>
    <w:rsid w:val="00A14856"/>
    <w:rsid w:val="00A15D5E"/>
    <w:rsid w:val="00A16117"/>
    <w:rsid w:val="00A16B96"/>
    <w:rsid w:val="00A17A7A"/>
    <w:rsid w:val="00A17DDF"/>
    <w:rsid w:val="00A2328D"/>
    <w:rsid w:val="00A24448"/>
    <w:rsid w:val="00A2535F"/>
    <w:rsid w:val="00A27CA8"/>
    <w:rsid w:val="00A30152"/>
    <w:rsid w:val="00A3079A"/>
    <w:rsid w:val="00A30AB8"/>
    <w:rsid w:val="00A30CDE"/>
    <w:rsid w:val="00A31149"/>
    <w:rsid w:val="00A31685"/>
    <w:rsid w:val="00A32007"/>
    <w:rsid w:val="00A3249E"/>
    <w:rsid w:val="00A32D59"/>
    <w:rsid w:val="00A32DBB"/>
    <w:rsid w:val="00A33078"/>
    <w:rsid w:val="00A33C79"/>
    <w:rsid w:val="00A3409B"/>
    <w:rsid w:val="00A34F3F"/>
    <w:rsid w:val="00A3536C"/>
    <w:rsid w:val="00A35555"/>
    <w:rsid w:val="00A35A11"/>
    <w:rsid w:val="00A36D6F"/>
    <w:rsid w:val="00A36E29"/>
    <w:rsid w:val="00A37AF3"/>
    <w:rsid w:val="00A37B16"/>
    <w:rsid w:val="00A400D2"/>
    <w:rsid w:val="00A40594"/>
    <w:rsid w:val="00A405F1"/>
    <w:rsid w:val="00A40626"/>
    <w:rsid w:val="00A40F38"/>
    <w:rsid w:val="00A4143B"/>
    <w:rsid w:val="00A41784"/>
    <w:rsid w:val="00A41C19"/>
    <w:rsid w:val="00A4257B"/>
    <w:rsid w:val="00A45188"/>
    <w:rsid w:val="00A45697"/>
    <w:rsid w:val="00A456BF"/>
    <w:rsid w:val="00A45F57"/>
    <w:rsid w:val="00A460B6"/>
    <w:rsid w:val="00A46F1D"/>
    <w:rsid w:val="00A4798E"/>
    <w:rsid w:val="00A51D73"/>
    <w:rsid w:val="00A52AC9"/>
    <w:rsid w:val="00A537A4"/>
    <w:rsid w:val="00A54163"/>
    <w:rsid w:val="00A54450"/>
    <w:rsid w:val="00A55B15"/>
    <w:rsid w:val="00A55C75"/>
    <w:rsid w:val="00A55C8D"/>
    <w:rsid w:val="00A56FD7"/>
    <w:rsid w:val="00A572F8"/>
    <w:rsid w:val="00A603A6"/>
    <w:rsid w:val="00A60841"/>
    <w:rsid w:val="00A60D3B"/>
    <w:rsid w:val="00A60E7C"/>
    <w:rsid w:val="00A61896"/>
    <w:rsid w:val="00A623AC"/>
    <w:rsid w:val="00A62DDB"/>
    <w:rsid w:val="00A63B2D"/>
    <w:rsid w:val="00A63ED3"/>
    <w:rsid w:val="00A6400A"/>
    <w:rsid w:val="00A640D7"/>
    <w:rsid w:val="00A64C47"/>
    <w:rsid w:val="00A65F7E"/>
    <w:rsid w:val="00A663A8"/>
    <w:rsid w:val="00A679C9"/>
    <w:rsid w:val="00A679EC"/>
    <w:rsid w:val="00A70915"/>
    <w:rsid w:val="00A70D50"/>
    <w:rsid w:val="00A7144A"/>
    <w:rsid w:val="00A72F83"/>
    <w:rsid w:val="00A7301E"/>
    <w:rsid w:val="00A7310F"/>
    <w:rsid w:val="00A73571"/>
    <w:rsid w:val="00A737AB"/>
    <w:rsid w:val="00A73958"/>
    <w:rsid w:val="00A73DB3"/>
    <w:rsid w:val="00A7449E"/>
    <w:rsid w:val="00A756F1"/>
    <w:rsid w:val="00A75BB0"/>
    <w:rsid w:val="00A76292"/>
    <w:rsid w:val="00A762A1"/>
    <w:rsid w:val="00A767EC"/>
    <w:rsid w:val="00A77093"/>
    <w:rsid w:val="00A771A9"/>
    <w:rsid w:val="00A778D6"/>
    <w:rsid w:val="00A77A87"/>
    <w:rsid w:val="00A77CD4"/>
    <w:rsid w:val="00A80D77"/>
    <w:rsid w:val="00A81AAA"/>
    <w:rsid w:val="00A81DAB"/>
    <w:rsid w:val="00A827E2"/>
    <w:rsid w:val="00A8347C"/>
    <w:rsid w:val="00A84F48"/>
    <w:rsid w:val="00A85988"/>
    <w:rsid w:val="00A86779"/>
    <w:rsid w:val="00A86864"/>
    <w:rsid w:val="00A86B16"/>
    <w:rsid w:val="00A90219"/>
    <w:rsid w:val="00A91017"/>
    <w:rsid w:val="00A91CC6"/>
    <w:rsid w:val="00A91FFA"/>
    <w:rsid w:val="00A93366"/>
    <w:rsid w:val="00A93440"/>
    <w:rsid w:val="00A93501"/>
    <w:rsid w:val="00A938A8"/>
    <w:rsid w:val="00A93B02"/>
    <w:rsid w:val="00A93C9C"/>
    <w:rsid w:val="00A94B70"/>
    <w:rsid w:val="00A974D0"/>
    <w:rsid w:val="00A97686"/>
    <w:rsid w:val="00A97CD4"/>
    <w:rsid w:val="00AA08BE"/>
    <w:rsid w:val="00AA136A"/>
    <w:rsid w:val="00AA1755"/>
    <w:rsid w:val="00AA19C5"/>
    <w:rsid w:val="00AA3266"/>
    <w:rsid w:val="00AA3B73"/>
    <w:rsid w:val="00AA437D"/>
    <w:rsid w:val="00AA4B0C"/>
    <w:rsid w:val="00AA4E5D"/>
    <w:rsid w:val="00AA5369"/>
    <w:rsid w:val="00AA5D79"/>
    <w:rsid w:val="00AA6250"/>
    <w:rsid w:val="00AA7498"/>
    <w:rsid w:val="00AA7B57"/>
    <w:rsid w:val="00AA7CF7"/>
    <w:rsid w:val="00AB04C4"/>
    <w:rsid w:val="00AB1078"/>
    <w:rsid w:val="00AB14A8"/>
    <w:rsid w:val="00AB29A2"/>
    <w:rsid w:val="00AB2A23"/>
    <w:rsid w:val="00AB2C1F"/>
    <w:rsid w:val="00AB404E"/>
    <w:rsid w:val="00AB4BD3"/>
    <w:rsid w:val="00AB592A"/>
    <w:rsid w:val="00AB61D0"/>
    <w:rsid w:val="00AB7341"/>
    <w:rsid w:val="00AB7C8A"/>
    <w:rsid w:val="00AC0C43"/>
    <w:rsid w:val="00AC1350"/>
    <w:rsid w:val="00AC2014"/>
    <w:rsid w:val="00AC2773"/>
    <w:rsid w:val="00AC29CD"/>
    <w:rsid w:val="00AC3CC9"/>
    <w:rsid w:val="00AC458C"/>
    <w:rsid w:val="00AC49E8"/>
    <w:rsid w:val="00AC5AD0"/>
    <w:rsid w:val="00AC629F"/>
    <w:rsid w:val="00AC6AC5"/>
    <w:rsid w:val="00AC74B5"/>
    <w:rsid w:val="00AD246F"/>
    <w:rsid w:val="00AD25A8"/>
    <w:rsid w:val="00AD4587"/>
    <w:rsid w:val="00AD5AFF"/>
    <w:rsid w:val="00AD676D"/>
    <w:rsid w:val="00AE13F0"/>
    <w:rsid w:val="00AE258B"/>
    <w:rsid w:val="00AE26C4"/>
    <w:rsid w:val="00AE2747"/>
    <w:rsid w:val="00AE2A01"/>
    <w:rsid w:val="00AE36EB"/>
    <w:rsid w:val="00AE3AD4"/>
    <w:rsid w:val="00AE555A"/>
    <w:rsid w:val="00AE5CA9"/>
    <w:rsid w:val="00AE6410"/>
    <w:rsid w:val="00AE64AC"/>
    <w:rsid w:val="00AE7749"/>
    <w:rsid w:val="00AE7C8E"/>
    <w:rsid w:val="00AE7D81"/>
    <w:rsid w:val="00AE7F9C"/>
    <w:rsid w:val="00AF09D4"/>
    <w:rsid w:val="00AF0C03"/>
    <w:rsid w:val="00AF1D56"/>
    <w:rsid w:val="00AF266E"/>
    <w:rsid w:val="00AF2B3F"/>
    <w:rsid w:val="00AF2FE9"/>
    <w:rsid w:val="00AF3588"/>
    <w:rsid w:val="00AF3783"/>
    <w:rsid w:val="00AF3866"/>
    <w:rsid w:val="00AF396A"/>
    <w:rsid w:val="00AF43AB"/>
    <w:rsid w:val="00AF5587"/>
    <w:rsid w:val="00AF5732"/>
    <w:rsid w:val="00B000BB"/>
    <w:rsid w:val="00B00538"/>
    <w:rsid w:val="00B015E6"/>
    <w:rsid w:val="00B02DAC"/>
    <w:rsid w:val="00B04A0D"/>
    <w:rsid w:val="00B06677"/>
    <w:rsid w:val="00B071C5"/>
    <w:rsid w:val="00B077A0"/>
    <w:rsid w:val="00B07FC3"/>
    <w:rsid w:val="00B115F9"/>
    <w:rsid w:val="00B11DFB"/>
    <w:rsid w:val="00B12200"/>
    <w:rsid w:val="00B13A03"/>
    <w:rsid w:val="00B13C8E"/>
    <w:rsid w:val="00B14058"/>
    <w:rsid w:val="00B14323"/>
    <w:rsid w:val="00B15186"/>
    <w:rsid w:val="00B161B9"/>
    <w:rsid w:val="00B1627C"/>
    <w:rsid w:val="00B1739F"/>
    <w:rsid w:val="00B17412"/>
    <w:rsid w:val="00B17A7F"/>
    <w:rsid w:val="00B201BA"/>
    <w:rsid w:val="00B216DC"/>
    <w:rsid w:val="00B23172"/>
    <w:rsid w:val="00B23E56"/>
    <w:rsid w:val="00B2431B"/>
    <w:rsid w:val="00B24A11"/>
    <w:rsid w:val="00B25345"/>
    <w:rsid w:val="00B25676"/>
    <w:rsid w:val="00B25678"/>
    <w:rsid w:val="00B25870"/>
    <w:rsid w:val="00B258E8"/>
    <w:rsid w:val="00B26186"/>
    <w:rsid w:val="00B266A7"/>
    <w:rsid w:val="00B268CB"/>
    <w:rsid w:val="00B279CB"/>
    <w:rsid w:val="00B30628"/>
    <w:rsid w:val="00B31236"/>
    <w:rsid w:val="00B31EE2"/>
    <w:rsid w:val="00B3239D"/>
    <w:rsid w:val="00B33065"/>
    <w:rsid w:val="00B33640"/>
    <w:rsid w:val="00B33658"/>
    <w:rsid w:val="00B33A10"/>
    <w:rsid w:val="00B33C50"/>
    <w:rsid w:val="00B33CCE"/>
    <w:rsid w:val="00B34E23"/>
    <w:rsid w:val="00B34F69"/>
    <w:rsid w:val="00B35487"/>
    <w:rsid w:val="00B36072"/>
    <w:rsid w:val="00B364FE"/>
    <w:rsid w:val="00B36E63"/>
    <w:rsid w:val="00B412E8"/>
    <w:rsid w:val="00B42689"/>
    <w:rsid w:val="00B42968"/>
    <w:rsid w:val="00B45009"/>
    <w:rsid w:val="00B4597A"/>
    <w:rsid w:val="00B45C89"/>
    <w:rsid w:val="00B45FB9"/>
    <w:rsid w:val="00B45FC7"/>
    <w:rsid w:val="00B46A12"/>
    <w:rsid w:val="00B474DB"/>
    <w:rsid w:val="00B501CE"/>
    <w:rsid w:val="00B513FE"/>
    <w:rsid w:val="00B51468"/>
    <w:rsid w:val="00B518D7"/>
    <w:rsid w:val="00B520D5"/>
    <w:rsid w:val="00B52142"/>
    <w:rsid w:val="00B52555"/>
    <w:rsid w:val="00B529C8"/>
    <w:rsid w:val="00B552B5"/>
    <w:rsid w:val="00B564D4"/>
    <w:rsid w:val="00B6004D"/>
    <w:rsid w:val="00B60FB9"/>
    <w:rsid w:val="00B61497"/>
    <w:rsid w:val="00B61B05"/>
    <w:rsid w:val="00B62655"/>
    <w:rsid w:val="00B6277E"/>
    <w:rsid w:val="00B63731"/>
    <w:rsid w:val="00B63B30"/>
    <w:rsid w:val="00B640F5"/>
    <w:rsid w:val="00B64A65"/>
    <w:rsid w:val="00B64F5D"/>
    <w:rsid w:val="00B64F92"/>
    <w:rsid w:val="00B65B6A"/>
    <w:rsid w:val="00B65F36"/>
    <w:rsid w:val="00B65F9E"/>
    <w:rsid w:val="00B70029"/>
    <w:rsid w:val="00B704D3"/>
    <w:rsid w:val="00B7159C"/>
    <w:rsid w:val="00B71FEE"/>
    <w:rsid w:val="00B722BC"/>
    <w:rsid w:val="00B72986"/>
    <w:rsid w:val="00B74339"/>
    <w:rsid w:val="00B7612B"/>
    <w:rsid w:val="00B76B99"/>
    <w:rsid w:val="00B77CF7"/>
    <w:rsid w:val="00B77DEA"/>
    <w:rsid w:val="00B8084C"/>
    <w:rsid w:val="00B80E29"/>
    <w:rsid w:val="00B82873"/>
    <w:rsid w:val="00B82ED5"/>
    <w:rsid w:val="00B841E8"/>
    <w:rsid w:val="00B8510E"/>
    <w:rsid w:val="00B8537D"/>
    <w:rsid w:val="00B85560"/>
    <w:rsid w:val="00B8672B"/>
    <w:rsid w:val="00B86987"/>
    <w:rsid w:val="00B86A2B"/>
    <w:rsid w:val="00B875D8"/>
    <w:rsid w:val="00B87646"/>
    <w:rsid w:val="00B916BA"/>
    <w:rsid w:val="00B91F5F"/>
    <w:rsid w:val="00B9204F"/>
    <w:rsid w:val="00B939C7"/>
    <w:rsid w:val="00B94BBE"/>
    <w:rsid w:val="00B9691F"/>
    <w:rsid w:val="00B96F75"/>
    <w:rsid w:val="00B97049"/>
    <w:rsid w:val="00B972B5"/>
    <w:rsid w:val="00B972D0"/>
    <w:rsid w:val="00B97379"/>
    <w:rsid w:val="00BA119C"/>
    <w:rsid w:val="00BA2D5B"/>
    <w:rsid w:val="00BA3FB4"/>
    <w:rsid w:val="00BA5C50"/>
    <w:rsid w:val="00BA6897"/>
    <w:rsid w:val="00BA77F4"/>
    <w:rsid w:val="00BB157A"/>
    <w:rsid w:val="00BB28FD"/>
    <w:rsid w:val="00BB2F95"/>
    <w:rsid w:val="00BB38EA"/>
    <w:rsid w:val="00BB44B2"/>
    <w:rsid w:val="00BB5234"/>
    <w:rsid w:val="00BB5DF0"/>
    <w:rsid w:val="00BB7DC2"/>
    <w:rsid w:val="00BC1123"/>
    <w:rsid w:val="00BC20A7"/>
    <w:rsid w:val="00BC2E96"/>
    <w:rsid w:val="00BC3976"/>
    <w:rsid w:val="00BC3C58"/>
    <w:rsid w:val="00BC4D74"/>
    <w:rsid w:val="00BC5EDF"/>
    <w:rsid w:val="00BC5F9A"/>
    <w:rsid w:val="00BC6A89"/>
    <w:rsid w:val="00BC7C8F"/>
    <w:rsid w:val="00BD04B0"/>
    <w:rsid w:val="00BD238B"/>
    <w:rsid w:val="00BD2B20"/>
    <w:rsid w:val="00BD462C"/>
    <w:rsid w:val="00BD6D35"/>
    <w:rsid w:val="00BE08A5"/>
    <w:rsid w:val="00BE12EA"/>
    <w:rsid w:val="00BE1ED1"/>
    <w:rsid w:val="00BE2164"/>
    <w:rsid w:val="00BE249E"/>
    <w:rsid w:val="00BE3064"/>
    <w:rsid w:val="00BE341D"/>
    <w:rsid w:val="00BE36A8"/>
    <w:rsid w:val="00BE3CA0"/>
    <w:rsid w:val="00BE409E"/>
    <w:rsid w:val="00BE4204"/>
    <w:rsid w:val="00BE47A8"/>
    <w:rsid w:val="00BE4BB0"/>
    <w:rsid w:val="00BE5C73"/>
    <w:rsid w:val="00BE622A"/>
    <w:rsid w:val="00BE7021"/>
    <w:rsid w:val="00BE753E"/>
    <w:rsid w:val="00BE7B1D"/>
    <w:rsid w:val="00BE7F3C"/>
    <w:rsid w:val="00BF2063"/>
    <w:rsid w:val="00BF208B"/>
    <w:rsid w:val="00BF3430"/>
    <w:rsid w:val="00BF3DA8"/>
    <w:rsid w:val="00BF3FFF"/>
    <w:rsid w:val="00BF453A"/>
    <w:rsid w:val="00BF47DB"/>
    <w:rsid w:val="00BF4B7E"/>
    <w:rsid w:val="00BF50F6"/>
    <w:rsid w:val="00BF53E3"/>
    <w:rsid w:val="00BF612B"/>
    <w:rsid w:val="00BF63AE"/>
    <w:rsid w:val="00BF63F3"/>
    <w:rsid w:val="00BF6F9A"/>
    <w:rsid w:val="00BF7602"/>
    <w:rsid w:val="00C01989"/>
    <w:rsid w:val="00C01D6E"/>
    <w:rsid w:val="00C01DE7"/>
    <w:rsid w:val="00C04174"/>
    <w:rsid w:val="00C0595F"/>
    <w:rsid w:val="00C05AA3"/>
    <w:rsid w:val="00C05EB1"/>
    <w:rsid w:val="00C06622"/>
    <w:rsid w:val="00C06E76"/>
    <w:rsid w:val="00C10881"/>
    <w:rsid w:val="00C10917"/>
    <w:rsid w:val="00C11E43"/>
    <w:rsid w:val="00C11EB8"/>
    <w:rsid w:val="00C130C4"/>
    <w:rsid w:val="00C1354E"/>
    <w:rsid w:val="00C13656"/>
    <w:rsid w:val="00C13CBF"/>
    <w:rsid w:val="00C14237"/>
    <w:rsid w:val="00C15AEC"/>
    <w:rsid w:val="00C16975"/>
    <w:rsid w:val="00C16A39"/>
    <w:rsid w:val="00C173B8"/>
    <w:rsid w:val="00C17410"/>
    <w:rsid w:val="00C175E3"/>
    <w:rsid w:val="00C201FC"/>
    <w:rsid w:val="00C209CF"/>
    <w:rsid w:val="00C20AC8"/>
    <w:rsid w:val="00C20DD5"/>
    <w:rsid w:val="00C22F29"/>
    <w:rsid w:val="00C22F92"/>
    <w:rsid w:val="00C23723"/>
    <w:rsid w:val="00C23CBE"/>
    <w:rsid w:val="00C242DD"/>
    <w:rsid w:val="00C25538"/>
    <w:rsid w:val="00C25CE3"/>
    <w:rsid w:val="00C25EE9"/>
    <w:rsid w:val="00C271CF"/>
    <w:rsid w:val="00C27933"/>
    <w:rsid w:val="00C300B1"/>
    <w:rsid w:val="00C330DB"/>
    <w:rsid w:val="00C33F59"/>
    <w:rsid w:val="00C3502F"/>
    <w:rsid w:val="00C3555E"/>
    <w:rsid w:val="00C36966"/>
    <w:rsid w:val="00C36E99"/>
    <w:rsid w:val="00C412BB"/>
    <w:rsid w:val="00C41449"/>
    <w:rsid w:val="00C4158F"/>
    <w:rsid w:val="00C41EE1"/>
    <w:rsid w:val="00C42F9C"/>
    <w:rsid w:val="00C4300A"/>
    <w:rsid w:val="00C43AA8"/>
    <w:rsid w:val="00C43CB9"/>
    <w:rsid w:val="00C43F76"/>
    <w:rsid w:val="00C449DB"/>
    <w:rsid w:val="00C4529C"/>
    <w:rsid w:val="00C4652E"/>
    <w:rsid w:val="00C47559"/>
    <w:rsid w:val="00C47B51"/>
    <w:rsid w:val="00C50098"/>
    <w:rsid w:val="00C50733"/>
    <w:rsid w:val="00C515C3"/>
    <w:rsid w:val="00C51E12"/>
    <w:rsid w:val="00C52140"/>
    <w:rsid w:val="00C52585"/>
    <w:rsid w:val="00C5260F"/>
    <w:rsid w:val="00C5272A"/>
    <w:rsid w:val="00C52808"/>
    <w:rsid w:val="00C53C3E"/>
    <w:rsid w:val="00C53EC9"/>
    <w:rsid w:val="00C56508"/>
    <w:rsid w:val="00C567D0"/>
    <w:rsid w:val="00C57E0E"/>
    <w:rsid w:val="00C60AB4"/>
    <w:rsid w:val="00C619D7"/>
    <w:rsid w:val="00C63CE2"/>
    <w:rsid w:val="00C641E6"/>
    <w:rsid w:val="00C64AB6"/>
    <w:rsid w:val="00C64C2B"/>
    <w:rsid w:val="00C65445"/>
    <w:rsid w:val="00C6611F"/>
    <w:rsid w:val="00C66462"/>
    <w:rsid w:val="00C66BE8"/>
    <w:rsid w:val="00C67C84"/>
    <w:rsid w:val="00C70C82"/>
    <w:rsid w:val="00C70ECD"/>
    <w:rsid w:val="00C71609"/>
    <w:rsid w:val="00C718EE"/>
    <w:rsid w:val="00C71EE5"/>
    <w:rsid w:val="00C72129"/>
    <w:rsid w:val="00C7259E"/>
    <w:rsid w:val="00C728B9"/>
    <w:rsid w:val="00C72AD1"/>
    <w:rsid w:val="00C73ADE"/>
    <w:rsid w:val="00C73C41"/>
    <w:rsid w:val="00C743FF"/>
    <w:rsid w:val="00C75BDE"/>
    <w:rsid w:val="00C76390"/>
    <w:rsid w:val="00C76925"/>
    <w:rsid w:val="00C77420"/>
    <w:rsid w:val="00C77D85"/>
    <w:rsid w:val="00C8002A"/>
    <w:rsid w:val="00C801B4"/>
    <w:rsid w:val="00C8051E"/>
    <w:rsid w:val="00C81CF0"/>
    <w:rsid w:val="00C8309B"/>
    <w:rsid w:val="00C83D92"/>
    <w:rsid w:val="00C8575A"/>
    <w:rsid w:val="00C85B8D"/>
    <w:rsid w:val="00C86127"/>
    <w:rsid w:val="00C86837"/>
    <w:rsid w:val="00C8716A"/>
    <w:rsid w:val="00C87251"/>
    <w:rsid w:val="00C875C2"/>
    <w:rsid w:val="00C90D2F"/>
    <w:rsid w:val="00C926E8"/>
    <w:rsid w:val="00C92973"/>
    <w:rsid w:val="00C9303E"/>
    <w:rsid w:val="00C9367C"/>
    <w:rsid w:val="00C949B1"/>
    <w:rsid w:val="00C94A82"/>
    <w:rsid w:val="00C951D7"/>
    <w:rsid w:val="00C95559"/>
    <w:rsid w:val="00C958AC"/>
    <w:rsid w:val="00C96B52"/>
    <w:rsid w:val="00C96DBF"/>
    <w:rsid w:val="00C97D4F"/>
    <w:rsid w:val="00C97F55"/>
    <w:rsid w:val="00C97F56"/>
    <w:rsid w:val="00CA07E1"/>
    <w:rsid w:val="00CA0F2F"/>
    <w:rsid w:val="00CA187B"/>
    <w:rsid w:val="00CA2F56"/>
    <w:rsid w:val="00CA4152"/>
    <w:rsid w:val="00CA41FD"/>
    <w:rsid w:val="00CA4313"/>
    <w:rsid w:val="00CA5E65"/>
    <w:rsid w:val="00CA6386"/>
    <w:rsid w:val="00CA72C8"/>
    <w:rsid w:val="00CB052C"/>
    <w:rsid w:val="00CB052F"/>
    <w:rsid w:val="00CB1108"/>
    <w:rsid w:val="00CB17EE"/>
    <w:rsid w:val="00CB1B00"/>
    <w:rsid w:val="00CB2E29"/>
    <w:rsid w:val="00CB2F61"/>
    <w:rsid w:val="00CB2FA8"/>
    <w:rsid w:val="00CB33B5"/>
    <w:rsid w:val="00CB3E35"/>
    <w:rsid w:val="00CB3FA7"/>
    <w:rsid w:val="00CB5E85"/>
    <w:rsid w:val="00CB6419"/>
    <w:rsid w:val="00CB64FD"/>
    <w:rsid w:val="00CB76FB"/>
    <w:rsid w:val="00CC0235"/>
    <w:rsid w:val="00CC05E1"/>
    <w:rsid w:val="00CC07B0"/>
    <w:rsid w:val="00CC0FD3"/>
    <w:rsid w:val="00CC244B"/>
    <w:rsid w:val="00CC25A3"/>
    <w:rsid w:val="00CC25EB"/>
    <w:rsid w:val="00CC2812"/>
    <w:rsid w:val="00CC33F9"/>
    <w:rsid w:val="00CC4609"/>
    <w:rsid w:val="00CC47FB"/>
    <w:rsid w:val="00CC5D7D"/>
    <w:rsid w:val="00CC5FD7"/>
    <w:rsid w:val="00CC6A46"/>
    <w:rsid w:val="00CC6ADE"/>
    <w:rsid w:val="00CC79FA"/>
    <w:rsid w:val="00CD0472"/>
    <w:rsid w:val="00CD0487"/>
    <w:rsid w:val="00CD13F3"/>
    <w:rsid w:val="00CD21FE"/>
    <w:rsid w:val="00CD2520"/>
    <w:rsid w:val="00CD4F75"/>
    <w:rsid w:val="00CD5426"/>
    <w:rsid w:val="00CD5A76"/>
    <w:rsid w:val="00CD6563"/>
    <w:rsid w:val="00CD66DF"/>
    <w:rsid w:val="00CD6942"/>
    <w:rsid w:val="00CD7EBD"/>
    <w:rsid w:val="00CE006D"/>
    <w:rsid w:val="00CE0842"/>
    <w:rsid w:val="00CE0BB9"/>
    <w:rsid w:val="00CE0C9B"/>
    <w:rsid w:val="00CE135C"/>
    <w:rsid w:val="00CE2A75"/>
    <w:rsid w:val="00CE2FE8"/>
    <w:rsid w:val="00CE32BD"/>
    <w:rsid w:val="00CE3488"/>
    <w:rsid w:val="00CE475E"/>
    <w:rsid w:val="00CE5529"/>
    <w:rsid w:val="00CE5695"/>
    <w:rsid w:val="00CE6540"/>
    <w:rsid w:val="00CE7894"/>
    <w:rsid w:val="00CE7AD8"/>
    <w:rsid w:val="00CE7B91"/>
    <w:rsid w:val="00CF0305"/>
    <w:rsid w:val="00CF0C46"/>
    <w:rsid w:val="00CF10C1"/>
    <w:rsid w:val="00CF2B9F"/>
    <w:rsid w:val="00CF30B5"/>
    <w:rsid w:val="00CF4367"/>
    <w:rsid w:val="00CF464E"/>
    <w:rsid w:val="00CF4E7C"/>
    <w:rsid w:val="00CF6805"/>
    <w:rsid w:val="00D00164"/>
    <w:rsid w:val="00D00D1D"/>
    <w:rsid w:val="00D0234D"/>
    <w:rsid w:val="00D02A7E"/>
    <w:rsid w:val="00D02E9A"/>
    <w:rsid w:val="00D031FB"/>
    <w:rsid w:val="00D03A1C"/>
    <w:rsid w:val="00D05B25"/>
    <w:rsid w:val="00D05FE2"/>
    <w:rsid w:val="00D10245"/>
    <w:rsid w:val="00D1088B"/>
    <w:rsid w:val="00D10F9D"/>
    <w:rsid w:val="00D10FC6"/>
    <w:rsid w:val="00D11B32"/>
    <w:rsid w:val="00D129E9"/>
    <w:rsid w:val="00D13146"/>
    <w:rsid w:val="00D13464"/>
    <w:rsid w:val="00D136F7"/>
    <w:rsid w:val="00D13A23"/>
    <w:rsid w:val="00D14301"/>
    <w:rsid w:val="00D143F5"/>
    <w:rsid w:val="00D1462F"/>
    <w:rsid w:val="00D14852"/>
    <w:rsid w:val="00D14A45"/>
    <w:rsid w:val="00D17E09"/>
    <w:rsid w:val="00D20236"/>
    <w:rsid w:val="00D20CF3"/>
    <w:rsid w:val="00D217A1"/>
    <w:rsid w:val="00D21882"/>
    <w:rsid w:val="00D21D57"/>
    <w:rsid w:val="00D22B46"/>
    <w:rsid w:val="00D23DFC"/>
    <w:rsid w:val="00D24657"/>
    <w:rsid w:val="00D24768"/>
    <w:rsid w:val="00D24FB0"/>
    <w:rsid w:val="00D252F3"/>
    <w:rsid w:val="00D258C8"/>
    <w:rsid w:val="00D25B59"/>
    <w:rsid w:val="00D263DD"/>
    <w:rsid w:val="00D26E4F"/>
    <w:rsid w:val="00D27BC9"/>
    <w:rsid w:val="00D305DD"/>
    <w:rsid w:val="00D319E9"/>
    <w:rsid w:val="00D31B53"/>
    <w:rsid w:val="00D31F56"/>
    <w:rsid w:val="00D32636"/>
    <w:rsid w:val="00D32687"/>
    <w:rsid w:val="00D32B1F"/>
    <w:rsid w:val="00D32C48"/>
    <w:rsid w:val="00D33255"/>
    <w:rsid w:val="00D34CCD"/>
    <w:rsid w:val="00D37738"/>
    <w:rsid w:val="00D402C2"/>
    <w:rsid w:val="00D406E5"/>
    <w:rsid w:val="00D41545"/>
    <w:rsid w:val="00D42079"/>
    <w:rsid w:val="00D44776"/>
    <w:rsid w:val="00D4505A"/>
    <w:rsid w:val="00D453DC"/>
    <w:rsid w:val="00D457C7"/>
    <w:rsid w:val="00D459D4"/>
    <w:rsid w:val="00D459DA"/>
    <w:rsid w:val="00D46C0B"/>
    <w:rsid w:val="00D50199"/>
    <w:rsid w:val="00D508EB"/>
    <w:rsid w:val="00D51816"/>
    <w:rsid w:val="00D5220F"/>
    <w:rsid w:val="00D5359D"/>
    <w:rsid w:val="00D54DA0"/>
    <w:rsid w:val="00D56358"/>
    <w:rsid w:val="00D5698C"/>
    <w:rsid w:val="00D56AD9"/>
    <w:rsid w:val="00D56DC1"/>
    <w:rsid w:val="00D575F2"/>
    <w:rsid w:val="00D5787C"/>
    <w:rsid w:val="00D60EFE"/>
    <w:rsid w:val="00D61444"/>
    <w:rsid w:val="00D617FB"/>
    <w:rsid w:val="00D6197A"/>
    <w:rsid w:val="00D6304F"/>
    <w:rsid w:val="00D63CBA"/>
    <w:rsid w:val="00D648F5"/>
    <w:rsid w:val="00D64A00"/>
    <w:rsid w:val="00D66850"/>
    <w:rsid w:val="00D66BF5"/>
    <w:rsid w:val="00D7005E"/>
    <w:rsid w:val="00D70129"/>
    <w:rsid w:val="00D708FB"/>
    <w:rsid w:val="00D70FD3"/>
    <w:rsid w:val="00D719BB"/>
    <w:rsid w:val="00D7209C"/>
    <w:rsid w:val="00D725F0"/>
    <w:rsid w:val="00D72BFD"/>
    <w:rsid w:val="00D72CFE"/>
    <w:rsid w:val="00D73502"/>
    <w:rsid w:val="00D75EB4"/>
    <w:rsid w:val="00D77051"/>
    <w:rsid w:val="00D80155"/>
    <w:rsid w:val="00D805A1"/>
    <w:rsid w:val="00D81792"/>
    <w:rsid w:val="00D83A81"/>
    <w:rsid w:val="00D84A08"/>
    <w:rsid w:val="00D84B38"/>
    <w:rsid w:val="00D854BF"/>
    <w:rsid w:val="00D85EF8"/>
    <w:rsid w:val="00D86408"/>
    <w:rsid w:val="00D92DBE"/>
    <w:rsid w:val="00D93EFC"/>
    <w:rsid w:val="00D94644"/>
    <w:rsid w:val="00D94E2E"/>
    <w:rsid w:val="00D94F8E"/>
    <w:rsid w:val="00D95351"/>
    <w:rsid w:val="00D953D6"/>
    <w:rsid w:val="00D9588F"/>
    <w:rsid w:val="00D9713F"/>
    <w:rsid w:val="00D97268"/>
    <w:rsid w:val="00D977E7"/>
    <w:rsid w:val="00D97AF7"/>
    <w:rsid w:val="00D97B94"/>
    <w:rsid w:val="00D97D76"/>
    <w:rsid w:val="00DA15CB"/>
    <w:rsid w:val="00DA246C"/>
    <w:rsid w:val="00DA2D56"/>
    <w:rsid w:val="00DA413E"/>
    <w:rsid w:val="00DA4E3D"/>
    <w:rsid w:val="00DA5928"/>
    <w:rsid w:val="00DA6826"/>
    <w:rsid w:val="00DA6F22"/>
    <w:rsid w:val="00DA72FB"/>
    <w:rsid w:val="00DB135C"/>
    <w:rsid w:val="00DB1773"/>
    <w:rsid w:val="00DB2BCF"/>
    <w:rsid w:val="00DB354E"/>
    <w:rsid w:val="00DB38F9"/>
    <w:rsid w:val="00DB39EC"/>
    <w:rsid w:val="00DB4EB7"/>
    <w:rsid w:val="00DB64B7"/>
    <w:rsid w:val="00DB6BED"/>
    <w:rsid w:val="00DC1207"/>
    <w:rsid w:val="00DC178F"/>
    <w:rsid w:val="00DC26D4"/>
    <w:rsid w:val="00DC30E7"/>
    <w:rsid w:val="00DC400E"/>
    <w:rsid w:val="00DC41B8"/>
    <w:rsid w:val="00DC490F"/>
    <w:rsid w:val="00DC4B24"/>
    <w:rsid w:val="00DC4B8C"/>
    <w:rsid w:val="00DC62B3"/>
    <w:rsid w:val="00DC650F"/>
    <w:rsid w:val="00DC6F82"/>
    <w:rsid w:val="00DC7C78"/>
    <w:rsid w:val="00DD0C2B"/>
    <w:rsid w:val="00DD0CDD"/>
    <w:rsid w:val="00DD1400"/>
    <w:rsid w:val="00DD1FDA"/>
    <w:rsid w:val="00DD2BDB"/>
    <w:rsid w:val="00DD2D2F"/>
    <w:rsid w:val="00DD2DFB"/>
    <w:rsid w:val="00DD2E7E"/>
    <w:rsid w:val="00DD3A10"/>
    <w:rsid w:val="00DD3A64"/>
    <w:rsid w:val="00DD3C20"/>
    <w:rsid w:val="00DD3D64"/>
    <w:rsid w:val="00DD5978"/>
    <w:rsid w:val="00DD6700"/>
    <w:rsid w:val="00DD6D38"/>
    <w:rsid w:val="00DD7387"/>
    <w:rsid w:val="00DD7A07"/>
    <w:rsid w:val="00DE093A"/>
    <w:rsid w:val="00DE0E84"/>
    <w:rsid w:val="00DE12D9"/>
    <w:rsid w:val="00DE1AA6"/>
    <w:rsid w:val="00DE26C8"/>
    <w:rsid w:val="00DE3400"/>
    <w:rsid w:val="00DE4F9D"/>
    <w:rsid w:val="00DE50B4"/>
    <w:rsid w:val="00DE5C3C"/>
    <w:rsid w:val="00DE722F"/>
    <w:rsid w:val="00DE7684"/>
    <w:rsid w:val="00DF0D91"/>
    <w:rsid w:val="00DF1F13"/>
    <w:rsid w:val="00DF2507"/>
    <w:rsid w:val="00DF285E"/>
    <w:rsid w:val="00DF32EF"/>
    <w:rsid w:val="00DF47C7"/>
    <w:rsid w:val="00DF4929"/>
    <w:rsid w:val="00DF508C"/>
    <w:rsid w:val="00DF56C4"/>
    <w:rsid w:val="00DF5F3F"/>
    <w:rsid w:val="00E00737"/>
    <w:rsid w:val="00E00751"/>
    <w:rsid w:val="00E00C31"/>
    <w:rsid w:val="00E01214"/>
    <w:rsid w:val="00E01805"/>
    <w:rsid w:val="00E02D6F"/>
    <w:rsid w:val="00E03529"/>
    <w:rsid w:val="00E03A71"/>
    <w:rsid w:val="00E04CF6"/>
    <w:rsid w:val="00E0523A"/>
    <w:rsid w:val="00E05713"/>
    <w:rsid w:val="00E05899"/>
    <w:rsid w:val="00E05BCE"/>
    <w:rsid w:val="00E0638F"/>
    <w:rsid w:val="00E0682B"/>
    <w:rsid w:val="00E0726D"/>
    <w:rsid w:val="00E11432"/>
    <w:rsid w:val="00E11791"/>
    <w:rsid w:val="00E12533"/>
    <w:rsid w:val="00E12D17"/>
    <w:rsid w:val="00E12DD0"/>
    <w:rsid w:val="00E12E06"/>
    <w:rsid w:val="00E14291"/>
    <w:rsid w:val="00E1480A"/>
    <w:rsid w:val="00E149A5"/>
    <w:rsid w:val="00E17AAA"/>
    <w:rsid w:val="00E17FC3"/>
    <w:rsid w:val="00E20903"/>
    <w:rsid w:val="00E21BD7"/>
    <w:rsid w:val="00E22340"/>
    <w:rsid w:val="00E22602"/>
    <w:rsid w:val="00E23C08"/>
    <w:rsid w:val="00E257F0"/>
    <w:rsid w:val="00E260CB"/>
    <w:rsid w:val="00E26B75"/>
    <w:rsid w:val="00E275C9"/>
    <w:rsid w:val="00E30208"/>
    <w:rsid w:val="00E3207A"/>
    <w:rsid w:val="00E323B8"/>
    <w:rsid w:val="00E32A3B"/>
    <w:rsid w:val="00E32EB5"/>
    <w:rsid w:val="00E33305"/>
    <w:rsid w:val="00E334A9"/>
    <w:rsid w:val="00E33800"/>
    <w:rsid w:val="00E360F3"/>
    <w:rsid w:val="00E36518"/>
    <w:rsid w:val="00E36986"/>
    <w:rsid w:val="00E369E9"/>
    <w:rsid w:val="00E36ECC"/>
    <w:rsid w:val="00E37F11"/>
    <w:rsid w:val="00E413C5"/>
    <w:rsid w:val="00E4184A"/>
    <w:rsid w:val="00E4199D"/>
    <w:rsid w:val="00E420FA"/>
    <w:rsid w:val="00E42B87"/>
    <w:rsid w:val="00E43F3F"/>
    <w:rsid w:val="00E44610"/>
    <w:rsid w:val="00E44CA5"/>
    <w:rsid w:val="00E453AB"/>
    <w:rsid w:val="00E4576F"/>
    <w:rsid w:val="00E45A6E"/>
    <w:rsid w:val="00E46DCC"/>
    <w:rsid w:val="00E47A21"/>
    <w:rsid w:val="00E50000"/>
    <w:rsid w:val="00E50488"/>
    <w:rsid w:val="00E504C0"/>
    <w:rsid w:val="00E50A7A"/>
    <w:rsid w:val="00E50D6F"/>
    <w:rsid w:val="00E50DDB"/>
    <w:rsid w:val="00E50EA7"/>
    <w:rsid w:val="00E515ED"/>
    <w:rsid w:val="00E51A35"/>
    <w:rsid w:val="00E520CE"/>
    <w:rsid w:val="00E52F97"/>
    <w:rsid w:val="00E53DF5"/>
    <w:rsid w:val="00E545EA"/>
    <w:rsid w:val="00E55369"/>
    <w:rsid w:val="00E55D7E"/>
    <w:rsid w:val="00E5696C"/>
    <w:rsid w:val="00E56CAE"/>
    <w:rsid w:val="00E56EBD"/>
    <w:rsid w:val="00E61196"/>
    <w:rsid w:val="00E620DF"/>
    <w:rsid w:val="00E6440C"/>
    <w:rsid w:val="00E6534A"/>
    <w:rsid w:val="00E6561D"/>
    <w:rsid w:val="00E65FAC"/>
    <w:rsid w:val="00E66CCA"/>
    <w:rsid w:val="00E6719A"/>
    <w:rsid w:val="00E70235"/>
    <w:rsid w:val="00E70283"/>
    <w:rsid w:val="00E70D92"/>
    <w:rsid w:val="00E72E7E"/>
    <w:rsid w:val="00E736E9"/>
    <w:rsid w:val="00E743BB"/>
    <w:rsid w:val="00E745B8"/>
    <w:rsid w:val="00E74C72"/>
    <w:rsid w:val="00E74D01"/>
    <w:rsid w:val="00E7674E"/>
    <w:rsid w:val="00E773D4"/>
    <w:rsid w:val="00E77814"/>
    <w:rsid w:val="00E7788E"/>
    <w:rsid w:val="00E77C19"/>
    <w:rsid w:val="00E8086B"/>
    <w:rsid w:val="00E80AD7"/>
    <w:rsid w:val="00E82289"/>
    <w:rsid w:val="00E82CCF"/>
    <w:rsid w:val="00E83282"/>
    <w:rsid w:val="00E85919"/>
    <w:rsid w:val="00E85D6C"/>
    <w:rsid w:val="00E8624C"/>
    <w:rsid w:val="00E86BBB"/>
    <w:rsid w:val="00E86FF1"/>
    <w:rsid w:val="00E87216"/>
    <w:rsid w:val="00E87426"/>
    <w:rsid w:val="00E905C3"/>
    <w:rsid w:val="00E90C36"/>
    <w:rsid w:val="00E9177E"/>
    <w:rsid w:val="00E93061"/>
    <w:rsid w:val="00E93688"/>
    <w:rsid w:val="00E93C3B"/>
    <w:rsid w:val="00E94E0E"/>
    <w:rsid w:val="00E94EB1"/>
    <w:rsid w:val="00E94F96"/>
    <w:rsid w:val="00E95611"/>
    <w:rsid w:val="00E95A0B"/>
    <w:rsid w:val="00E961F7"/>
    <w:rsid w:val="00E96538"/>
    <w:rsid w:val="00E965EA"/>
    <w:rsid w:val="00E966BC"/>
    <w:rsid w:val="00E97541"/>
    <w:rsid w:val="00E97AF3"/>
    <w:rsid w:val="00EA0631"/>
    <w:rsid w:val="00EA0BF4"/>
    <w:rsid w:val="00EA0C33"/>
    <w:rsid w:val="00EA15F8"/>
    <w:rsid w:val="00EA177C"/>
    <w:rsid w:val="00EA1C20"/>
    <w:rsid w:val="00EA36E0"/>
    <w:rsid w:val="00EA3FF3"/>
    <w:rsid w:val="00EA5C74"/>
    <w:rsid w:val="00EA60F6"/>
    <w:rsid w:val="00EA72FE"/>
    <w:rsid w:val="00EB0255"/>
    <w:rsid w:val="00EB0923"/>
    <w:rsid w:val="00EB09E7"/>
    <w:rsid w:val="00EB0A07"/>
    <w:rsid w:val="00EB0EFF"/>
    <w:rsid w:val="00EB10E3"/>
    <w:rsid w:val="00EB28DF"/>
    <w:rsid w:val="00EB2F9B"/>
    <w:rsid w:val="00EB3298"/>
    <w:rsid w:val="00EB359D"/>
    <w:rsid w:val="00EB3BEF"/>
    <w:rsid w:val="00EB42F8"/>
    <w:rsid w:val="00EB46DF"/>
    <w:rsid w:val="00EB4CCA"/>
    <w:rsid w:val="00EB548F"/>
    <w:rsid w:val="00EB566E"/>
    <w:rsid w:val="00EB6199"/>
    <w:rsid w:val="00EB6321"/>
    <w:rsid w:val="00EB6668"/>
    <w:rsid w:val="00EB6C23"/>
    <w:rsid w:val="00EB7272"/>
    <w:rsid w:val="00EB7A7A"/>
    <w:rsid w:val="00EC025C"/>
    <w:rsid w:val="00EC06EF"/>
    <w:rsid w:val="00EC0AF7"/>
    <w:rsid w:val="00EC0E75"/>
    <w:rsid w:val="00EC10DD"/>
    <w:rsid w:val="00EC1CA2"/>
    <w:rsid w:val="00EC26B3"/>
    <w:rsid w:val="00EC3C0F"/>
    <w:rsid w:val="00EC3E1E"/>
    <w:rsid w:val="00EC417B"/>
    <w:rsid w:val="00EC4307"/>
    <w:rsid w:val="00EC5983"/>
    <w:rsid w:val="00EC624C"/>
    <w:rsid w:val="00EC64E5"/>
    <w:rsid w:val="00EC6D26"/>
    <w:rsid w:val="00ED0BE8"/>
    <w:rsid w:val="00ED191E"/>
    <w:rsid w:val="00ED3F75"/>
    <w:rsid w:val="00ED46EF"/>
    <w:rsid w:val="00ED59D9"/>
    <w:rsid w:val="00ED5B32"/>
    <w:rsid w:val="00ED61E4"/>
    <w:rsid w:val="00ED6573"/>
    <w:rsid w:val="00ED6947"/>
    <w:rsid w:val="00ED6F04"/>
    <w:rsid w:val="00ED7706"/>
    <w:rsid w:val="00EE0675"/>
    <w:rsid w:val="00EE06F9"/>
    <w:rsid w:val="00EE1937"/>
    <w:rsid w:val="00EE1A05"/>
    <w:rsid w:val="00EE4AC4"/>
    <w:rsid w:val="00EE5531"/>
    <w:rsid w:val="00EE5AA1"/>
    <w:rsid w:val="00EE6019"/>
    <w:rsid w:val="00EE6268"/>
    <w:rsid w:val="00EE62B8"/>
    <w:rsid w:val="00EE729A"/>
    <w:rsid w:val="00EF0A5A"/>
    <w:rsid w:val="00EF109E"/>
    <w:rsid w:val="00EF2489"/>
    <w:rsid w:val="00EF2820"/>
    <w:rsid w:val="00EF4F55"/>
    <w:rsid w:val="00EF4FAE"/>
    <w:rsid w:val="00EF50CA"/>
    <w:rsid w:val="00EF5D14"/>
    <w:rsid w:val="00EF5DBA"/>
    <w:rsid w:val="00EF78FE"/>
    <w:rsid w:val="00F001C9"/>
    <w:rsid w:val="00F0109D"/>
    <w:rsid w:val="00F013CA"/>
    <w:rsid w:val="00F028A9"/>
    <w:rsid w:val="00F02A1E"/>
    <w:rsid w:val="00F04784"/>
    <w:rsid w:val="00F04922"/>
    <w:rsid w:val="00F0493C"/>
    <w:rsid w:val="00F05A5F"/>
    <w:rsid w:val="00F06C1F"/>
    <w:rsid w:val="00F06D0B"/>
    <w:rsid w:val="00F0754F"/>
    <w:rsid w:val="00F0783A"/>
    <w:rsid w:val="00F1008E"/>
    <w:rsid w:val="00F11202"/>
    <w:rsid w:val="00F11645"/>
    <w:rsid w:val="00F1195B"/>
    <w:rsid w:val="00F122EE"/>
    <w:rsid w:val="00F12629"/>
    <w:rsid w:val="00F1356C"/>
    <w:rsid w:val="00F1440D"/>
    <w:rsid w:val="00F14597"/>
    <w:rsid w:val="00F14F1C"/>
    <w:rsid w:val="00F14FD0"/>
    <w:rsid w:val="00F15333"/>
    <w:rsid w:val="00F167E0"/>
    <w:rsid w:val="00F171B7"/>
    <w:rsid w:val="00F17DEE"/>
    <w:rsid w:val="00F17F43"/>
    <w:rsid w:val="00F205DD"/>
    <w:rsid w:val="00F20FFB"/>
    <w:rsid w:val="00F22358"/>
    <w:rsid w:val="00F22DA6"/>
    <w:rsid w:val="00F23D2B"/>
    <w:rsid w:val="00F2444E"/>
    <w:rsid w:val="00F24F47"/>
    <w:rsid w:val="00F25A1B"/>
    <w:rsid w:val="00F25CB0"/>
    <w:rsid w:val="00F25CBF"/>
    <w:rsid w:val="00F2612F"/>
    <w:rsid w:val="00F262A3"/>
    <w:rsid w:val="00F264B7"/>
    <w:rsid w:val="00F2689C"/>
    <w:rsid w:val="00F26CC2"/>
    <w:rsid w:val="00F3017C"/>
    <w:rsid w:val="00F30F38"/>
    <w:rsid w:val="00F31341"/>
    <w:rsid w:val="00F31429"/>
    <w:rsid w:val="00F3162D"/>
    <w:rsid w:val="00F31A7C"/>
    <w:rsid w:val="00F32CF1"/>
    <w:rsid w:val="00F32D7E"/>
    <w:rsid w:val="00F32DAD"/>
    <w:rsid w:val="00F334FD"/>
    <w:rsid w:val="00F33524"/>
    <w:rsid w:val="00F3410E"/>
    <w:rsid w:val="00F34150"/>
    <w:rsid w:val="00F3418B"/>
    <w:rsid w:val="00F345E7"/>
    <w:rsid w:val="00F349F2"/>
    <w:rsid w:val="00F34BB0"/>
    <w:rsid w:val="00F36F22"/>
    <w:rsid w:val="00F401B6"/>
    <w:rsid w:val="00F413E6"/>
    <w:rsid w:val="00F41D52"/>
    <w:rsid w:val="00F41EEE"/>
    <w:rsid w:val="00F42F35"/>
    <w:rsid w:val="00F4309C"/>
    <w:rsid w:val="00F43988"/>
    <w:rsid w:val="00F43E62"/>
    <w:rsid w:val="00F44F59"/>
    <w:rsid w:val="00F45301"/>
    <w:rsid w:val="00F45C74"/>
    <w:rsid w:val="00F463D0"/>
    <w:rsid w:val="00F4696F"/>
    <w:rsid w:val="00F46FF5"/>
    <w:rsid w:val="00F47F88"/>
    <w:rsid w:val="00F5011A"/>
    <w:rsid w:val="00F50B5B"/>
    <w:rsid w:val="00F50D40"/>
    <w:rsid w:val="00F51106"/>
    <w:rsid w:val="00F523C4"/>
    <w:rsid w:val="00F53592"/>
    <w:rsid w:val="00F548C8"/>
    <w:rsid w:val="00F54FDD"/>
    <w:rsid w:val="00F55CD4"/>
    <w:rsid w:val="00F564D3"/>
    <w:rsid w:val="00F56A4F"/>
    <w:rsid w:val="00F57709"/>
    <w:rsid w:val="00F5779C"/>
    <w:rsid w:val="00F60E7B"/>
    <w:rsid w:val="00F618C8"/>
    <w:rsid w:val="00F61C76"/>
    <w:rsid w:val="00F6282B"/>
    <w:rsid w:val="00F639E1"/>
    <w:rsid w:val="00F6456E"/>
    <w:rsid w:val="00F64CF3"/>
    <w:rsid w:val="00F64F62"/>
    <w:rsid w:val="00F6636A"/>
    <w:rsid w:val="00F66C87"/>
    <w:rsid w:val="00F700A2"/>
    <w:rsid w:val="00F711C2"/>
    <w:rsid w:val="00F71B3A"/>
    <w:rsid w:val="00F72096"/>
    <w:rsid w:val="00F738ED"/>
    <w:rsid w:val="00F747B1"/>
    <w:rsid w:val="00F74800"/>
    <w:rsid w:val="00F7499A"/>
    <w:rsid w:val="00F74B57"/>
    <w:rsid w:val="00F756E7"/>
    <w:rsid w:val="00F7692B"/>
    <w:rsid w:val="00F76ADC"/>
    <w:rsid w:val="00F77767"/>
    <w:rsid w:val="00F77F83"/>
    <w:rsid w:val="00F80B42"/>
    <w:rsid w:val="00F80C6B"/>
    <w:rsid w:val="00F81068"/>
    <w:rsid w:val="00F828D6"/>
    <w:rsid w:val="00F8332D"/>
    <w:rsid w:val="00F8378F"/>
    <w:rsid w:val="00F84183"/>
    <w:rsid w:val="00F844F1"/>
    <w:rsid w:val="00F85519"/>
    <w:rsid w:val="00F8636C"/>
    <w:rsid w:val="00F864DE"/>
    <w:rsid w:val="00F8734C"/>
    <w:rsid w:val="00F875D9"/>
    <w:rsid w:val="00F87993"/>
    <w:rsid w:val="00F87BAE"/>
    <w:rsid w:val="00F87CEB"/>
    <w:rsid w:val="00F9089A"/>
    <w:rsid w:val="00F90F66"/>
    <w:rsid w:val="00F9177C"/>
    <w:rsid w:val="00F91E14"/>
    <w:rsid w:val="00F94D37"/>
    <w:rsid w:val="00F94EBE"/>
    <w:rsid w:val="00F95B48"/>
    <w:rsid w:val="00F95E1B"/>
    <w:rsid w:val="00F96172"/>
    <w:rsid w:val="00F965E9"/>
    <w:rsid w:val="00F97E29"/>
    <w:rsid w:val="00FA04A1"/>
    <w:rsid w:val="00FA08B7"/>
    <w:rsid w:val="00FA1F02"/>
    <w:rsid w:val="00FA373C"/>
    <w:rsid w:val="00FA4536"/>
    <w:rsid w:val="00FA4C44"/>
    <w:rsid w:val="00FA579E"/>
    <w:rsid w:val="00FA6E75"/>
    <w:rsid w:val="00FA74E8"/>
    <w:rsid w:val="00FA77CA"/>
    <w:rsid w:val="00FB23D1"/>
    <w:rsid w:val="00FB24B9"/>
    <w:rsid w:val="00FB26BD"/>
    <w:rsid w:val="00FB2F01"/>
    <w:rsid w:val="00FB3FDE"/>
    <w:rsid w:val="00FB59B2"/>
    <w:rsid w:val="00FB639E"/>
    <w:rsid w:val="00FB6408"/>
    <w:rsid w:val="00FB6650"/>
    <w:rsid w:val="00FB69A7"/>
    <w:rsid w:val="00FB6AD2"/>
    <w:rsid w:val="00FB6EA3"/>
    <w:rsid w:val="00FB6F48"/>
    <w:rsid w:val="00FB73B6"/>
    <w:rsid w:val="00FB7852"/>
    <w:rsid w:val="00FC1DB3"/>
    <w:rsid w:val="00FC2EC4"/>
    <w:rsid w:val="00FC38A2"/>
    <w:rsid w:val="00FC42F5"/>
    <w:rsid w:val="00FC4BC2"/>
    <w:rsid w:val="00FC4C8A"/>
    <w:rsid w:val="00FC4D24"/>
    <w:rsid w:val="00FC576B"/>
    <w:rsid w:val="00FC63EA"/>
    <w:rsid w:val="00FC7239"/>
    <w:rsid w:val="00FC7CF7"/>
    <w:rsid w:val="00FD0F98"/>
    <w:rsid w:val="00FD143D"/>
    <w:rsid w:val="00FD3240"/>
    <w:rsid w:val="00FD39EA"/>
    <w:rsid w:val="00FD4DEC"/>
    <w:rsid w:val="00FD5293"/>
    <w:rsid w:val="00FD5649"/>
    <w:rsid w:val="00FD5E38"/>
    <w:rsid w:val="00FD70FE"/>
    <w:rsid w:val="00FD74E5"/>
    <w:rsid w:val="00FD79DB"/>
    <w:rsid w:val="00FE000D"/>
    <w:rsid w:val="00FE04EA"/>
    <w:rsid w:val="00FE1356"/>
    <w:rsid w:val="00FE2D24"/>
    <w:rsid w:val="00FE2F1C"/>
    <w:rsid w:val="00FE3049"/>
    <w:rsid w:val="00FE308C"/>
    <w:rsid w:val="00FE3F4F"/>
    <w:rsid w:val="00FE5EB7"/>
    <w:rsid w:val="00FE5FB8"/>
    <w:rsid w:val="00FE6195"/>
    <w:rsid w:val="00FE628B"/>
    <w:rsid w:val="00FF0D81"/>
    <w:rsid w:val="00FF283F"/>
    <w:rsid w:val="00FF2AD7"/>
    <w:rsid w:val="00FF35F9"/>
    <w:rsid w:val="00FF6091"/>
    <w:rsid w:val="00FF6B0D"/>
    <w:rsid w:val="00FF780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F92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paragraph" w:styleId="berschrift1">
    <w:name w:val="heading 1"/>
    <w:basedOn w:val="Standard"/>
    <w:next w:val="Standard"/>
    <w:qFormat/>
    <w:pPr>
      <w:keepNext/>
      <w:outlineLvl w:val="0"/>
    </w:pPr>
    <w:rPr>
      <w:rFonts w:ascii="Arial" w:hAnsi="Arial"/>
      <w:sz w:val="32"/>
    </w:rPr>
  </w:style>
  <w:style w:type="paragraph" w:styleId="berschrift2">
    <w:name w:val="heading 2"/>
    <w:basedOn w:val="berschrift1"/>
    <w:next w:val="Standard"/>
    <w:qFormat/>
    <w:pPr>
      <w:tabs>
        <w:tab w:val="left" w:pos="3402"/>
        <w:tab w:val="left" w:pos="3969"/>
        <w:tab w:val="left" w:pos="6096"/>
      </w:tabs>
      <w:spacing w:after="120" w:line="360" w:lineRule="auto"/>
      <w:outlineLvl w:val="1"/>
    </w:pPr>
    <w:rPr>
      <w:rFonts w:eastAsia="Times"/>
      <w:kern w:val="28"/>
      <w:sz w:val="20"/>
    </w:rPr>
  </w:style>
  <w:style w:type="paragraph" w:styleId="berschrift3">
    <w:name w:val="heading 3"/>
    <w:basedOn w:val="Standard"/>
    <w:next w:val="Standard"/>
    <w:qFormat/>
    <w:pPr>
      <w:keepNext/>
      <w:spacing w:before="240" w:after="60"/>
      <w:outlineLvl w:val="2"/>
    </w:pPr>
    <w:rPr>
      <w:rFonts w:ascii="Arial" w:hAnsi="Arial"/>
      <w:sz w:val="24"/>
    </w:rPr>
  </w:style>
  <w:style w:type="paragraph" w:styleId="berschrift6">
    <w:name w:val="heading 6"/>
    <w:basedOn w:val="Standard"/>
    <w:next w:val="Standard"/>
    <w:link w:val="berschrift6Zchn"/>
    <w:semiHidden/>
    <w:unhideWhenUsed/>
    <w:qFormat/>
    <w:rsid w:val="00860EBB"/>
    <w:pPr>
      <w:spacing w:before="240" w:after="60"/>
      <w:outlineLvl w:val="5"/>
    </w:pPr>
    <w:rPr>
      <w:rFonts w:ascii="Calibri" w:hAnsi="Calibri"/>
      <w:b/>
      <w:bCs/>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pPr>
      <w:tabs>
        <w:tab w:val="center" w:pos="4536"/>
        <w:tab w:val="right" w:pos="9072"/>
      </w:tabs>
    </w:pPr>
  </w:style>
  <w:style w:type="paragraph" w:styleId="Kopfzeile">
    <w:name w:val="header"/>
    <w:basedOn w:val="Standard"/>
    <w:pPr>
      <w:tabs>
        <w:tab w:val="center" w:pos="4536"/>
        <w:tab w:val="right" w:pos="9072"/>
      </w:tabs>
    </w:pPr>
    <w:rPr>
      <w:rFonts w:ascii="Arial" w:hAnsi="Arial"/>
      <w:sz w:val="24"/>
    </w:rPr>
  </w:style>
  <w:style w:type="paragraph" w:customStyle="1" w:styleId="FlieCour12">
    <w:name w:val="FließCour12"/>
    <w:basedOn w:val="Standard"/>
    <w:pPr>
      <w:spacing w:line="360" w:lineRule="auto"/>
      <w:ind w:left="3544" w:right="-170" w:firstLine="284"/>
    </w:pPr>
    <w:rPr>
      <w:rFonts w:ascii="Courier New" w:hAnsi="Courier New"/>
      <w:sz w:val="24"/>
    </w:rPr>
  </w:style>
  <w:style w:type="paragraph" w:customStyle="1" w:styleId="ErsterAbsatz">
    <w:name w:val="Erster Absatz"/>
    <w:basedOn w:val="FlieCour12"/>
    <w:next w:val="FlieCour12"/>
    <w:pPr>
      <w:ind w:firstLine="0"/>
    </w:pPr>
  </w:style>
  <w:style w:type="paragraph" w:styleId="NurText">
    <w:name w:val="Plain Text"/>
    <w:basedOn w:val="Standard"/>
    <w:rPr>
      <w:rFonts w:ascii="Courier New" w:hAnsi="Courier New"/>
      <w:sz w:val="24"/>
    </w:rPr>
  </w:style>
  <w:style w:type="paragraph" w:customStyle="1" w:styleId="VerffWunsch">
    <w:name w:val="VeröffWunsch"/>
    <w:basedOn w:val="berschrift3"/>
    <w:pPr>
      <w:pBdr>
        <w:top w:val="single" w:sz="4" w:space="3" w:color="auto"/>
        <w:left w:val="single" w:sz="4" w:space="4" w:color="auto"/>
        <w:bottom w:val="single" w:sz="4" w:space="3" w:color="auto"/>
        <w:right w:val="single" w:sz="4" w:space="4" w:color="auto"/>
      </w:pBdr>
      <w:ind w:left="1134" w:right="1134"/>
      <w:jc w:val="center"/>
    </w:pPr>
    <w:rPr>
      <w:rFonts w:ascii="Times New Roman" w:hAnsi="Times New Roman"/>
      <w:b/>
      <w:i/>
      <w:sz w:val="28"/>
    </w:rPr>
  </w:style>
  <w:style w:type="character" w:styleId="Hyperlink">
    <w:name w:val="Hyperlink"/>
    <w:rsid w:val="00623D2D"/>
    <w:rPr>
      <w:color w:val="0000FF"/>
      <w:u w:val="single"/>
    </w:rPr>
  </w:style>
  <w:style w:type="character" w:customStyle="1" w:styleId="null">
    <w:name w:val="null"/>
    <w:basedOn w:val="Absatz-Standardschriftart"/>
    <w:rsid w:val="00932382"/>
  </w:style>
  <w:style w:type="paragraph" w:customStyle="1" w:styleId="STDRastatt">
    <w:name w:val="STDRastatt"/>
    <w:basedOn w:val="Standard"/>
    <w:rsid w:val="00FB7852"/>
    <w:pPr>
      <w:spacing w:line="280" w:lineRule="exact"/>
      <w:jc w:val="both"/>
    </w:pPr>
    <w:rPr>
      <w:rFonts w:ascii="Tahoma" w:hAnsi="Tahoma"/>
      <w:color w:val="000000"/>
      <w:sz w:val="22"/>
      <w:szCs w:val="24"/>
    </w:rPr>
  </w:style>
  <w:style w:type="character" w:styleId="BesuchterLink">
    <w:name w:val="FollowedHyperlink"/>
    <w:rsid w:val="003A727F"/>
    <w:rPr>
      <w:color w:val="800080"/>
      <w:u w:val="single"/>
    </w:rPr>
  </w:style>
  <w:style w:type="paragraph" w:styleId="StandardWeb">
    <w:name w:val="Normal (Web)"/>
    <w:basedOn w:val="Standard"/>
    <w:rsid w:val="00F2612F"/>
    <w:pPr>
      <w:spacing w:before="100" w:beforeAutospacing="1" w:after="100" w:afterAutospacing="1"/>
    </w:pPr>
    <w:rPr>
      <w:sz w:val="24"/>
      <w:szCs w:val="24"/>
    </w:rPr>
  </w:style>
  <w:style w:type="paragraph" w:styleId="Sprechblasentext">
    <w:name w:val="Balloon Text"/>
    <w:basedOn w:val="Standard"/>
    <w:link w:val="SprechblasentextZchn"/>
    <w:rsid w:val="00CF30B5"/>
    <w:rPr>
      <w:rFonts w:ascii="Tahoma" w:hAnsi="Tahoma" w:cs="Tahoma"/>
      <w:sz w:val="16"/>
      <w:szCs w:val="16"/>
    </w:rPr>
  </w:style>
  <w:style w:type="character" w:customStyle="1" w:styleId="SprechblasentextZchn">
    <w:name w:val="Sprechblasentext Zchn"/>
    <w:link w:val="Sprechblasentext"/>
    <w:rsid w:val="00CF30B5"/>
    <w:rPr>
      <w:rFonts w:ascii="Tahoma" w:hAnsi="Tahoma" w:cs="Tahoma"/>
      <w:sz w:val="16"/>
      <w:szCs w:val="16"/>
    </w:rPr>
  </w:style>
  <w:style w:type="paragraph" w:styleId="Textkrper">
    <w:name w:val="Body Text"/>
    <w:basedOn w:val="Standard"/>
    <w:link w:val="TextkrperZchn"/>
    <w:uiPriority w:val="99"/>
    <w:unhideWhenUsed/>
    <w:rsid w:val="0012676A"/>
    <w:pPr>
      <w:spacing w:after="120" w:line="276" w:lineRule="auto"/>
    </w:pPr>
    <w:rPr>
      <w:rFonts w:ascii="Arial" w:eastAsia="Calibri" w:hAnsi="Arial"/>
      <w:szCs w:val="22"/>
      <w:lang w:eastAsia="en-US"/>
    </w:rPr>
  </w:style>
  <w:style w:type="character" w:customStyle="1" w:styleId="TextkrperZchn">
    <w:name w:val="Textkörper Zchn"/>
    <w:link w:val="Textkrper"/>
    <w:uiPriority w:val="99"/>
    <w:rsid w:val="0012676A"/>
    <w:rPr>
      <w:rFonts w:ascii="Arial" w:eastAsia="Calibri" w:hAnsi="Arial"/>
      <w:szCs w:val="22"/>
      <w:lang w:eastAsia="en-US"/>
    </w:rPr>
  </w:style>
  <w:style w:type="paragraph" w:customStyle="1" w:styleId="AbsenderimKuvertfenster">
    <w:name w:val="Absender im Kuvertfenster"/>
    <w:basedOn w:val="Standard"/>
    <w:rsid w:val="0012676A"/>
    <w:pPr>
      <w:spacing w:after="200" w:line="276" w:lineRule="auto"/>
    </w:pPr>
    <w:rPr>
      <w:rFonts w:ascii="Arial" w:eastAsia="Calibri" w:hAnsi="Arial"/>
      <w:szCs w:val="22"/>
      <w:lang w:eastAsia="en-US"/>
    </w:rPr>
  </w:style>
  <w:style w:type="character" w:customStyle="1" w:styleId="berschrift6Zchn">
    <w:name w:val="Überschrift 6 Zchn"/>
    <w:link w:val="berschrift6"/>
    <w:semiHidden/>
    <w:rsid w:val="00860EBB"/>
    <w:rPr>
      <w:rFonts w:ascii="Calibri" w:eastAsia="Times New Roman" w:hAnsi="Calibri" w:cs="Times New Roman"/>
      <w:b/>
      <w:bCs/>
      <w:sz w:val="22"/>
      <w:szCs w:val="22"/>
    </w:rPr>
  </w:style>
  <w:style w:type="paragraph" w:styleId="Textkrper3">
    <w:name w:val="Body Text 3"/>
    <w:basedOn w:val="Standard"/>
    <w:link w:val="Textkrper3Zchn"/>
    <w:rsid w:val="00860EBB"/>
    <w:pPr>
      <w:spacing w:after="120"/>
    </w:pPr>
    <w:rPr>
      <w:sz w:val="16"/>
      <w:szCs w:val="16"/>
    </w:rPr>
  </w:style>
  <w:style w:type="character" w:customStyle="1" w:styleId="Textkrper3Zchn">
    <w:name w:val="Textkörper 3 Zchn"/>
    <w:link w:val="Textkrper3"/>
    <w:rsid w:val="00860EBB"/>
    <w:rPr>
      <w:sz w:val="16"/>
      <w:szCs w:val="16"/>
    </w:rPr>
  </w:style>
  <w:style w:type="character" w:customStyle="1" w:styleId="FuzeileZchn">
    <w:name w:val="Fußzeile Zchn"/>
    <w:link w:val="Fuzeile"/>
    <w:rsid w:val="000C1BB9"/>
  </w:style>
  <w:style w:type="character" w:customStyle="1" w:styleId="sc-wrong">
    <w:name w:val="sc-wrong"/>
    <w:basedOn w:val="Absatz-Standardschriftart"/>
    <w:rsid w:val="00710225"/>
  </w:style>
  <w:style w:type="paragraph" w:styleId="Listenabsatz">
    <w:name w:val="List Paragraph"/>
    <w:basedOn w:val="Standard"/>
    <w:uiPriority w:val="34"/>
    <w:qFormat/>
    <w:rsid w:val="00B06677"/>
    <w:pPr>
      <w:ind w:left="720"/>
    </w:pPr>
    <w:rPr>
      <w:rFonts w:eastAsiaTheme="minorHAnsi"/>
      <w:color w:val="000000"/>
      <w:sz w:val="24"/>
      <w:szCs w:val="24"/>
    </w:rPr>
  </w:style>
  <w:style w:type="character" w:styleId="NichtaufgelsteErwhnung">
    <w:name w:val="Unresolved Mention"/>
    <w:basedOn w:val="Absatz-Standardschriftart"/>
    <w:uiPriority w:val="99"/>
    <w:semiHidden/>
    <w:unhideWhenUsed/>
    <w:rsid w:val="00595C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24865">
      <w:bodyDiv w:val="1"/>
      <w:marLeft w:val="0"/>
      <w:marRight w:val="0"/>
      <w:marTop w:val="0"/>
      <w:marBottom w:val="0"/>
      <w:divBdr>
        <w:top w:val="none" w:sz="0" w:space="0" w:color="auto"/>
        <w:left w:val="none" w:sz="0" w:space="0" w:color="auto"/>
        <w:bottom w:val="none" w:sz="0" w:space="0" w:color="auto"/>
        <w:right w:val="none" w:sz="0" w:space="0" w:color="auto"/>
      </w:divBdr>
    </w:div>
    <w:div w:id="36205769">
      <w:bodyDiv w:val="1"/>
      <w:marLeft w:val="0"/>
      <w:marRight w:val="0"/>
      <w:marTop w:val="0"/>
      <w:marBottom w:val="0"/>
      <w:divBdr>
        <w:top w:val="none" w:sz="0" w:space="0" w:color="auto"/>
        <w:left w:val="none" w:sz="0" w:space="0" w:color="auto"/>
        <w:bottom w:val="none" w:sz="0" w:space="0" w:color="auto"/>
        <w:right w:val="none" w:sz="0" w:space="0" w:color="auto"/>
      </w:divBdr>
    </w:div>
    <w:div w:id="44716348">
      <w:bodyDiv w:val="1"/>
      <w:marLeft w:val="0"/>
      <w:marRight w:val="0"/>
      <w:marTop w:val="0"/>
      <w:marBottom w:val="0"/>
      <w:divBdr>
        <w:top w:val="none" w:sz="0" w:space="0" w:color="auto"/>
        <w:left w:val="none" w:sz="0" w:space="0" w:color="auto"/>
        <w:bottom w:val="none" w:sz="0" w:space="0" w:color="auto"/>
        <w:right w:val="none" w:sz="0" w:space="0" w:color="auto"/>
      </w:divBdr>
    </w:div>
    <w:div w:id="58066678">
      <w:bodyDiv w:val="1"/>
      <w:marLeft w:val="0"/>
      <w:marRight w:val="0"/>
      <w:marTop w:val="0"/>
      <w:marBottom w:val="0"/>
      <w:divBdr>
        <w:top w:val="none" w:sz="0" w:space="0" w:color="auto"/>
        <w:left w:val="none" w:sz="0" w:space="0" w:color="auto"/>
        <w:bottom w:val="none" w:sz="0" w:space="0" w:color="auto"/>
        <w:right w:val="none" w:sz="0" w:space="0" w:color="auto"/>
      </w:divBdr>
    </w:div>
    <w:div w:id="79645553">
      <w:bodyDiv w:val="1"/>
      <w:marLeft w:val="0"/>
      <w:marRight w:val="0"/>
      <w:marTop w:val="0"/>
      <w:marBottom w:val="0"/>
      <w:divBdr>
        <w:top w:val="none" w:sz="0" w:space="0" w:color="auto"/>
        <w:left w:val="none" w:sz="0" w:space="0" w:color="auto"/>
        <w:bottom w:val="none" w:sz="0" w:space="0" w:color="auto"/>
        <w:right w:val="none" w:sz="0" w:space="0" w:color="auto"/>
      </w:divBdr>
    </w:div>
    <w:div w:id="88742494">
      <w:bodyDiv w:val="1"/>
      <w:marLeft w:val="0"/>
      <w:marRight w:val="0"/>
      <w:marTop w:val="0"/>
      <w:marBottom w:val="0"/>
      <w:divBdr>
        <w:top w:val="none" w:sz="0" w:space="0" w:color="auto"/>
        <w:left w:val="none" w:sz="0" w:space="0" w:color="auto"/>
        <w:bottom w:val="none" w:sz="0" w:space="0" w:color="auto"/>
        <w:right w:val="none" w:sz="0" w:space="0" w:color="auto"/>
      </w:divBdr>
    </w:div>
    <w:div w:id="91904871">
      <w:bodyDiv w:val="1"/>
      <w:marLeft w:val="0"/>
      <w:marRight w:val="0"/>
      <w:marTop w:val="0"/>
      <w:marBottom w:val="0"/>
      <w:divBdr>
        <w:top w:val="none" w:sz="0" w:space="0" w:color="auto"/>
        <w:left w:val="none" w:sz="0" w:space="0" w:color="auto"/>
        <w:bottom w:val="none" w:sz="0" w:space="0" w:color="auto"/>
        <w:right w:val="none" w:sz="0" w:space="0" w:color="auto"/>
      </w:divBdr>
    </w:div>
    <w:div w:id="95365901">
      <w:bodyDiv w:val="1"/>
      <w:marLeft w:val="0"/>
      <w:marRight w:val="0"/>
      <w:marTop w:val="0"/>
      <w:marBottom w:val="0"/>
      <w:divBdr>
        <w:top w:val="none" w:sz="0" w:space="0" w:color="auto"/>
        <w:left w:val="none" w:sz="0" w:space="0" w:color="auto"/>
        <w:bottom w:val="none" w:sz="0" w:space="0" w:color="auto"/>
        <w:right w:val="none" w:sz="0" w:space="0" w:color="auto"/>
      </w:divBdr>
      <w:divsChild>
        <w:div w:id="839389335">
          <w:marLeft w:val="0"/>
          <w:marRight w:val="0"/>
          <w:marTop w:val="0"/>
          <w:marBottom w:val="0"/>
          <w:divBdr>
            <w:top w:val="none" w:sz="0" w:space="0" w:color="auto"/>
            <w:left w:val="none" w:sz="0" w:space="0" w:color="auto"/>
            <w:bottom w:val="none" w:sz="0" w:space="0" w:color="auto"/>
            <w:right w:val="none" w:sz="0" w:space="0" w:color="auto"/>
          </w:divBdr>
          <w:divsChild>
            <w:div w:id="1951815347">
              <w:marLeft w:val="0"/>
              <w:marRight w:val="0"/>
              <w:marTop w:val="0"/>
              <w:marBottom w:val="0"/>
              <w:divBdr>
                <w:top w:val="none" w:sz="0" w:space="0" w:color="auto"/>
                <w:left w:val="none" w:sz="0" w:space="0" w:color="auto"/>
                <w:bottom w:val="none" w:sz="0" w:space="0" w:color="auto"/>
                <w:right w:val="none" w:sz="0" w:space="0" w:color="auto"/>
              </w:divBdr>
              <w:divsChild>
                <w:div w:id="1924099363">
                  <w:marLeft w:val="-225"/>
                  <w:marRight w:val="-225"/>
                  <w:marTop w:val="0"/>
                  <w:marBottom w:val="0"/>
                  <w:divBdr>
                    <w:top w:val="none" w:sz="0" w:space="0" w:color="auto"/>
                    <w:left w:val="none" w:sz="0" w:space="0" w:color="auto"/>
                    <w:bottom w:val="none" w:sz="0" w:space="0" w:color="auto"/>
                    <w:right w:val="none" w:sz="0" w:space="0" w:color="auto"/>
                  </w:divBdr>
                  <w:divsChild>
                    <w:div w:id="1735737605">
                      <w:marLeft w:val="0"/>
                      <w:marRight w:val="0"/>
                      <w:marTop w:val="0"/>
                      <w:marBottom w:val="0"/>
                      <w:divBdr>
                        <w:top w:val="none" w:sz="0" w:space="0" w:color="auto"/>
                        <w:left w:val="none" w:sz="0" w:space="0" w:color="auto"/>
                        <w:bottom w:val="none" w:sz="0" w:space="0" w:color="auto"/>
                        <w:right w:val="none" w:sz="0" w:space="0" w:color="auto"/>
                      </w:divBdr>
                      <w:divsChild>
                        <w:div w:id="218907518">
                          <w:marLeft w:val="0"/>
                          <w:marRight w:val="0"/>
                          <w:marTop w:val="0"/>
                          <w:marBottom w:val="0"/>
                          <w:divBdr>
                            <w:top w:val="none" w:sz="0" w:space="0" w:color="auto"/>
                            <w:left w:val="none" w:sz="0" w:space="0" w:color="auto"/>
                            <w:bottom w:val="none" w:sz="0" w:space="0" w:color="auto"/>
                            <w:right w:val="none" w:sz="0" w:space="0" w:color="auto"/>
                          </w:divBdr>
                          <w:divsChild>
                            <w:div w:id="1063410308">
                              <w:marLeft w:val="0"/>
                              <w:marRight w:val="0"/>
                              <w:marTop w:val="0"/>
                              <w:marBottom w:val="0"/>
                              <w:divBdr>
                                <w:top w:val="none" w:sz="0" w:space="0" w:color="auto"/>
                                <w:left w:val="none" w:sz="0" w:space="0" w:color="auto"/>
                                <w:bottom w:val="none" w:sz="0" w:space="0" w:color="auto"/>
                                <w:right w:val="none" w:sz="0" w:space="0" w:color="auto"/>
                              </w:divBdr>
                              <w:divsChild>
                                <w:div w:id="1689326481">
                                  <w:marLeft w:val="-225"/>
                                  <w:marRight w:val="-225"/>
                                  <w:marTop w:val="0"/>
                                  <w:marBottom w:val="0"/>
                                  <w:divBdr>
                                    <w:top w:val="none" w:sz="0" w:space="0" w:color="auto"/>
                                    <w:left w:val="none" w:sz="0" w:space="0" w:color="auto"/>
                                    <w:bottom w:val="none" w:sz="0" w:space="0" w:color="auto"/>
                                    <w:right w:val="none" w:sz="0" w:space="0" w:color="auto"/>
                                  </w:divBdr>
                                  <w:divsChild>
                                    <w:div w:id="1629314958">
                                      <w:marLeft w:val="0"/>
                                      <w:marRight w:val="0"/>
                                      <w:marTop w:val="0"/>
                                      <w:marBottom w:val="0"/>
                                      <w:divBdr>
                                        <w:top w:val="none" w:sz="0" w:space="0" w:color="auto"/>
                                        <w:left w:val="none" w:sz="0" w:space="0" w:color="auto"/>
                                        <w:bottom w:val="none" w:sz="0" w:space="0" w:color="auto"/>
                                        <w:right w:val="none" w:sz="0" w:space="0" w:color="auto"/>
                                      </w:divBdr>
                                      <w:divsChild>
                                        <w:div w:id="1182936670">
                                          <w:marLeft w:val="0"/>
                                          <w:marRight w:val="0"/>
                                          <w:marTop w:val="0"/>
                                          <w:marBottom w:val="0"/>
                                          <w:divBdr>
                                            <w:top w:val="none" w:sz="0" w:space="0" w:color="auto"/>
                                            <w:left w:val="none" w:sz="0" w:space="0" w:color="auto"/>
                                            <w:bottom w:val="none" w:sz="0" w:space="0" w:color="auto"/>
                                            <w:right w:val="none" w:sz="0" w:space="0" w:color="auto"/>
                                          </w:divBdr>
                                          <w:divsChild>
                                            <w:div w:id="175965987">
                                              <w:marLeft w:val="-225"/>
                                              <w:marRight w:val="-225"/>
                                              <w:marTop w:val="0"/>
                                              <w:marBottom w:val="0"/>
                                              <w:divBdr>
                                                <w:top w:val="none" w:sz="0" w:space="0" w:color="auto"/>
                                                <w:left w:val="none" w:sz="0" w:space="0" w:color="auto"/>
                                                <w:bottom w:val="none" w:sz="0" w:space="0" w:color="auto"/>
                                                <w:right w:val="none" w:sz="0" w:space="0" w:color="auto"/>
                                              </w:divBdr>
                                              <w:divsChild>
                                                <w:div w:id="462500207">
                                                  <w:marLeft w:val="0"/>
                                                  <w:marRight w:val="0"/>
                                                  <w:marTop w:val="0"/>
                                                  <w:marBottom w:val="0"/>
                                                  <w:divBdr>
                                                    <w:top w:val="none" w:sz="0" w:space="0" w:color="auto"/>
                                                    <w:left w:val="none" w:sz="0" w:space="0" w:color="auto"/>
                                                    <w:bottom w:val="none" w:sz="0" w:space="0" w:color="auto"/>
                                                    <w:right w:val="none" w:sz="0" w:space="0" w:color="auto"/>
                                                  </w:divBdr>
                                                  <w:divsChild>
                                                    <w:div w:id="672345192">
                                                      <w:marLeft w:val="-225"/>
                                                      <w:marRight w:val="-225"/>
                                                      <w:marTop w:val="0"/>
                                                      <w:marBottom w:val="225"/>
                                                      <w:divBdr>
                                                        <w:top w:val="none" w:sz="0" w:space="0" w:color="auto"/>
                                                        <w:left w:val="none" w:sz="0" w:space="0" w:color="auto"/>
                                                        <w:bottom w:val="none" w:sz="0" w:space="0" w:color="auto"/>
                                                        <w:right w:val="none" w:sz="0" w:space="0" w:color="auto"/>
                                                      </w:divBdr>
                                                      <w:divsChild>
                                                        <w:div w:id="12920499">
                                                          <w:marLeft w:val="0"/>
                                                          <w:marRight w:val="0"/>
                                                          <w:marTop w:val="0"/>
                                                          <w:marBottom w:val="0"/>
                                                          <w:divBdr>
                                                            <w:top w:val="none" w:sz="0" w:space="0" w:color="auto"/>
                                                            <w:left w:val="none" w:sz="0" w:space="0" w:color="auto"/>
                                                            <w:bottom w:val="none" w:sz="0" w:space="0" w:color="auto"/>
                                                            <w:right w:val="none" w:sz="0" w:space="0" w:color="auto"/>
                                                          </w:divBdr>
                                                          <w:divsChild>
                                                            <w:div w:id="1451970636">
                                                              <w:marLeft w:val="0"/>
                                                              <w:marRight w:val="0"/>
                                                              <w:marTop w:val="0"/>
                                                              <w:marBottom w:val="0"/>
                                                              <w:divBdr>
                                                                <w:top w:val="none" w:sz="0" w:space="0" w:color="auto"/>
                                                                <w:left w:val="none" w:sz="0" w:space="0" w:color="auto"/>
                                                                <w:bottom w:val="none" w:sz="0" w:space="0" w:color="auto"/>
                                                                <w:right w:val="none" w:sz="0" w:space="0" w:color="auto"/>
                                                              </w:divBdr>
                                                              <w:divsChild>
                                                                <w:div w:id="1761292560">
                                                                  <w:marLeft w:val="0"/>
                                                                  <w:marRight w:val="0"/>
                                                                  <w:marTop w:val="0"/>
                                                                  <w:marBottom w:val="0"/>
                                                                  <w:divBdr>
                                                                    <w:top w:val="none" w:sz="0" w:space="0" w:color="auto"/>
                                                                    <w:left w:val="none" w:sz="0" w:space="0" w:color="auto"/>
                                                                    <w:bottom w:val="none" w:sz="0" w:space="0" w:color="auto"/>
                                                                    <w:right w:val="none" w:sz="0" w:space="0" w:color="auto"/>
                                                                  </w:divBdr>
                                                                  <w:divsChild>
                                                                    <w:div w:id="204736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6878565">
      <w:bodyDiv w:val="1"/>
      <w:marLeft w:val="0"/>
      <w:marRight w:val="0"/>
      <w:marTop w:val="0"/>
      <w:marBottom w:val="0"/>
      <w:divBdr>
        <w:top w:val="none" w:sz="0" w:space="0" w:color="auto"/>
        <w:left w:val="none" w:sz="0" w:space="0" w:color="auto"/>
        <w:bottom w:val="none" w:sz="0" w:space="0" w:color="auto"/>
        <w:right w:val="none" w:sz="0" w:space="0" w:color="auto"/>
      </w:divBdr>
    </w:div>
    <w:div w:id="127552506">
      <w:bodyDiv w:val="1"/>
      <w:marLeft w:val="0"/>
      <w:marRight w:val="0"/>
      <w:marTop w:val="0"/>
      <w:marBottom w:val="0"/>
      <w:divBdr>
        <w:top w:val="none" w:sz="0" w:space="0" w:color="auto"/>
        <w:left w:val="none" w:sz="0" w:space="0" w:color="auto"/>
        <w:bottom w:val="none" w:sz="0" w:space="0" w:color="auto"/>
        <w:right w:val="none" w:sz="0" w:space="0" w:color="auto"/>
      </w:divBdr>
    </w:div>
    <w:div w:id="176316239">
      <w:bodyDiv w:val="1"/>
      <w:marLeft w:val="0"/>
      <w:marRight w:val="0"/>
      <w:marTop w:val="0"/>
      <w:marBottom w:val="0"/>
      <w:divBdr>
        <w:top w:val="none" w:sz="0" w:space="0" w:color="auto"/>
        <w:left w:val="none" w:sz="0" w:space="0" w:color="auto"/>
        <w:bottom w:val="none" w:sz="0" w:space="0" w:color="auto"/>
        <w:right w:val="none" w:sz="0" w:space="0" w:color="auto"/>
      </w:divBdr>
    </w:div>
    <w:div w:id="179854627">
      <w:bodyDiv w:val="1"/>
      <w:marLeft w:val="0"/>
      <w:marRight w:val="0"/>
      <w:marTop w:val="0"/>
      <w:marBottom w:val="0"/>
      <w:divBdr>
        <w:top w:val="none" w:sz="0" w:space="0" w:color="auto"/>
        <w:left w:val="none" w:sz="0" w:space="0" w:color="auto"/>
        <w:bottom w:val="none" w:sz="0" w:space="0" w:color="auto"/>
        <w:right w:val="none" w:sz="0" w:space="0" w:color="auto"/>
      </w:divBdr>
    </w:div>
    <w:div w:id="190071729">
      <w:bodyDiv w:val="1"/>
      <w:marLeft w:val="0"/>
      <w:marRight w:val="0"/>
      <w:marTop w:val="0"/>
      <w:marBottom w:val="0"/>
      <w:divBdr>
        <w:top w:val="none" w:sz="0" w:space="0" w:color="auto"/>
        <w:left w:val="none" w:sz="0" w:space="0" w:color="auto"/>
        <w:bottom w:val="none" w:sz="0" w:space="0" w:color="auto"/>
        <w:right w:val="none" w:sz="0" w:space="0" w:color="auto"/>
      </w:divBdr>
    </w:div>
    <w:div w:id="203176478">
      <w:bodyDiv w:val="1"/>
      <w:marLeft w:val="0"/>
      <w:marRight w:val="0"/>
      <w:marTop w:val="0"/>
      <w:marBottom w:val="0"/>
      <w:divBdr>
        <w:top w:val="none" w:sz="0" w:space="0" w:color="auto"/>
        <w:left w:val="none" w:sz="0" w:space="0" w:color="auto"/>
        <w:bottom w:val="none" w:sz="0" w:space="0" w:color="auto"/>
        <w:right w:val="none" w:sz="0" w:space="0" w:color="auto"/>
      </w:divBdr>
    </w:div>
    <w:div w:id="262109249">
      <w:bodyDiv w:val="1"/>
      <w:marLeft w:val="0"/>
      <w:marRight w:val="0"/>
      <w:marTop w:val="0"/>
      <w:marBottom w:val="0"/>
      <w:divBdr>
        <w:top w:val="none" w:sz="0" w:space="0" w:color="auto"/>
        <w:left w:val="none" w:sz="0" w:space="0" w:color="auto"/>
        <w:bottom w:val="none" w:sz="0" w:space="0" w:color="auto"/>
        <w:right w:val="none" w:sz="0" w:space="0" w:color="auto"/>
      </w:divBdr>
      <w:divsChild>
        <w:div w:id="1566329945">
          <w:marLeft w:val="0"/>
          <w:marRight w:val="0"/>
          <w:marTop w:val="0"/>
          <w:marBottom w:val="0"/>
          <w:divBdr>
            <w:top w:val="none" w:sz="0" w:space="0" w:color="auto"/>
            <w:left w:val="none" w:sz="0" w:space="0" w:color="auto"/>
            <w:bottom w:val="none" w:sz="0" w:space="0" w:color="auto"/>
            <w:right w:val="none" w:sz="0" w:space="0" w:color="auto"/>
          </w:divBdr>
          <w:divsChild>
            <w:div w:id="1530724841">
              <w:marLeft w:val="0"/>
              <w:marRight w:val="0"/>
              <w:marTop w:val="0"/>
              <w:marBottom w:val="0"/>
              <w:divBdr>
                <w:top w:val="none" w:sz="0" w:space="0" w:color="auto"/>
                <w:left w:val="none" w:sz="0" w:space="0" w:color="auto"/>
                <w:bottom w:val="none" w:sz="0" w:space="0" w:color="auto"/>
                <w:right w:val="none" w:sz="0" w:space="0" w:color="auto"/>
              </w:divBdr>
              <w:divsChild>
                <w:div w:id="1868789160">
                  <w:marLeft w:val="0"/>
                  <w:marRight w:val="0"/>
                  <w:marTop w:val="0"/>
                  <w:marBottom w:val="0"/>
                  <w:divBdr>
                    <w:top w:val="none" w:sz="0" w:space="0" w:color="auto"/>
                    <w:left w:val="none" w:sz="0" w:space="0" w:color="auto"/>
                    <w:bottom w:val="none" w:sz="0" w:space="0" w:color="auto"/>
                    <w:right w:val="none" w:sz="0" w:space="0" w:color="auto"/>
                  </w:divBdr>
                  <w:divsChild>
                    <w:div w:id="104272246">
                      <w:marLeft w:val="0"/>
                      <w:marRight w:val="0"/>
                      <w:marTop w:val="0"/>
                      <w:marBottom w:val="0"/>
                      <w:divBdr>
                        <w:top w:val="none" w:sz="0" w:space="0" w:color="auto"/>
                        <w:left w:val="none" w:sz="0" w:space="0" w:color="auto"/>
                        <w:bottom w:val="none" w:sz="0" w:space="0" w:color="auto"/>
                        <w:right w:val="none" w:sz="0" w:space="0" w:color="auto"/>
                      </w:divBdr>
                      <w:divsChild>
                        <w:div w:id="801849786">
                          <w:marLeft w:val="0"/>
                          <w:marRight w:val="0"/>
                          <w:marTop w:val="0"/>
                          <w:marBottom w:val="0"/>
                          <w:divBdr>
                            <w:top w:val="none" w:sz="0" w:space="0" w:color="auto"/>
                            <w:left w:val="none" w:sz="0" w:space="0" w:color="auto"/>
                            <w:bottom w:val="none" w:sz="0" w:space="0" w:color="auto"/>
                            <w:right w:val="none" w:sz="0" w:space="0" w:color="auto"/>
                          </w:divBdr>
                          <w:divsChild>
                            <w:div w:id="1423406650">
                              <w:marLeft w:val="0"/>
                              <w:marRight w:val="0"/>
                              <w:marTop w:val="0"/>
                              <w:marBottom w:val="0"/>
                              <w:divBdr>
                                <w:top w:val="none" w:sz="0" w:space="0" w:color="auto"/>
                                <w:left w:val="none" w:sz="0" w:space="0" w:color="auto"/>
                                <w:bottom w:val="none" w:sz="0" w:space="0" w:color="auto"/>
                                <w:right w:val="none" w:sz="0" w:space="0" w:color="auto"/>
                              </w:divBdr>
                              <w:divsChild>
                                <w:div w:id="793251656">
                                  <w:marLeft w:val="-225"/>
                                  <w:marRight w:val="-225"/>
                                  <w:marTop w:val="0"/>
                                  <w:marBottom w:val="0"/>
                                  <w:divBdr>
                                    <w:top w:val="none" w:sz="0" w:space="0" w:color="auto"/>
                                    <w:left w:val="none" w:sz="0" w:space="0" w:color="auto"/>
                                    <w:bottom w:val="none" w:sz="0" w:space="0" w:color="auto"/>
                                    <w:right w:val="none" w:sz="0" w:space="0" w:color="auto"/>
                                  </w:divBdr>
                                  <w:divsChild>
                                    <w:div w:id="118572849">
                                      <w:marLeft w:val="0"/>
                                      <w:marRight w:val="0"/>
                                      <w:marTop w:val="0"/>
                                      <w:marBottom w:val="0"/>
                                      <w:divBdr>
                                        <w:top w:val="none" w:sz="0" w:space="0" w:color="auto"/>
                                        <w:left w:val="none" w:sz="0" w:space="0" w:color="auto"/>
                                        <w:bottom w:val="none" w:sz="0" w:space="0" w:color="auto"/>
                                        <w:right w:val="none" w:sz="0" w:space="0" w:color="auto"/>
                                      </w:divBdr>
                                      <w:divsChild>
                                        <w:div w:id="1147163851">
                                          <w:marLeft w:val="0"/>
                                          <w:marRight w:val="0"/>
                                          <w:marTop w:val="0"/>
                                          <w:marBottom w:val="0"/>
                                          <w:divBdr>
                                            <w:top w:val="none" w:sz="0" w:space="0" w:color="auto"/>
                                            <w:left w:val="none" w:sz="0" w:space="0" w:color="auto"/>
                                            <w:bottom w:val="none" w:sz="0" w:space="0" w:color="auto"/>
                                            <w:right w:val="none" w:sz="0" w:space="0" w:color="auto"/>
                                          </w:divBdr>
                                          <w:divsChild>
                                            <w:div w:id="1237089457">
                                              <w:marLeft w:val="0"/>
                                              <w:marRight w:val="0"/>
                                              <w:marTop w:val="0"/>
                                              <w:marBottom w:val="0"/>
                                              <w:divBdr>
                                                <w:top w:val="none" w:sz="0" w:space="0" w:color="auto"/>
                                                <w:left w:val="none" w:sz="0" w:space="0" w:color="auto"/>
                                                <w:bottom w:val="none" w:sz="0" w:space="0" w:color="auto"/>
                                                <w:right w:val="none" w:sz="0" w:space="0" w:color="auto"/>
                                              </w:divBdr>
                                              <w:divsChild>
                                                <w:div w:id="3634686">
                                                  <w:marLeft w:val="-225"/>
                                                  <w:marRight w:val="-225"/>
                                                  <w:marTop w:val="0"/>
                                                  <w:marBottom w:val="0"/>
                                                  <w:divBdr>
                                                    <w:top w:val="none" w:sz="0" w:space="0" w:color="auto"/>
                                                    <w:left w:val="none" w:sz="0" w:space="0" w:color="auto"/>
                                                    <w:bottom w:val="none" w:sz="0" w:space="0" w:color="auto"/>
                                                    <w:right w:val="none" w:sz="0" w:space="0" w:color="auto"/>
                                                  </w:divBdr>
                                                  <w:divsChild>
                                                    <w:div w:id="489057598">
                                                      <w:marLeft w:val="0"/>
                                                      <w:marRight w:val="0"/>
                                                      <w:marTop w:val="0"/>
                                                      <w:marBottom w:val="0"/>
                                                      <w:divBdr>
                                                        <w:top w:val="none" w:sz="0" w:space="0" w:color="auto"/>
                                                        <w:left w:val="none" w:sz="0" w:space="0" w:color="auto"/>
                                                        <w:bottom w:val="none" w:sz="0" w:space="0" w:color="auto"/>
                                                        <w:right w:val="none" w:sz="0" w:space="0" w:color="auto"/>
                                                      </w:divBdr>
                                                      <w:divsChild>
                                                        <w:div w:id="1299993026">
                                                          <w:marLeft w:val="0"/>
                                                          <w:marRight w:val="0"/>
                                                          <w:marTop w:val="0"/>
                                                          <w:marBottom w:val="0"/>
                                                          <w:divBdr>
                                                            <w:top w:val="none" w:sz="0" w:space="0" w:color="auto"/>
                                                            <w:left w:val="none" w:sz="0" w:space="0" w:color="auto"/>
                                                            <w:bottom w:val="none" w:sz="0" w:space="0" w:color="auto"/>
                                                            <w:right w:val="none" w:sz="0" w:space="0" w:color="auto"/>
                                                          </w:divBdr>
                                                          <w:divsChild>
                                                            <w:div w:id="1183007540">
                                                              <w:marLeft w:val="-225"/>
                                                              <w:marRight w:val="-225"/>
                                                              <w:marTop w:val="0"/>
                                                              <w:marBottom w:val="0"/>
                                                              <w:divBdr>
                                                                <w:top w:val="none" w:sz="0" w:space="0" w:color="auto"/>
                                                                <w:left w:val="none" w:sz="0" w:space="0" w:color="auto"/>
                                                                <w:bottom w:val="none" w:sz="0" w:space="0" w:color="auto"/>
                                                                <w:right w:val="none" w:sz="0" w:space="0" w:color="auto"/>
                                                              </w:divBdr>
                                                              <w:divsChild>
                                                                <w:div w:id="1790395168">
                                                                  <w:marLeft w:val="0"/>
                                                                  <w:marRight w:val="0"/>
                                                                  <w:marTop w:val="0"/>
                                                                  <w:marBottom w:val="0"/>
                                                                  <w:divBdr>
                                                                    <w:top w:val="none" w:sz="0" w:space="0" w:color="auto"/>
                                                                    <w:left w:val="none" w:sz="0" w:space="0" w:color="auto"/>
                                                                    <w:bottom w:val="none" w:sz="0" w:space="0" w:color="auto"/>
                                                                    <w:right w:val="none" w:sz="0" w:space="0" w:color="auto"/>
                                                                  </w:divBdr>
                                                                  <w:divsChild>
                                                                    <w:div w:id="294457575">
                                                                      <w:marLeft w:val="-225"/>
                                                                      <w:marRight w:val="-225"/>
                                                                      <w:marTop w:val="0"/>
                                                                      <w:marBottom w:val="225"/>
                                                                      <w:divBdr>
                                                                        <w:top w:val="none" w:sz="0" w:space="0" w:color="auto"/>
                                                                        <w:left w:val="none" w:sz="0" w:space="0" w:color="auto"/>
                                                                        <w:bottom w:val="none" w:sz="0" w:space="0" w:color="auto"/>
                                                                        <w:right w:val="none" w:sz="0" w:space="0" w:color="auto"/>
                                                                      </w:divBdr>
                                                                      <w:divsChild>
                                                                        <w:div w:id="865750198">
                                                                          <w:marLeft w:val="0"/>
                                                                          <w:marRight w:val="0"/>
                                                                          <w:marTop w:val="0"/>
                                                                          <w:marBottom w:val="0"/>
                                                                          <w:divBdr>
                                                                            <w:top w:val="none" w:sz="0" w:space="0" w:color="auto"/>
                                                                            <w:left w:val="none" w:sz="0" w:space="0" w:color="auto"/>
                                                                            <w:bottom w:val="none" w:sz="0" w:space="0" w:color="auto"/>
                                                                            <w:right w:val="none" w:sz="0" w:space="0" w:color="auto"/>
                                                                          </w:divBdr>
                                                                          <w:divsChild>
                                                                            <w:div w:id="95103274">
                                                                              <w:marLeft w:val="0"/>
                                                                              <w:marRight w:val="0"/>
                                                                              <w:marTop w:val="0"/>
                                                                              <w:marBottom w:val="0"/>
                                                                              <w:divBdr>
                                                                                <w:top w:val="none" w:sz="0" w:space="0" w:color="auto"/>
                                                                                <w:left w:val="none" w:sz="0" w:space="0" w:color="auto"/>
                                                                                <w:bottom w:val="none" w:sz="0" w:space="0" w:color="auto"/>
                                                                                <w:right w:val="none" w:sz="0" w:space="0" w:color="auto"/>
                                                                              </w:divBdr>
                                                                              <w:divsChild>
                                                                                <w:div w:id="991256116">
                                                                                  <w:marLeft w:val="0"/>
                                                                                  <w:marRight w:val="0"/>
                                                                                  <w:marTop w:val="0"/>
                                                                                  <w:marBottom w:val="0"/>
                                                                                  <w:divBdr>
                                                                                    <w:top w:val="none" w:sz="0" w:space="0" w:color="auto"/>
                                                                                    <w:left w:val="none" w:sz="0" w:space="0" w:color="auto"/>
                                                                                    <w:bottom w:val="none" w:sz="0" w:space="0" w:color="auto"/>
                                                                                    <w:right w:val="none" w:sz="0" w:space="0" w:color="auto"/>
                                                                                  </w:divBdr>
                                                                                  <w:divsChild>
                                                                                    <w:div w:id="29923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0251839">
      <w:bodyDiv w:val="1"/>
      <w:marLeft w:val="0"/>
      <w:marRight w:val="0"/>
      <w:marTop w:val="0"/>
      <w:marBottom w:val="0"/>
      <w:divBdr>
        <w:top w:val="none" w:sz="0" w:space="0" w:color="auto"/>
        <w:left w:val="none" w:sz="0" w:space="0" w:color="auto"/>
        <w:bottom w:val="none" w:sz="0" w:space="0" w:color="auto"/>
        <w:right w:val="none" w:sz="0" w:space="0" w:color="auto"/>
      </w:divBdr>
    </w:div>
    <w:div w:id="353116774">
      <w:bodyDiv w:val="1"/>
      <w:marLeft w:val="0"/>
      <w:marRight w:val="0"/>
      <w:marTop w:val="0"/>
      <w:marBottom w:val="0"/>
      <w:divBdr>
        <w:top w:val="none" w:sz="0" w:space="0" w:color="auto"/>
        <w:left w:val="none" w:sz="0" w:space="0" w:color="auto"/>
        <w:bottom w:val="none" w:sz="0" w:space="0" w:color="auto"/>
        <w:right w:val="none" w:sz="0" w:space="0" w:color="auto"/>
      </w:divBdr>
    </w:div>
    <w:div w:id="368184958">
      <w:bodyDiv w:val="1"/>
      <w:marLeft w:val="0"/>
      <w:marRight w:val="0"/>
      <w:marTop w:val="0"/>
      <w:marBottom w:val="0"/>
      <w:divBdr>
        <w:top w:val="none" w:sz="0" w:space="0" w:color="auto"/>
        <w:left w:val="none" w:sz="0" w:space="0" w:color="auto"/>
        <w:bottom w:val="none" w:sz="0" w:space="0" w:color="auto"/>
        <w:right w:val="none" w:sz="0" w:space="0" w:color="auto"/>
      </w:divBdr>
    </w:div>
    <w:div w:id="405302820">
      <w:bodyDiv w:val="1"/>
      <w:marLeft w:val="0"/>
      <w:marRight w:val="0"/>
      <w:marTop w:val="0"/>
      <w:marBottom w:val="0"/>
      <w:divBdr>
        <w:top w:val="none" w:sz="0" w:space="0" w:color="auto"/>
        <w:left w:val="none" w:sz="0" w:space="0" w:color="auto"/>
        <w:bottom w:val="none" w:sz="0" w:space="0" w:color="auto"/>
        <w:right w:val="none" w:sz="0" w:space="0" w:color="auto"/>
      </w:divBdr>
    </w:div>
    <w:div w:id="441805837">
      <w:bodyDiv w:val="1"/>
      <w:marLeft w:val="0"/>
      <w:marRight w:val="0"/>
      <w:marTop w:val="0"/>
      <w:marBottom w:val="0"/>
      <w:divBdr>
        <w:top w:val="none" w:sz="0" w:space="0" w:color="auto"/>
        <w:left w:val="none" w:sz="0" w:space="0" w:color="auto"/>
        <w:bottom w:val="none" w:sz="0" w:space="0" w:color="auto"/>
        <w:right w:val="none" w:sz="0" w:space="0" w:color="auto"/>
      </w:divBdr>
    </w:div>
    <w:div w:id="481316444">
      <w:bodyDiv w:val="1"/>
      <w:marLeft w:val="0"/>
      <w:marRight w:val="0"/>
      <w:marTop w:val="0"/>
      <w:marBottom w:val="0"/>
      <w:divBdr>
        <w:top w:val="none" w:sz="0" w:space="0" w:color="auto"/>
        <w:left w:val="none" w:sz="0" w:space="0" w:color="auto"/>
        <w:bottom w:val="none" w:sz="0" w:space="0" w:color="auto"/>
        <w:right w:val="none" w:sz="0" w:space="0" w:color="auto"/>
      </w:divBdr>
    </w:div>
    <w:div w:id="504438629">
      <w:bodyDiv w:val="1"/>
      <w:marLeft w:val="0"/>
      <w:marRight w:val="0"/>
      <w:marTop w:val="0"/>
      <w:marBottom w:val="0"/>
      <w:divBdr>
        <w:top w:val="none" w:sz="0" w:space="0" w:color="auto"/>
        <w:left w:val="none" w:sz="0" w:space="0" w:color="auto"/>
        <w:bottom w:val="none" w:sz="0" w:space="0" w:color="auto"/>
        <w:right w:val="none" w:sz="0" w:space="0" w:color="auto"/>
      </w:divBdr>
    </w:div>
    <w:div w:id="538515614">
      <w:bodyDiv w:val="1"/>
      <w:marLeft w:val="0"/>
      <w:marRight w:val="0"/>
      <w:marTop w:val="0"/>
      <w:marBottom w:val="0"/>
      <w:divBdr>
        <w:top w:val="none" w:sz="0" w:space="0" w:color="auto"/>
        <w:left w:val="none" w:sz="0" w:space="0" w:color="auto"/>
        <w:bottom w:val="none" w:sz="0" w:space="0" w:color="auto"/>
        <w:right w:val="none" w:sz="0" w:space="0" w:color="auto"/>
      </w:divBdr>
    </w:div>
    <w:div w:id="574246768">
      <w:bodyDiv w:val="1"/>
      <w:marLeft w:val="0"/>
      <w:marRight w:val="0"/>
      <w:marTop w:val="0"/>
      <w:marBottom w:val="0"/>
      <w:divBdr>
        <w:top w:val="none" w:sz="0" w:space="0" w:color="auto"/>
        <w:left w:val="none" w:sz="0" w:space="0" w:color="auto"/>
        <w:bottom w:val="none" w:sz="0" w:space="0" w:color="auto"/>
        <w:right w:val="none" w:sz="0" w:space="0" w:color="auto"/>
      </w:divBdr>
      <w:divsChild>
        <w:div w:id="1505709109">
          <w:marLeft w:val="0"/>
          <w:marRight w:val="0"/>
          <w:marTop w:val="0"/>
          <w:marBottom w:val="0"/>
          <w:divBdr>
            <w:top w:val="none" w:sz="0" w:space="0" w:color="auto"/>
            <w:left w:val="none" w:sz="0" w:space="0" w:color="auto"/>
            <w:bottom w:val="none" w:sz="0" w:space="0" w:color="auto"/>
            <w:right w:val="none" w:sz="0" w:space="0" w:color="auto"/>
          </w:divBdr>
          <w:divsChild>
            <w:div w:id="1590236968">
              <w:marLeft w:val="0"/>
              <w:marRight w:val="0"/>
              <w:marTop w:val="0"/>
              <w:marBottom w:val="0"/>
              <w:divBdr>
                <w:top w:val="none" w:sz="0" w:space="0" w:color="auto"/>
                <w:left w:val="none" w:sz="0" w:space="0" w:color="auto"/>
                <w:bottom w:val="none" w:sz="0" w:space="0" w:color="auto"/>
                <w:right w:val="none" w:sz="0" w:space="0" w:color="auto"/>
              </w:divBdr>
              <w:divsChild>
                <w:div w:id="1224563164">
                  <w:marLeft w:val="0"/>
                  <w:marRight w:val="0"/>
                  <w:marTop w:val="0"/>
                  <w:marBottom w:val="0"/>
                  <w:divBdr>
                    <w:top w:val="none" w:sz="0" w:space="0" w:color="auto"/>
                    <w:left w:val="none" w:sz="0" w:space="0" w:color="auto"/>
                    <w:bottom w:val="none" w:sz="0" w:space="0" w:color="auto"/>
                    <w:right w:val="none" w:sz="0" w:space="0" w:color="auto"/>
                  </w:divBdr>
                  <w:divsChild>
                    <w:div w:id="761297256">
                      <w:marLeft w:val="0"/>
                      <w:marRight w:val="0"/>
                      <w:marTop w:val="0"/>
                      <w:marBottom w:val="0"/>
                      <w:divBdr>
                        <w:top w:val="none" w:sz="0" w:space="0" w:color="auto"/>
                        <w:left w:val="none" w:sz="0" w:space="0" w:color="auto"/>
                        <w:bottom w:val="none" w:sz="0" w:space="0" w:color="auto"/>
                        <w:right w:val="none" w:sz="0" w:space="0" w:color="auto"/>
                      </w:divBdr>
                      <w:divsChild>
                        <w:div w:id="1046873553">
                          <w:marLeft w:val="0"/>
                          <w:marRight w:val="0"/>
                          <w:marTop w:val="0"/>
                          <w:marBottom w:val="0"/>
                          <w:divBdr>
                            <w:top w:val="none" w:sz="0" w:space="0" w:color="auto"/>
                            <w:left w:val="none" w:sz="0" w:space="0" w:color="auto"/>
                            <w:bottom w:val="none" w:sz="0" w:space="0" w:color="auto"/>
                            <w:right w:val="none" w:sz="0" w:space="0" w:color="auto"/>
                          </w:divBdr>
                          <w:divsChild>
                            <w:div w:id="529149360">
                              <w:marLeft w:val="0"/>
                              <w:marRight w:val="0"/>
                              <w:marTop w:val="0"/>
                              <w:marBottom w:val="0"/>
                              <w:divBdr>
                                <w:top w:val="none" w:sz="0" w:space="0" w:color="auto"/>
                                <w:left w:val="none" w:sz="0" w:space="0" w:color="auto"/>
                                <w:bottom w:val="none" w:sz="0" w:space="0" w:color="auto"/>
                                <w:right w:val="none" w:sz="0" w:space="0" w:color="auto"/>
                              </w:divBdr>
                              <w:divsChild>
                                <w:div w:id="1599365217">
                                  <w:marLeft w:val="-225"/>
                                  <w:marRight w:val="-225"/>
                                  <w:marTop w:val="0"/>
                                  <w:marBottom w:val="0"/>
                                  <w:divBdr>
                                    <w:top w:val="none" w:sz="0" w:space="0" w:color="auto"/>
                                    <w:left w:val="none" w:sz="0" w:space="0" w:color="auto"/>
                                    <w:bottom w:val="none" w:sz="0" w:space="0" w:color="auto"/>
                                    <w:right w:val="none" w:sz="0" w:space="0" w:color="auto"/>
                                  </w:divBdr>
                                  <w:divsChild>
                                    <w:div w:id="1303582457">
                                      <w:marLeft w:val="0"/>
                                      <w:marRight w:val="0"/>
                                      <w:marTop w:val="0"/>
                                      <w:marBottom w:val="0"/>
                                      <w:divBdr>
                                        <w:top w:val="none" w:sz="0" w:space="0" w:color="auto"/>
                                        <w:left w:val="none" w:sz="0" w:space="0" w:color="auto"/>
                                        <w:bottom w:val="none" w:sz="0" w:space="0" w:color="auto"/>
                                        <w:right w:val="none" w:sz="0" w:space="0" w:color="auto"/>
                                      </w:divBdr>
                                      <w:divsChild>
                                        <w:div w:id="1720545216">
                                          <w:marLeft w:val="0"/>
                                          <w:marRight w:val="0"/>
                                          <w:marTop w:val="0"/>
                                          <w:marBottom w:val="0"/>
                                          <w:divBdr>
                                            <w:top w:val="none" w:sz="0" w:space="0" w:color="auto"/>
                                            <w:left w:val="none" w:sz="0" w:space="0" w:color="auto"/>
                                            <w:bottom w:val="none" w:sz="0" w:space="0" w:color="auto"/>
                                            <w:right w:val="none" w:sz="0" w:space="0" w:color="auto"/>
                                          </w:divBdr>
                                          <w:divsChild>
                                            <w:div w:id="1503351926">
                                              <w:marLeft w:val="0"/>
                                              <w:marRight w:val="0"/>
                                              <w:marTop w:val="0"/>
                                              <w:marBottom w:val="0"/>
                                              <w:divBdr>
                                                <w:top w:val="none" w:sz="0" w:space="0" w:color="auto"/>
                                                <w:left w:val="none" w:sz="0" w:space="0" w:color="auto"/>
                                                <w:bottom w:val="none" w:sz="0" w:space="0" w:color="auto"/>
                                                <w:right w:val="none" w:sz="0" w:space="0" w:color="auto"/>
                                              </w:divBdr>
                                              <w:divsChild>
                                                <w:div w:id="1655598040">
                                                  <w:marLeft w:val="-225"/>
                                                  <w:marRight w:val="-225"/>
                                                  <w:marTop w:val="0"/>
                                                  <w:marBottom w:val="0"/>
                                                  <w:divBdr>
                                                    <w:top w:val="none" w:sz="0" w:space="0" w:color="auto"/>
                                                    <w:left w:val="none" w:sz="0" w:space="0" w:color="auto"/>
                                                    <w:bottom w:val="none" w:sz="0" w:space="0" w:color="auto"/>
                                                    <w:right w:val="none" w:sz="0" w:space="0" w:color="auto"/>
                                                  </w:divBdr>
                                                  <w:divsChild>
                                                    <w:div w:id="944383231">
                                                      <w:marLeft w:val="0"/>
                                                      <w:marRight w:val="0"/>
                                                      <w:marTop w:val="0"/>
                                                      <w:marBottom w:val="0"/>
                                                      <w:divBdr>
                                                        <w:top w:val="none" w:sz="0" w:space="0" w:color="auto"/>
                                                        <w:left w:val="none" w:sz="0" w:space="0" w:color="auto"/>
                                                        <w:bottom w:val="none" w:sz="0" w:space="0" w:color="auto"/>
                                                        <w:right w:val="none" w:sz="0" w:space="0" w:color="auto"/>
                                                      </w:divBdr>
                                                      <w:divsChild>
                                                        <w:div w:id="1629892005">
                                                          <w:marLeft w:val="0"/>
                                                          <w:marRight w:val="0"/>
                                                          <w:marTop w:val="0"/>
                                                          <w:marBottom w:val="0"/>
                                                          <w:divBdr>
                                                            <w:top w:val="none" w:sz="0" w:space="0" w:color="auto"/>
                                                            <w:left w:val="none" w:sz="0" w:space="0" w:color="auto"/>
                                                            <w:bottom w:val="none" w:sz="0" w:space="0" w:color="auto"/>
                                                            <w:right w:val="none" w:sz="0" w:space="0" w:color="auto"/>
                                                          </w:divBdr>
                                                          <w:divsChild>
                                                            <w:div w:id="264852221">
                                                              <w:marLeft w:val="-225"/>
                                                              <w:marRight w:val="-225"/>
                                                              <w:marTop w:val="0"/>
                                                              <w:marBottom w:val="0"/>
                                                              <w:divBdr>
                                                                <w:top w:val="none" w:sz="0" w:space="0" w:color="auto"/>
                                                                <w:left w:val="none" w:sz="0" w:space="0" w:color="auto"/>
                                                                <w:bottom w:val="none" w:sz="0" w:space="0" w:color="auto"/>
                                                                <w:right w:val="none" w:sz="0" w:space="0" w:color="auto"/>
                                                              </w:divBdr>
                                                              <w:divsChild>
                                                                <w:div w:id="1274945835">
                                                                  <w:marLeft w:val="0"/>
                                                                  <w:marRight w:val="0"/>
                                                                  <w:marTop w:val="0"/>
                                                                  <w:marBottom w:val="0"/>
                                                                  <w:divBdr>
                                                                    <w:top w:val="none" w:sz="0" w:space="0" w:color="auto"/>
                                                                    <w:left w:val="none" w:sz="0" w:space="0" w:color="auto"/>
                                                                    <w:bottom w:val="none" w:sz="0" w:space="0" w:color="auto"/>
                                                                    <w:right w:val="none" w:sz="0" w:space="0" w:color="auto"/>
                                                                  </w:divBdr>
                                                                  <w:divsChild>
                                                                    <w:div w:id="142938565">
                                                                      <w:marLeft w:val="-225"/>
                                                                      <w:marRight w:val="-225"/>
                                                                      <w:marTop w:val="0"/>
                                                                      <w:marBottom w:val="225"/>
                                                                      <w:divBdr>
                                                                        <w:top w:val="none" w:sz="0" w:space="0" w:color="auto"/>
                                                                        <w:left w:val="none" w:sz="0" w:space="0" w:color="auto"/>
                                                                        <w:bottom w:val="none" w:sz="0" w:space="0" w:color="auto"/>
                                                                        <w:right w:val="none" w:sz="0" w:space="0" w:color="auto"/>
                                                                      </w:divBdr>
                                                                      <w:divsChild>
                                                                        <w:div w:id="1501772874">
                                                                          <w:marLeft w:val="0"/>
                                                                          <w:marRight w:val="0"/>
                                                                          <w:marTop w:val="0"/>
                                                                          <w:marBottom w:val="0"/>
                                                                          <w:divBdr>
                                                                            <w:top w:val="none" w:sz="0" w:space="0" w:color="auto"/>
                                                                            <w:left w:val="none" w:sz="0" w:space="0" w:color="auto"/>
                                                                            <w:bottom w:val="none" w:sz="0" w:space="0" w:color="auto"/>
                                                                            <w:right w:val="none" w:sz="0" w:space="0" w:color="auto"/>
                                                                          </w:divBdr>
                                                                          <w:divsChild>
                                                                            <w:div w:id="2003460902">
                                                                              <w:marLeft w:val="0"/>
                                                                              <w:marRight w:val="0"/>
                                                                              <w:marTop w:val="0"/>
                                                                              <w:marBottom w:val="0"/>
                                                                              <w:divBdr>
                                                                                <w:top w:val="none" w:sz="0" w:space="0" w:color="auto"/>
                                                                                <w:left w:val="none" w:sz="0" w:space="0" w:color="auto"/>
                                                                                <w:bottom w:val="none" w:sz="0" w:space="0" w:color="auto"/>
                                                                                <w:right w:val="none" w:sz="0" w:space="0" w:color="auto"/>
                                                                              </w:divBdr>
                                                                              <w:divsChild>
                                                                                <w:div w:id="782261377">
                                                                                  <w:marLeft w:val="0"/>
                                                                                  <w:marRight w:val="0"/>
                                                                                  <w:marTop w:val="0"/>
                                                                                  <w:marBottom w:val="0"/>
                                                                                  <w:divBdr>
                                                                                    <w:top w:val="none" w:sz="0" w:space="0" w:color="auto"/>
                                                                                    <w:left w:val="none" w:sz="0" w:space="0" w:color="auto"/>
                                                                                    <w:bottom w:val="none" w:sz="0" w:space="0" w:color="auto"/>
                                                                                    <w:right w:val="none" w:sz="0" w:space="0" w:color="auto"/>
                                                                                  </w:divBdr>
                                                                                  <w:divsChild>
                                                                                    <w:div w:id="97013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82954529">
      <w:bodyDiv w:val="1"/>
      <w:marLeft w:val="0"/>
      <w:marRight w:val="0"/>
      <w:marTop w:val="0"/>
      <w:marBottom w:val="0"/>
      <w:divBdr>
        <w:top w:val="none" w:sz="0" w:space="0" w:color="auto"/>
        <w:left w:val="none" w:sz="0" w:space="0" w:color="auto"/>
        <w:bottom w:val="none" w:sz="0" w:space="0" w:color="auto"/>
        <w:right w:val="none" w:sz="0" w:space="0" w:color="auto"/>
      </w:divBdr>
    </w:div>
    <w:div w:id="611978612">
      <w:bodyDiv w:val="1"/>
      <w:marLeft w:val="0"/>
      <w:marRight w:val="0"/>
      <w:marTop w:val="0"/>
      <w:marBottom w:val="0"/>
      <w:divBdr>
        <w:top w:val="none" w:sz="0" w:space="0" w:color="auto"/>
        <w:left w:val="none" w:sz="0" w:space="0" w:color="auto"/>
        <w:bottom w:val="none" w:sz="0" w:space="0" w:color="auto"/>
        <w:right w:val="none" w:sz="0" w:space="0" w:color="auto"/>
      </w:divBdr>
    </w:div>
    <w:div w:id="639384580">
      <w:bodyDiv w:val="1"/>
      <w:marLeft w:val="0"/>
      <w:marRight w:val="0"/>
      <w:marTop w:val="0"/>
      <w:marBottom w:val="0"/>
      <w:divBdr>
        <w:top w:val="none" w:sz="0" w:space="0" w:color="auto"/>
        <w:left w:val="none" w:sz="0" w:space="0" w:color="auto"/>
        <w:bottom w:val="none" w:sz="0" w:space="0" w:color="auto"/>
        <w:right w:val="none" w:sz="0" w:space="0" w:color="auto"/>
      </w:divBdr>
    </w:div>
    <w:div w:id="660891719">
      <w:bodyDiv w:val="1"/>
      <w:marLeft w:val="0"/>
      <w:marRight w:val="0"/>
      <w:marTop w:val="0"/>
      <w:marBottom w:val="0"/>
      <w:divBdr>
        <w:top w:val="none" w:sz="0" w:space="0" w:color="auto"/>
        <w:left w:val="none" w:sz="0" w:space="0" w:color="auto"/>
        <w:bottom w:val="none" w:sz="0" w:space="0" w:color="auto"/>
        <w:right w:val="none" w:sz="0" w:space="0" w:color="auto"/>
      </w:divBdr>
    </w:div>
    <w:div w:id="668563252">
      <w:bodyDiv w:val="1"/>
      <w:marLeft w:val="0"/>
      <w:marRight w:val="0"/>
      <w:marTop w:val="0"/>
      <w:marBottom w:val="0"/>
      <w:divBdr>
        <w:top w:val="none" w:sz="0" w:space="0" w:color="auto"/>
        <w:left w:val="none" w:sz="0" w:space="0" w:color="auto"/>
        <w:bottom w:val="none" w:sz="0" w:space="0" w:color="auto"/>
        <w:right w:val="none" w:sz="0" w:space="0" w:color="auto"/>
      </w:divBdr>
    </w:div>
    <w:div w:id="697394940">
      <w:bodyDiv w:val="1"/>
      <w:marLeft w:val="0"/>
      <w:marRight w:val="0"/>
      <w:marTop w:val="0"/>
      <w:marBottom w:val="0"/>
      <w:divBdr>
        <w:top w:val="none" w:sz="0" w:space="0" w:color="auto"/>
        <w:left w:val="none" w:sz="0" w:space="0" w:color="auto"/>
        <w:bottom w:val="none" w:sz="0" w:space="0" w:color="auto"/>
        <w:right w:val="none" w:sz="0" w:space="0" w:color="auto"/>
      </w:divBdr>
    </w:div>
    <w:div w:id="707224818">
      <w:bodyDiv w:val="1"/>
      <w:marLeft w:val="0"/>
      <w:marRight w:val="0"/>
      <w:marTop w:val="0"/>
      <w:marBottom w:val="0"/>
      <w:divBdr>
        <w:top w:val="none" w:sz="0" w:space="0" w:color="auto"/>
        <w:left w:val="none" w:sz="0" w:space="0" w:color="auto"/>
        <w:bottom w:val="none" w:sz="0" w:space="0" w:color="auto"/>
        <w:right w:val="none" w:sz="0" w:space="0" w:color="auto"/>
      </w:divBdr>
    </w:div>
    <w:div w:id="775709363">
      <w:bodyDiv w:val="1"/>
      <w:marLeft w:val="0"/>
      <w:marRight w:val="0"/>
      <w:marTop w:val="0"/>
      <w:marBottom w:val="0"/>
      <w:divBdr>
        <w:top w:val="none" w:sz="0" w:space="0" w:color="auto"/>
        <w:left w:val="none" w:sz="0" w:space="0" w:color="auto"/>
        <w:bottom w:val="none" w:sz="0" w:space="0" w:color="auto"/>
        <w:right w:val="none" w:sz="0" w:space="0" w:color="auto"/>
      </w:divBdr>
      <w:divsChild>
        <w:div w:id="2038700512">
          <w:marLeft w:val="0"/>
          <w:marRight w:val="0"/>
          <w:marTop w:val="0"/>
          <w:marBottom w:val="0"/>
          <w:divBdr>
            <w:top w:val="none" w:sz="0" w:space="0" w:color="auto"/>
            <w:left w:val="single" w:sz="6" w:space="0" w:color="005577"/>
            <w:bottom w:val="none" w:sz="0" w:space="0" w:color="auto"/>
            <w:right w:val="single" w:sz="6" w:space="0" w:color="005577"/>
          </w:divBdr>
          <w:divsChild>
            <w:div w:id="695890992">
              <w:marLeft w:val="0"/>
              <w:marRight w:val="0"/>
              <w:marTop w:val="0"/>
              <w:marBottom w:val="0"/>
              <w:divBdr>
                <w:top w:val="single" w:sz="36" w:space="0" w:color="FFFFFF"/>
                <w:left w:val="single" w:sz="36" w:space="0" w:color="FFFFFF"/>
                <w:bottom w:val="single" w:sz="36" w:space="0" w:color="FFFFFF"/>
                <w:right w:val="single" w:sz="36" w:space="0" w:color="FFFFFF"/>
              </w:divBdr>
              <w:divsChild>
                <w:div w:id="1263421249">
                  <w:marLeft w:val="0"/>
                  <w:marRight w:val="0"/>
                  <w:marTop w:val="0"/>
                  <w:marBottom w:val="0"/>
                  <w:divBdr>
                    <w:top w:val="none" w:sz="0" w:space="0" w:color="auto"/>
                    <w:left w:val="none" w:sz="0" w:space="0" w:color="auto"/>
                    <w:bottom w:val="none" w:sz="0" w:space="0" w:color="auto"/>
                    <w:right w:val="none" w:sz="0" w:space="0" w:color="auto"/>
                  </w:divBdr>
                  <w:divsChild>
                    <w:div w:id="723987781">
                      <w:marLeft w:val="0"/>
                      <w:marRight w:val="0"/>
                      <w:marTop w:val="0"/>
                      <w:marBottom w:val="0"/>
                      <w:divBdr>
                        <w:top w:val="none" w:sz="0" w:space="0" w:color="auto"/>
                        <w:left w:val="none" w:sz="0" w:space="0" w:color="auto"/>
                        <w:bottom w:val="none" w:sz="0" w:space="0" w:color="auto"/>
                        <w:right w:val="none" w:sz="0" w:space="0" w:color="auto"/>
                      </w:divBdr>
                      <w:divsChild>
                        <w:div w:id="208805007">
                          <w:marLeft w:val="25"/>
                          <w:marRight w:val="21"/>
                          <w:marTop w:val="225"/>
                          <w:marBottom w:val="0"/>
                          <w:divBdr>
                            <w:top w:val="none" w:sz="0" w:space="0" w:color="auto"/>
                            <w:left w:val="none" w:sz="0" w:space="0" w:color="auto"/>
                            <w:bottom w:val="none" w:sz="0" w:space="0" w:color="auto"/>
                            <w:right w:val="none" w:sz="0" w:space="0" w:color="auto"/>
                          </w:divBdr>
                          <w:divsChild>
                            <w:div w:id="1518039158">
                              <w:marLeft w:val="0"/>
                              <w:marRight w:val="0"/>
                              <w:marTop w:val="0"/>
                              <w:marBottom w:val="360"/>
                              <w:divBdr>
                                <w:top w:val="none" w:sz="0" w:space="0" w:color="auto"/>
                                <w:left w:val="none" w:sz="0" w:space="0" w:color="auto"/>
                                <w:bottom w:val="none" w:sz="0" w:space="0" w:color="auto"/>
                                <w:right w:val="none" w:sz="0" w:space="0" w:color="auto"/>
                              </w:divBdr>
                              <w:divsChild>
                                <w:div w:id="1904486582">
                                  <w:marLeft w:val="0"/>
                                  <w:marRight w:val="0"/>
                                  <w:marTop w:val="0"/>
                                  <w:marBottom w:val="0"/>
                                  <w:divBdr>
                                    <w:top w:val="none" w:sz="0" w:space="0" w:color="auto"/>
                                    <w:left w:val="none" w:sz="0" w:space="0" w:color="auto"/>
                                    <w:bottom w:val="none" w:sz="0" w:space="0" w:color="auto"/>
                                    <w:right w:val="none" w:sz="0" w:space="0" w:color="auto"/>
                                  </w:divBdr>
                                  <w:divsChild>
                                    <w:div w:id="217596041">
                                      <w:marLeft w:val="0"/>
                                      <w:marRight w:val="0"/>
                                      <w:marTop w:val="0"/>
                                      <w:marBottom w:val="0"/>
                                      <w:divBdr>
                                        <w:top w:val="none" w:sz="0" w:space="0" w:color="auto"/>
                                        <w:left w:val="none" w:sz="0" w:space="0" w:color="auto"/>
                                        <w:bottom w:val="none" w:sz="0" w:space="0" w:color="auto"/>
                                        <w:right w:val="none" w:sz="0" w:space="0" w:color="auto"/>
                                      </w:divBdr>
                                      <w:divsChild>
                                        <w:div w:id="1741177367">
                                          <w:marLeft w:val="0"/>
                                          <w:marRight w:val="0"/>
                                          <w:marTop w:val="0"/>
                                          <w:marBottom w:val="0"/>
                                          <w:divBdr>
                                            <w:top w:val="none" w:sz="0" w:space="0" w:color="auto"/>
                                            <w:left w:val="none" w:sz="0" w:space="0" w:color="auto"/>
                                            <w:bottom w:val="none" w:sz="0" w:space="0" w:color="auto"/>
                                            <w:right w:val="none" w:sz="0" w:space="0" w:color="auto"/>
                                          </w:divBdr>
                                          <w:divsChild>
                                            <w:div w:id="1086346559">
                                              <w:marLeft w:val="0"/>
                                              <w:marRight w:val="0"/>
                                              <w:marTop w:val="0"/>
                                              <w:marBottom w:val="0"/>
                                              <w:divBdr>
                                                <w:top w:val="none" w:sz="0" w:space="0" w:color="auto"/>
                                                <w:left w:val="none" w:sz="0" w:space="0" w:color="auto"/>
                                                <w:bottom w:val="none" w:sz="0" w:space="0" w:color="auto"/>
                                                <w:right w:val="none" w:sz="0" w:space="0" w:color="auto"/>
                                              </w:divBdr>
                                              <w:divsChild>
                                                <w:div w:id="2076858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82770725">
      <w:bodyDiv w:val="1"/>
      <w:marLeft w:val="0"/>
      <w:marRight w:val="0"/>
      <w:marTop w:val="0"/>
      <w:marBottom w:val="0"/>
      <w:divBdr>
        <w:top w:val="none" w:sz="0" w:space="0" w:color="auto"/>
        <w:left w:val="none" w:sz="0" w:space="0" w:color="auto"/>
        <w:bottom w:val="none" w:sz="0" w:space="0" w:color="auto"/>
        <w:right w:val="none" w:sz="0" w:space="0" w:color="auto"/>
      </w:divBdr>
    </w:div>
    <w:div w:id="800079805">
      <w:bodyDiv w:val="1"/>
      <w:marLeft w:val="0"/>
      <w:marRight w:val="0"/>
      <w:marTop w:val="0"/>
      <w:marBottom w:val="0"/>
      <w:divBdr>
        <w:top w:val="none" w:sz="0" w:space="0" w:color="auto"/>
        <w:left w:val="none" w:sz="0" w:space="0" w:color="auto"/>
        <w:bottom w:val="none" w:sz="0" w:space="0" w:color="auto"/>
        <w:right w:val="none" w:sz="0" w:space="0" w:color="auto"/>
      </w:divBdr>
    </w:div>
    <w:div w:id="815219847">
      <w:bodyDiv w:val="1"/>
      <w:marLeft w:val="0"/>
      <w:marRight w:val="0"/>
      <w:marTop w:val="0"/>
      <w:marBottom w:val="0"/>
      <w:divBdr>
        <w:top w:val="none" w:sz="0" w:space="0" w:color="auto"/>
        <w:left w:val="none" w:sz="0" w:space="0" w:color="auto"/>
        <w:bottom w:val="none" w:sz="0" w:space="0" w:color="auto"/>
        <w:right w:val="none" w:sz="0" w:space="0" w:color="auto"/>
      </w:divBdr>
    </w:div>
    <w:div w:id="823199076">
      <w:bodyDiv w:val="1"/>
      <w:marLeft w:val="0"/>
      <w:marRight w:val="0"/>
      <w:marTop w:val="0"/>
      <w:marBottom w:val="0"/>
      <w:divBdr>
        <w:top w:val="none" w:sz="0" w:space="0" w:color="auto"/>
        <w:left w:val="none" w:sz="0" w:space="0" w:color="auto"/>
        <w:bottom w:val="none" w:sz="0" w:space="0" w:color="auto"/>
        <w:right w:val="none" w:sz="0" w:space="0" w:color="auto"/>
      </w:divBdr>
    </w:div>
    <w:div w:id="850411181">
      <w:bodyDiv w:val="1"/>
      <w:marLeft w:val="0"/>
      <w:marRight w:val="0"/>
      <w:marTop w:val="0"/>
      <w:marBottom w:val="0"/>
      <w:divBdr>
        <w:top w:val="none" w:sz="0" w:space="0" w:color="auto"/>
        <w:left w:val="none" w:sz="0" w:space="0" w:color="auto"/>
        <w:bottom w:val="none" w:sz="0" w:space="0" w:color="auto"/>
        <w:right w:val="none" w:sz="0" w:space="0" w:color="auto"/>
      </w:divBdr>
    </w:div>
    <w:div w:id="857042285">
      <w:bodyDiv w:val="1"/>
      <w:marLeft w:val="0"/>
      <w:marRight w:val="0"/>
      <w:marTop w:val="0"/>
      <w:marBottom w:val="0"/>
      <w:divBdr>
        <w:top w:val="none" w:sz="0" w:space="0" w:color="auto"/>
        <w:left w:val="none" w:sz="0" w:space="0" w:color="auto"/>
        <w:bottom w:val="none" w:sz="0" w:space="0" w:color="auto"/>
        <w:right w:val="none" w:sz="0" w:space="0" w:color="auto"/>
      </w:divBdr>
    </w:div>
    <w:div w:id="881140383">
      <w:bodyDiv w:val="1"/>
      <w:marLeft w:val="0"/>
      <w:marRight w:val="0"/>
      <w:marTop w:val="0"/>
      <w:marBottom w:val="0"/>
      <w:divBdr>
        <w:top w:val="none" w:sz="0" w:space="0" w:color="auto"/>
        <w:left w:val="none" w:sz="0" w:space="0" w:color="auto"/>
        <w:bottom w:val="none" w:sz="0" w:space="0" w:color="auto"/>
        <w:right w:val="none" w:sz="0" w:space="0" w:color="auto"/>
      </w:divBdr>
    </w:div>
    <w:div w:id="902905597">
      <w:bodyDiv w:val="1"/>
      <w:marLeft w:val="0"/>
      <w:marRight w:val="0"/>
      <w:marTop w:val="0"/>
      <w:marBottom w:val="0"/>
      <w:divBdr>
        <w:top w:val="none" w:sz="0" w:space="0" w:color="auto"/>
        <w:left w:val="none" w:sz="0" w:space="0" w:color="auto"/>
        <w:bottom w:val="none" w:sz="0" w:space="0" w:color="auto"/>
        <w:right w:val="none" w:sz="0" w:space="0" w:color="auto"/>
      </w:divBdr>
    </w:div>
    <w:div w:id="917599189">
      <w:bodyDiv w:val="1"/>
      <w:marLeft w:val="0"/>
      <w:marRight w:val="0"/>
      <w:marTop w:val="0"/>
      <w:marBottom w:val="0"/>
      <w:divBdr>
        <w:top w:val="none" w:sz="0" w:space="0" w:color="auto"/>
        <w:left w:val="none" w:sz="0" w:space="0" w:color="auto"/>
        <w:bottom w:val="none" w:sz="0" w:space="0" w:color="auto"/>
        <w:right w:val="none" w:sz="0" w:space="0" w:color="auto"/>
      </w:divBdr>
    </w:div>
    <w:div w:id="935288187">
      <w:bodyDiv w:val="1"/>
      <w:marLeft w:val="0"/>
      <w:marRight w:val="0"/>
      <w:marTop w:val="0"/>
      <w:marBottom w:val="0"/>
      <w:divBdr>
        <w:top w:val="none" w:sz="0" w:space="0" w:color="auto"/>
        <w:left w:val="none" w:sz="0" w:space="0" w:color="auto"/>
        <w:bottom w:val="none" w:sz="0" w:space="0" w:color="auto"/>
        <w:right w:val="none" w:sz="0" w:space="0" w:color="auto"/>
      </w:divBdr>
    </w:div>
    <w:div w:id="958024121">
      <w:bodyDiv w:val="1"/>
      <w:marLeft w:val="0"/>
      <w:marRight w:val="0"/>
      <w:marTop w:val="0"/>
      <w:marBottom w:val="0"/>
      <w:divBdr>
        <w:top w:val="none" w:sz="0" w:space="0" w:color="auto"/>
        <w:left w:val="none" w:sz="0" w:space="0" w:color="auto"/>
        <w:bottom w:val="none" w:sz="0" w:space="0" w:color="auto"/>
        <w:right w:val="none" w:sz="0" w:space="0" w:color="auto"/>
      </w:divBdr>
    </w:div>
    <w:div w:id="975916424">
      <w:bodyDiv w:val="1"/>
      <w:marLeft w:val="0"/>
      <w:marRight w:val="0"/>
      <w:marTop w:val="0"/>
      <w:marBottom w:val="0"/>
      <w:divBdr>
        <w:top w:val="none" w:sz="0" w:space="0" w:color="auto"/>
        <w:left w:val="none" w:sz="0" w:space="0" w:color="auto"/>
        <w:bottom w:val="none" w:sz="0" w:space="0" w:color="auto"/>
        <w:right w:val="none" w:sz="0" w:space="0" w:color="auto"/>
      </w:divBdr>
    </w:div>
    <w:div w:id="1019622309">
      <w:bodyDiv w:val="1"/>
      <w:marLeft w:val="0"/>
      <w:marRight w:val="0"/>
      <w:marTop w:val="0"/>
      <w:marBottom w:val="0"/>
      <w:divBdr>
        <w:top w:val="none" w:sz="0" w:space="0" w:color="auto"/>
        <w:left w:val="none" w:sz="0" w:space="0" w:color="auto"/>
        <w:bottom w:val="none" w:sz="0" w:space="0" w:color="auto"/>
        <w:right w:val="none" w:sz="0" w:space="0" w:color="auto"/>
      </w:divBdr>
    </w:div>
    <w:div w:id="1030496399">
      <w:bodyDiv w:val="1"/>
      <w:marLeft w:val="0"/>
      <w:marRight w:val="0"/>
      <w:marTop w:val="0"/>
      <w:marBottom w:val="0"/>
      <w:divBdr>
        <w:top w:val="none" w:sz="0" w:space="0" w:color="auto"/>
        <w:left w:val="none" w:sz="0" w:space="0" w:color="auto"/>
        <w:bottom w:val="none" w:sz="0" w:space="0" w:color="auto"/>
        <w:right w:val="none" w:sz="0" w:space="0" w:color="auto"/>
      </w:divBdr>
    </w:div>
    <w:div w:id="1036194005">
      <w:bodyDiv w:val="1"/>
      <w:marLeft w:val="0"/>
      <w:marRight w:val="0"/>
      <w:marTop w:val="0"/>
      <w:marBottom w:val="0"/>
      <w:divBdr>
        <w:top w:val="none" w:sz="0" w:space="0" w:color="auto"/>
        <w:left w:val="none" w:sz="0" w:space="0" w:color="auto"/>
        <w:bottom w:val="none" w:sz="0" w:space="0" w:color="auto"/>
        <w:right w:val="none" w:sz="0" w:space="0" w:color="auto"/>
      </w:divBdr>
    </w:div>
    <w:div w:id="1040284841">
      <w:bodyDiv w:val="1"/>
      <w:marLeft w:val="0"/>
      <w:marRight w:val="0"/>
      <w:marTop w:val="0"/>
      <w:marBottom w:val="0"/>
      <w:divBdr>
        <w:top w:val="none" w:sz="0" w:space="0" w:color="auto"/>
        <w:left w:val="none" w:sz="0" w:space="0" w:color="auto"/>
        <w:bottom w:val="none" w:sz="0" w:space="0" w:color="auto"/>
        <w:right w:val="none" w:sz="0" w:space="0" w:color="auto"/>
      </w:divBdr>
    </w:div>
    <w:div w:id="1083602478">
      <w:bodyDiv w:val="1"/>
      <w:marLeft w:val="0"/>
      <w:marRight w:val="0"/>
      <w:marTop w:val="0"/>
      <w:marBottom w:val="0"/>
      <w:divBdr>
        <w:top w:val="none" w:sz="0" w:space="0" w:color="auto"/>
        <w:left w:val="none" w:sz="0" w:space="0" w:color="auto"/>
        <w:bottom w:val="none" w:sz="0" w:space="0" w:color="auto"/>
        <w:right w:val="none" w:sz="0" w:space="0" w:color="auto"/>
      </w:divBdr>
    </w:div>
    <w:div w:id="1158427193">
      <w:bodyDiv w:val="1"/>
      <w:marLeft w:val="0"/>
      <w:marRight w:val="0"/>
      <w:marTop w:val="0"/>
      <w:marBottom w:val="0"/>
      <w:divBdr>
        <w:top w:val="none" w:sz="0" w:space="0" w:color="auto"/>
        <w:left w:val="none" w:sz="0" w:space="0" w:color="auto"/>
        <w:bottom w:val="none" w:sz="0" w:space="0" w:color="auto"/>
        <w:right w:val="none" w:sz="0" w:space="0" w:color="auto"/>
      </w:divBdr>
    </w:div>
    <w:div w:id="1166438071">
      <w:bodyDiv w:val="1"/>
      <w:marLeft w:val="0"/>
      <w:marRight w:val="0"/>
      <w:marTop w:val="0"/>
      <w:marBottom w:val="0"/>
      <w:divBdr>
        <w:top w:val="none" w:sz="0" w:space="0" w:color="auto"/>
        <w:left w:val="none" w:sz="0" w:space="0" w:color="auto"/>
        <w:bottom w:val="none" w:sz="0" w:space="0" w:color="auto"/>
        <w:right w:val="none" w:sz="0" w:space="0" w:color="auto"/>
      </w:divBdr>
    </w:div>
    <w:div w:id="1196968841">
      <w:bodyDiv w:val="1"/>
      <w:marLeft w:val="0"/>
      <w:marRight w:val="0"/>
      <w:marTop w:val="0"/>
      <w:marBottom w:val="0"/>
      <w:divBdr>
        <w:top w:val="none" w:sz="0" w:space="0" w:color="auto"/>
        <w:left w:val="none" w:sz="0" w:space="0" w:color="auto"/>
        <w:bottom w:val="none" w:sz="0" w:space="0" w:color="auto"/>
        <w:right w:val="none" w:sz="0" w:space="0" w:color="auto"/>
      </w:divBdr>
    </w:div>
    <w:div w:id="1221794533">
      <w:bodyDiv w:val="1"/>
      <w:marLeft w:val="0"/>
      <w:marRight w:val="0"/>
      <w:marTop w:val="0"/>
      <w:marBottom w:val="0"/>
      <w:divBdr>
        <w:top w:val="none" w:sz="0" w:space="0" w:color="auto"/>
        <w:left w:val="none" w:sz="0" w:space="0" w:color="auto"/>
        <w:bottom w:val="none" w:sz="0" w:space="0" w:color="auto"/>
        <w:right w:val="none" w:sz="0" w:space="0" w:color="auto"/>
      </w:divBdr>
    </w:div>
    <w:div w:id="1231499290">
      <w:bodyDiv w:val="1"/>
      <w:marLeft w:val="0"/>
      <w:marRight w:val="0"/>
      <w:marTop w:val="0"/>
      <w:marBottom w:val="0"/>
      <w:divBdr>
        <w:top w:val="none" w:sz="0" w:space="0" w:color="auto"/>
        <w:left w:val="none" w:sz="0" w:space="0" w:color="auto"/>
        <w:bottom w:val="none" w:sz="0" w:space="0" w:color="auto"/>
        <w:right w:val="none" w:sz="0" w:space="0" w:color="auto"/>
      </w:divBdr>
    </w:div>
    <w:div w:id="1236664955">
      <w:bodyDiv w:val="1"/>
      <w:marLeft w:val="0"/>
      <w:marRight w:val="0"/>
      <w:marTop w:val="0"/>
      <w:marBottom w:val="0"/>
      <w:divBdr>
        <w:top w:val="none" w:sz="0" w:space="0" w:color="auto"/>
        <w:left w:val="none" w:sz="0" w:space="0" w:color="auto"/>
        <w:bottom w:val="none" w:sz="0" w:space="0" w:color="auto"/>
        <w:right w:val="none" w:sz="0" w:space="0" w:color="auto"/>
      </w:divBdr>
    </w:div>
    <w:div w:id="1243682383">
      <w:bodyDiv w:val="1"/>
      <w:marLeft w:val="0"/>
      <w:marRight w:val="0"/>
      <w:marTop w:val="0"/>
      <w:marBottom w:val="0"/>
      <w:divBdr>
        <w:top w:val="none" w:sz="0" w:space="0" w:color="auto"/>
        <w:left w:val="none" w:sz="0" w:space="0" w:color="auto"/>
        <w:bottom w:val="none" w:sz="0" w:space="0" w:color="auto"/>
        <w:right w:val="none" w:sz="0" w:space="0" w:color="auto"/>
      </w:divBdr>
    </w:div>
    <w:div w:id="1265268430">
      <w:bodyDiv w:val="1"/>
      <w:marLeft w:val="0"/>
      <w:marRight w:val="0"/>
      <w:marTop w:val="0"/>
      <w:marBottom w:val="0"/>
      <w:divBdr>
        <w:top w:val="none" w:sz="0" w:space="0" w:color="auto"/>
        <w:left w:val="none" w:sz="0" w:space="0" w:color="auto"/>
        <w:bottom w:val="none" w:sz="0" w:space="0" w:color="auto"/>
        <w:right w:val="none" w:sz="0" w:space="0" w:color="auto"/>
      </w:divBdr>
    </w:div>
    <w:div w:id="1296063466">
      <w:bodyDiv w:val="1"/>
      <w:marLeft w:val="0"/>
      <w:marRight w:val="0"/>
      <w:marTop w:val="0"/>
      <w:marBottom w:val="0"/>
      <w:divBdr>
        <w:top w:val="none" w:sz="0" w:space="0" w:color="auto"/>
        <w:left w:val="none" w:sz="0" w:space="0" w:color="auto"/>
        <w:bottom w:val="none" w:sz="0" w:space="0" w:color="auto"/>
        <w:right w:val="none" w:sz="0" w:space="0" w:color="auto"/>
      </w:divBdr>
    </w:div>
    <w:div w:id="1309745460">
      <w:bodyDiv w:val="1"/>
      <w:marLeft w:val="0"/>
      <w:marRight w:val="0"/>
      <w:marTop w:val="0"/>
      <w:marBottom w:val="0"/>
      <w:divBdr>
        <w:top w:val="none" w:sz="0" w:space="0" w:color="auto"/>
        <w:left w:val="none" w:sz="0" w:space="0" w:color="auto"/>
        <w:bottom w:val="none" w:sz="0" w:space="0" w:color="auto"/>
        <w:right w:val="none" w:sz="0" w:space="0" w:color="auto"/>
      </w:divBdr>
    </w:div>
    <w:div w:id="1319264458">
      <w:bodyDiv w:val="1"/>
      <w:marLeft w:val="0"/>
      <w:marRight w:val="0"/>
      <w:marTop w:val="0"/>
      <w:marBottom w:val="0"/>
      <w:divBdr>
        <w:top w:val="none" w:sz="0" w:space="0" w:color="auto"/>
        <w:left w:val="none" w:sz="0" w:space="0" w:color="auto"/>
        <w:bottom w:val="none" w:sz="0" w:space="0" w:color="auto"/>
        <w:right w:val="none" w:sz="0" w:space="0" w:color="auto"/>
      </w:divBdr>
    </w:div>
    <w:div w:id="1320496608">
      <w:bodyDiv w:val="1"/>
      <w:marLeft w:val="0"/>
      <w:marRight w:val="0"/>
      <w:marTop w:val="0"/>
      <w:marBottom w:val="0"/>
      <w:divBdr>
        <w:top w:val="none" w:sz="0" w:space="0" w:color="auto"/>
        <w:left w:val="none" w:sz="0" w:space="0" w:color="auto"/>
        <w:bottom w:val="none" w:sz="0" w:space="0" w:color="auto"/>
        <w:right w:val="none" w:sz="0" w:space="0" w:color="auto"/>
      </w:divBdr>
    </w:div>
    <w:div w:id="1330447762">
      <w:bodyDiv w:val="1"/>
      <w:marLeft w:val="0"/>
      <w:marRight w:val="0"/>
      <w:marTop w:val="0"/>
      <w:marBottom w:val="0"/>
      <w:divBdr>
        <w:top w:val="none" w:sz="0" w:space="0" w:color="auto"/>
        <w:left w:val="none" w:sz="0" w:space="0" w:color="auto"/>
        <w:bottom w:val="none" w:sz="0" w:space="0" w:color="auto"/>
        <w:right w:val="none" w:sz="0" w:space="0" w:color="auto"/>
      </w:divBdr>
    </w:div>
    <w:div w:id="1338381652">
      <w:bodyDiv w:val="1"/>
      <w:marLeft w:val="0"/>
      <w:marRight w:val="0"/>
      <w:marTop w:val="0"/>
      <w:marBottom w:val="0"/>
      <w:divBdr>
        <w:top w:val="none" w:sz="0" w:space="0" w:color="auto"/>
        <w:left w:val="none" w:sz="0" w:space="0" w:color="auto"/>
        <w:bottom w:val="none" w:sz="0" w:space="0" w:color="auto"/>
        <w:right w:val="none" w:sz="0" w:space="0" w:color="auto"/>
      </w:divBdr>
    </w:div>
    <w:div w:id="1415929766">
      <w:bodyDiv w:val="1"/>
      <w:marLeft w:val="0"/>
      <w:marRight w:val="0"/>
      <w:marTop w:val="0"/>
      <w:marBottom w:val="0"/>
      <w:divBdr>
        <w:top w:val="none" w:sz="0" w:space="0" w:color="auto"/>
        <w:left w:val="none" w:sz="0" w:space="0" w:color="auto"/>
        <w:bottom w:val="none" w:sz="0" w:space="0" w:color="auto"/>
        <w:right w:val="none" w:sz="0" w:space="0" w:color="auto"/>
      </w:divBdr>
    </w:div>
    <w:div w:id="1437408492">
      <w:bodyDiv w:val="1"/>
      <w:marLeft w:val="0"/>
      <w:marRight w:val="0"/>
      <w:marTop w:val="0"/>
      <w:marBottom w:val="0"/>
      <w:divBdr>
        <w:top w:val="none" w:sz="0" w:space="0" w:color="auto"/>
        <w:left w:val="none" w:sz="0" w:space="0" w:color="auto"/>
        <w:bottom w:val="none" w:sz="0" w:space="0" w:color="auto"/>
        <w:right w:val="none" w:sz="0" w:space="0" w:color="auto"/>
      </w:divBdr>
    </w:div>
    <w:div w:id="1459449596">
      <w:bodyDiv w:val="1"/>
      <w:marLeft w:val="0"/>
      <w:marRight w:val="0"/>
      <w:marTop w:val="0"/>
      <w:marBottom w:val="0"/>
      <w:divBdr>
        <w:top w:val="none" w:sz="0" w:space="0" w:color="auto"/>
        <w:left w:val="none" w:sz="0" w:space="0" w:color="auto"/>
        <w:bottom w:val="none" w:sz="0" w:space="0" w:color="auto"/>
        <w:right w:val="none" w:sz="0" w:space="0" w:color="auto"/>
      </w:divBdr>
    </w:div>
    <w:div w:id="1484540985">
      <w:bodyDiv w:val="1"/>
      <w:marLeft w:val="0"/>
      <w:marRight w:val="0"/>
      <w:marTop w:val="0"/>
      <w:marBottom w:val="0"/>
      <w:divBdr>
        <w:top w:val="none" w:sz="0" w:space="0" w:color="auto"/>
        <w:left w:val="none" w:sz="0" w:space="0" w:color="auto"/>
        <w:bottom w:val="none" w:sz="0" w:space="0" w:color="auto"/>
        <w:right w:val="none" w:sz="0" w:space="0" w:color="auto"/>
      </w:divBdr>
    </w:div>
    <w:div w:id="1492478233">
      <w:bodyDiv w:val="1"/>
      <w:marLeft w:val="0"/>
      <w:marRight w:val="0"/>
      <w:marTop w:val="0"/>
      <w:marBottom w:val="0"/>
      <w:divBdr>
        <w:top w:val="none" w:sz="0" w:space="0" w:color="auto"/>
        <w:left w:val="none" w:sz="0" w:space="0" w:color="auto"/>
        <w:bottom w:val="none" w:sz="0" w:space="0" w:color="auto"/>
        <w:right w:val="none" w:sz="0" w:space="0" w:color="auto"/>
      </w:divBdr>
    </w:div>
    <w:div w:id="1496611625">
      <w:bodyDiv w:val="1"/>
      <w:marLeft w:val="0"/>
      <w:marRight w:val="0"/>
      <w:marTop w:val="0"/>
      <w:marBottom w:val="0"/>
      <w:divBdr>
        <w:top w:val="none" w:sz="0" w:space="0" w:color="auto"/>
        <w:left w:val="none" w:sz="0" w:space="0" w:color="auto"/>
        <w:bottom w:val="none" w:sz="0" w:space="0" w:color="auto"/>
        <w:right w:val="none" w:sz="0" w:space="0" w:color="auto"/>
      </w:divBdr>
    </w:div>
    <w:div w:id="1498963944">
      <w:bodyDiv w:val="1"/>
      <w:marLeft w:val="0"/>
      <w:marRight w:val="0"/>
      <w:marTop w:val="0"/>
      <w:marBottom w:val="0"/>
      <w:divBdr>
        <w:top w:val="none" w:sz="0" w:space="0" w:color="auto"/>
        <w:left w:val="none" w:sz="0" w:space="0" w:color="auto"/>
        <w:bottom w:val="none" w:sz="0" w:space="0" w:color="auto"/>
        <w:right w:val="none" w:sz="0" w:space="0" w:color="auto"/>
      </w:divBdr>
    </w:div>
    <w:div w:id="1535269760">
      <w:bodyDiv w:val="1"/>
      <w:marLeft w:val="0"/>
      <w:marRight w:val="0"/>
      <w:marTop w:val="0"/>
      <w:marBottom w:val="0"/>
      <w:divBdr>
        <w:top w:val="none" w:sz="0" w:space="0" w:color="auto"/>
        <w:left w:val="none" w:sz="0" w:space="0" w:color="auto"/>
        <w:bottom w:val="none" w:sz="0" w:space="0" w:color="auto"/>
        <w:right w:val="none" w:sz="0" w:space="0" w:color="auto"/>
      </w:divBdr>
    </w:div>
    <w:div w:id="1544831500">
      <w:bodyDiv w:val="1"/>
      <w:marLeft w:val="0"/>
      <w:marRight w:val="0"/>
      <w:marTop w:val="0"/>
      <w:marBottom w:val="0"/>
      <w:divBdr>
        <w:top w:val="none" w:sz="0" w:space="0" w:color="auto"/>
        <w:left w:val="none" w:sz="0" w:space="0" w:color="auto"/>
        <w:bottom w:val="none" w:sz="0" w:space="0" w:color="auto"/>
        <w:right w:val="none" w:sz="0" w:space="0" w:color="auto"/>
      </w:divBdr>
    </w:div>
    <w:div w:id="1588923811">
      <w:bodyDiv w:val="1"/>
      <w:marLeft w:val="0"/>
      <w:marRight w:val="0"/>
      <w:marTop w:val="0"/>
      <w:marBottom w:val="0"/>
      <w:divBdr>
        <w:top w:val="none" w:sz="0" w:space="0" w:color="auto"/>
        <w:left w:val="none" w:sz="0" w:space="0" w:color="auto"/>
        <w:bottom w:val="none" w:sz="0" w:space="0" w:color="auto"/>
        <w:right w:val="none" w:sz="0" w:space="0" w:color="auto"/>
      </w:divBdr>
    </w:div>
    <w:div w:id="1605460020">
      <w:bodyDiv w:val="1"/>
      <w:marLeft w:val="0"/>
      <w:marRight w:val="0"/>
      <w:marTop w:val="0"/>
      <w:marBottom w:val="0"/>
      <w:divBdr>
        <w:top w:val="none" w:sz="0" w:space="0" w:color="auto"/>
        <w:left w:val="none" w:sz="0" w:space="0" w:color="auto"/>
        <w:bottom w:val="none" w:sz="0" w:space="0" w:color="auto"/>
        <w:right w:val="none" w:sz="0" w:space="0" w:color="auto"/>
      </w:divBdr>
    </w:div>
    <w:div w:id="1610504810">
      <w:bodyDiv w:val="1"/>
      <w:marLeft w:val="0"/>
      <w:marRight w:val="0"/>
      <w:marTop w:val="0"/>
      <w:marBottom w:val="0"/>
      <w:divBdr>
        <w:top w:val="none" w:sz="0" w:space="0" w:color="auto"/>
        <w:left w:val="none" w:sz="0" w:space="0" w:color="auto"/>
        <w:bottom w:val="none" w:sz="0" w:space="0" w:color="auto"/>
        <w:right w:val="none" w:sz="0" w:space="0" w:color="auto"/>
      </w:divBdr>
    </w:div>
    <w:div w:id="1613197832">
      <w:bodyDiv w:val="1"/>
      <w:marLeft w:val="0"/>
      <w:marRight w:val="0"/>
      <w:marTop w:val="0"/>
      <w:marBottom w:val="0"/>
      <w:divBdr>
        <w:top w:val="none" w:sz="0" w:space="0" w:color="auto"/>
        <w:left w:val="none" w:sz="0" w:space="0" w:color="auto"/>
        <w:bottom w:val="none" w:sz="0" w:space="0" w:color="auto"/>
        <w:right w:val="none" w:sz="0" w:space="0" w:color="auto"/>
      </w:divBdr>
    </w:div>
    <w:div w:id="1618609351">
      <w:bodyDiv w:val="1"/>
      <w:marLeft w:val="0"/>
      <w:marRight w:val="0"/>
      <w:marTop w:val="0"/>
      <w:marBottom w:val="0"/>
      <w:divBdr>
        <w:top w:val="none" w:sz="0" w:space="0" w:color="auto"/>
        <w:left w:val="none" w:sz="0" w:space="0" w:color="auto"/>
        <w:bottom w:val="none" w:sz="0" w:space="0" w:color="auto"/>
        <w:right w:val="none" w:sz="0" w:space="0" w:color="auto"/>
      </w:divBdr>
    </w:div>
    <w:div w:id="1650670359">
      <w:bodyDiv w:val="1"/>
      <w:marLeft w:val="0"/>
      <w:marRight w:val="0"/>
      <w:marTop w:val="0"/>
      <w:marBottom w:val="0"/>
      <w:divBdr>
        <w:top w:val="none" w:sz="0" w:space="0" w:color="auto"/>
        <w:left w:val="none" w:sz="0" w:space="0" w:color="auto"/>
        <w:bottom w:val="none" w:sz="0" w:space="0" w:color="auto"/>
        <w:right w:val="none" w:sz="0" w:space="0" w:color="auto"/>
      </w:divBdr>
    </w:div>
    <w:div w:id="1669595248">
      <w:bodyDiv w:val="1"/>
      <w:marLeft w:val="0"/>
      <w:marRight w:val="0"/>
      <w:marTop w:val="0"/>
      <w:marBottom w:val="0"/>
      <w:divBdr>
        <w:top w:val="none" w:sz="0" w:space="0" w:color="auto"/>
        <w:left w:val="none" w:sz="0" w:space="0" w:color="auto"/>
        <w:bottom w:val="none" w:sz="0" w:space="0" w:color="auto"/>
        <w:right w:val="none" w:sz="0" w:space="0" w:color="auto"/>
      </w:divBdr>
    </w:div>
    <w:div w:id="1688945112">
      <w:bodyDiv w:val="1"/>
      <w:marLeft w:val="0"/>
      <w:marRight w:val="0"/>
      <w:marTop w:val="0"/>
      <w:marBottom w:val="0"/>
      <w:divBdr>
        <w:top w:val="none" w:sz="0" w:space="0" w:color="auto"/>
        <w:left w:val="none" w:sz="0" w:space="0" w:color="auto"/>
        <w:bottom w:val="none" w:sz="0" w:space="0" w:color="auto"/>
        <w:right w:val="none" w:sz="0" w:space="0" w:color="auto"/>
      </w:divBdr>
    </w:div>
    <w:div w:id="1725644393">
      <w:bodyDiv w:val="1"/>
      <w:marLeft w:val="0"/>
      <w:marRight w:val="0"/>
      <w:marTop w:val="0"/>
      <w:marBottom w:val="0"/>
      <w:divBdr>
        <w:top w:val="none" w:sz="0" w:space="0" w:color="auto"/>
        <w:left w:val="none" w:sz="0" w:space="0" w:color="auto"/>
        <w:bottom w:val="none" w:sz="0" w:space="0" w:color="auto"/>
        <w:right w:val="none" w:sz="0" w:space="0" w:color="auto"/>
      </w:divBdr>
    </w:div>
    <w:div w:id="1736009239">
      <w:bodyDiv w:val="1"/>
      <w:marLeft w:val="0"/>
      <w:marRight w:val="0"/>
      <w:marTop w:val="0"/>
      <w:marBottom w:val="0"/>
      <w:divBdr>
        <w:top w:val="none" w:sz="0" w:space="0" w:color="auto"/>
        <w:left w:val="none" w:sz="0" w:space="0" w:color="auto"/>
        <w:bottom w:val="none" w:sz="0" w:space="0" w:color="auto"/>
        <w:right w:val="none" w:sz="0" w:space="0" w:color="auto"/>
      </w:divBdr>
    </w:div>
    <w:div w:id="1744059180">
      <w:bodyDiv w:val="1"/>
      <w:marLeft w:val="0"/>
      <w:marRight w:val="0"/>
      <w:marTop w:val="0"/>
      <w:marBottom w:val="0"/>
      <w:divBdr>
        <w:top w:val="none" w:sz="0" w:space="0" w:color="auto"/>
        <w:left w:val="none" w:sz="0" w:space="0" w:color="auto"/>
        <w:bottom w:val="none" w:sz="0" w:space="0" w:color="auto"/>
        <w:right w:val="none" w:sz="0" w:space="0" w:color="auto"/>
      </w:divBdr>
    </w:div>
    <w:div w:id="1753429078">
      <w:bodyDiv w:val="1"/>
      <w:marLeft w:val="0"/>
      <w:marRight w:val="0"/>
      <w:marTop w:val="0"/>
      <w:marBottom w:val="0"/>
      <w:divBdr>
        <w:top w:val="none" w:sz="0" w:space="0" w:color="auto"/>
        <w:left w:val="none" w:sz="0" w:space="0" w:color="auto"/>
        <w:bottom w:val="none" w:sz="0" w:space="0" w:color="auto"/>
        <w:right w:val="none" w:sz="0" w:space="0" w:color="auto"/>
      </w:divBdr>
    </w:div>
    <w:div w:id="1766801037">
      <w:bodyDiv w:val="1"/>
      <w:marLeft w:val="0"/>
      <w:marRight w:val="0"/>
      <w:marTop w:val="0"/>
      <w:marBottom w:val="0"/>
      <w:divBdr>
        <w:top w:val="none" w:sz="0" w:space="0" w:color="auto"/>
        <w:left w:val="none" w:sz="0" w:space="0" w:color="auto"/>
        <w:bottom w:val="none" w:sz="0" w:space="0" w:color="auto"/>
        <w:right w:val="none" w:sz="0" w:space="0" w:color="auto"/>
      </w:divBdr>
    </w:div>
    <w:div w:id="1775787580">
      <w:bodyDiv w:val="1"/>
      <w:marLeft w:val="0"/>
      <w:marRight w:val="0"/>
      <w:marTop w:val="0"/>
      <w:marBottom w:val="0"/>
      <w:divBdr>
        <w:top w:val="none" w:sz="0" w:space="0" w:color="auto"/>
        <w:left w:val="none" w:sz="0" w:space="0" w:color="auto"/>
        <w:bottom w:val="none" w:sz="0" w:space="0" w:color="auto"/>
        <w:right w:val="none" w:sz="0" w:space="0" w:color="auto"/>
      </w:divBdr>
    </w:div>
    <w:div w:id="1814441272">
      <w:bodyDiv w:val="1"/>
      <w:marLeft w:val="0"/>
      <w:marRight w:val="0"/>
      <w:marTop w:val="0"/>
      <w:marBottom w:val="0"/>
      <w:divBdr>
        <w:top w:val="none" w:sz="0" w:space="0" w:color="auto"/>
        <w:left w:val="none" w:sz="0" w:space="0" w:color="auto"/>
        <w:bottom w:val="none" w:sz="0" w:space="0" w:color="auto"/>
        <w:right w:val="none" w:sz="0" w:space="0" w:color="auto"/>
      </w:divBdr>
    </w:div>
    <w:div w:id="1845437605">
      <w:bodyDiv w:val="1"/>
      <w:marLeft w:val="0"/>
      <w:marRight w:val="0"/>
      <w:marTop w:val="0"/>
      <w:marBottom w:val="0"/>
      <w:divBdr>
        <w:top w:val="none" w:sz="0" w:space="0" w:color="auto"/>
        <w:left w:val="none" w:sz="0" w:space="0" w:color="auto"/>
        <w:bottom w:val="none" w:sz="0" w:space="0" w:color="auto"/>
        <w:right w:val="none" w:sz="0" w:space="0" w:color="auto"/>
      </w:divBdr>
    </w:div>
    <w:div w:id="1861821604">
      <w:bodyDiv w:val="1"/>
      <w:marLeft w:val="0"/>
      <w:marRight w:val="0"/>
      <w:marTop w:val="0"/>
      <w:marBottom w:val="0"/>
      <w:divBdr>
        <w:top w:val="none" w:sz="0" w:space="0" w:color="auto"/>
        <w:left w:val="none" w:sz="0" w:space="0" w:color="auto"/>
        <w:bottom w:val="none" w:sz="0" w:space="0" w:color="auto"/>
        <w:right w:val="none" w:sz="0" w:space="0" w:color="auto"/>
      </w:divBdr>
    </w:div>
    <w:div w:id="1868106287">
      <w:bodyDiv w:val="1"/>
      <w:marLeft w:val="0"/>
      <w:marRight w:val="0"/>
      <w:marTop w:val="0"/>
      <w:marBottom w:val="0"/>
      <w:divBdr>
        <w:top w:val="none" w:sz="0" w:space="0" w:color="auto"/>
        <w:left w:val="none" w:sz="0" w:space="0" w:color="auto"/>
        <w:bottom w:val="none" w:sz="0" w:space="0" w:color="auto"/>
        <w:right w:val="none" w:sz="0" w:space="0" w:color="auto"/>
      </w:divBdr>
    </w:div>
    <w:div w:id="1876387527">
      <w:bodyDiv w:val="1"/>
      <w:marLeft w:val="0"/>
      <w:marRight w:val="0"/>
      <w:marTop w:val="0"/>
      <w:marBottom w:val="0"/>
      <w:divBdr>
        <w:top w:val="none" w:sz="0" w:space="0" w:color="auto"/>
        <w:left w:val="none" w:sz="0" w:space="0" w:color="auto"/>
        <w:bottom w:val="none" w:sz="0" w:space="0" w:color="auto"/>
        <w:right w:val="none" w:sz="0" w:space="0" w:color="auto"/>
      </w:divBdr>
    </w:div>
    <w:div w:id="1883858500">
      <w:bodyDiv w:val="1"/>
      <w:marLeft w:val="0"/>
      <w:marRight w:val="0"/>
      <w:marTop w:val="0"/>
      <w:marBottom w:val="0"/>
      <w:divBdr>
        <w:top w:val="none" w:sz="0" w:space="0" w:color="auto"/>
        <w:left w:val="none" w:sz="0" w:space="0" w:color="auto"/>
        <w:bottom w:val="none" w:sz="0" w:space="0" w:color="auto"/>
        <w:right w:val="none" w:sz="0" w:space="0" w:color="auto"/>
      </w:divBdr>
    </w:div>
    <w:div w:id="1978564556">
      <w:bodyDiv w:val="1"/>
      <w:marLeft w:val="0"/>
      <w:marRight w:val="0"/>
      <w:marTop w:val="0"/>
      <w:marBottom w:val="0"/>
      <w:divBdr>
        <w:top w:val="none" w:sz="0" w:space="0" w:color="auto"/>
        <w:left w:val="none" w:sz="0" w:space="0" w:color="auto"/>
        <w:bottom w:val="none" w:sz="0" w:space="0" w:color="auto"/>
        <w:right w:val="none" w:sz="0" w:space="0" w:color="auto"/>
      </w:divBdr>
    </w:div>
    <w:div w:id="2006592461">
      <w:bodyDiv w:val="1"/>
      <w:marLeft w:val="0"/>
      <w:marRight w:val="0"/>
      <w:marTop w:val="0"/>
      <w:marBottom w:val="0"/>
      <w:divBdr>
        <w:top w:val="none" w:sz="0" w:space="0" w:color="auto"/>
        <w:left w:val="none" w:sz="0" w:space="0" w:color="auto"/>
        <w:bottom w:val="none" w:sz="0" w:space="0" w:color="auto"/>
        <w:right w:val="none" w:sz="0" w:space="0" w:color="auto"/>
      </w:divBdr>
    </w:div>
    <w:div w:id="2029335540">
      <w:bodyDiv w:val="1"/>
      <w:marLeft w:val="0"/>
      <w:marRight w:val="0"/>
      <w:marTop w:val="0"/>
      <w:marBottom w:val="0"/>
      <w:divBdr>
        <w:top w:val="none" w:sz="0" w:space="0" w:color="auto"/>
        <w:left w:val="none" w:sz="0" w:space="0" w:color="auto"/>
        <w:bottom w:val="none" w:sz="0" w:space="0" w:color="auto"/>
        <w:right w:val="none" w:sz="0" w:space="0" w:color="auto"/>
      </w:divBdr>
    </w:div>
    <w:div w:id="2045788175">
      <w:bodyDiv w:val="1"/>
      <w:marLeft w:val="0"/>
      <w:marRight w:val="0"/>
      <w:marTop w:val="0"/>
      <w:marBottom w:val="0"/>
      <w:divBdr>
        <w:top w:val="none" w:sz="0" w:space="0" w:color="auto"/>
        <w:left w:val="none" w:sz="0" w:space="0" w:color="auto"/>
        <w:bottom w:val="none" w:sz="0" w:space="0" w:color="auto"/>
        <w:right w:val="none" w:sz="0" w:space="0" w:color="auto"/>
      </w:divBdr>
    </w:div>
    <w:div w:id="2046977248">
      <w:bodyDiv w:val="1"/>
      <w:marLeft w:val="0"/>
      <w:marRight w:val="0"/>
      <w:marTop w:val="0"/>
      <w:marBottom w:val="0"/>
      <w:divBdr>
        <w:top w:val="none" w:sz="0" w:space="0" w:color="auto"/>
        <w:left w:val="none" w:sz="0" w:space="0" w:color="auto"/>
        <w:bottom w:val="none" w:sz="0" w:space="0" w:color="auto"/>
        <w:right w:val="none" w:sz="0" w:space="0" w:color="auto"/>
      </w:divBdr>
    </w:div>
    <w:div w:id="2054650160">
      <w:bodyDiv w:val="1"/>
      <w:marLeft w:val="0"/>
      <w:marRight w:val="0"/>
      <w:marTop w:val="0"/>
      <w:marBottom w:val="0"/>
      <w:divBdr>
        <w:top w:val="none" w:sz="0" w:space="0" w:color="auto"/>
        <w:left w:val="none" w:sz="0" w:space="0" w:color="auto"/>
        <w:bottom w:val="none" w:sz="0" w:space="0" w:color="auto"/>
        <w:right w:val="none" w:sz="0" w:space="0" w:color="auto"/>
      </w:divBdr>
    </w:div>
    <w:div w:id="2087223100">
      <w:bodyDiv w:val="1"/>
      <w:marLeft w:val="0"/>
      <w:marRight w:val="0"/>
      <w:marTop w:val="0"/>
      <w:marBottom w:val="0"/>
      <w:divBdr>
        <w:top w:val="none" w:sz="0" w:space="0" w:color="auto"/>
        <w:left w:val="none" w:sz="0" w:space="0" w:color="auto"/>
        <w:bottom w:val="none" w:sz="0" w:space="0" w:color="auto"/>
        <w:right w:val="none" w:sz="0" w:space="0" w:color="auto"/>
      </w:divBdr>
    </w:div>
    <w:div w:id="2102868944">
      <w:bodyDiv w:val="1"/>
      <w:marLeft w:val="0"/>
      <w:marRight w:val="0"/>
      <w:marTop w:val="0"/>
      <w:marBottom w:val="0"/>
      <w:divBdr>
        <w:top w:val="none" w:sz="0" w:space="0" w:color="auto"/>
        <w:left w:val="none" w:sz="0" w:space="0" w:color="auto"/>
        <w:bottom w:val="none" w:sz="0" w:space="0" w:color="auto"/>
        <w:right w:val="none" w:sz="0" w:space="0" w:color="auto"/>
      </w:divBdr>
    </w:div>
    <w:div w:id="2129472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buehl.de" TargetMode="External"/><Relationship Id="rId1" Type="http://schemas.openxmlformats.org/officeDocument/2006/relationships/hyperlink" Target="mailto:presse@buehl.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9DAE6D-4F1F-4F5C-AD37-169AD7A774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331</Words>
  <Characters>2102</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2429</CharactersWithSpaces>
  <SharedDoc>false</SharedDoc>
  <HLinks>
    <vt:vector size="12" baseType="variant">
      <vt:variant>
        <vt:i4>720902</vt:i4>
      </vt:variant>
      <vt:variant>
        <vt:i4>16</vt:i4>
      </vt:variant>
      <vt:variant>
        <vt:i4>0</vt:i4>
      </vt:variant>
      <vt:variant>
        <vt:i4>5</vt:i4>
      </vt:variant>
      <vt:variant>
        <vt:lpwstr>http://www.buehl.de/</vt:lpwstr>
      </vt:variant>
      <vt:variant>
        <vt:lpwstr/>
      </vt:variant>
      <vt:variant>
        <vt:i4>1179681</vt:i4>
      </vt:variant>
      <vt:variant>
        <vt:i4>13</vt:i4>
      </vt:variant>
      <vt:variant>
        <vt:i4>0</vt:i4>
      </vt:variant>
      <vt:variant>
        <vt:i4>5</vt:i4>
      </vt:variant>
      <vt:variant>
        <vt:lpwstr>mailto:presse@buehl.de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2026-10-01T11:56:00Z</dcterms:created>
  <dcterms:modified xsi:type="dcterms:W3CDTF">2026-10-13T06:39:00Z</dcterms:modified>
</cp:coreProperties>
</file>