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B3C4B4" w14:textId="1FBD2814" w:rsidR="006D2788" w:rsidRPr="00F9626F" w:rsidRDefault="006D2788" w:rsidP="006D2788">
      <w:pPr>
        <w:rPr>
          <w:sz w:val="32"/>
          <w:szCs w:val="32"/>
        </w:rPr>
      </w:pPr>
      <w:r w:rsidRPr="00F9626F">
        <w:rPr>
          <w:rFonts w:ascii="Lato Semibold" w:hAnsi="Lato Semibold"/>
          <w:sz w:val="32"/>
          <w:szCs w:val="32"/>
        </w:rPr>
        <w:t>Gemeinsam unterwegs mit dem Bollerwagen</w:t>
      </w:r>
      <w:r w:rsidRPr="00F9626F">
        <w:rPr>
          <w:sz w:val="32"/>
          <w:szCs w:val="32"/>
        </w:rPr>
        <w:t xml:space="preserve"> </w:t>
      </w:r>
    </w:p>
    <w:p w14:paraId="50F93D9B" w14:textId="5214375C" w:rsidR="00862B7E" w:rsidRPr="00AE24B9" w:rsidRDefault="00F9626F" w:rsidP="00AE24B9">
      <w:pPr>
        <w:pStyle w:val="Listenabsatz"/>
        <w:numPr>
          <w:ilvl w:val="0"/>
          <w:numId w:val="5"/>
        </w:numPr>
        <w:rPr>
          <w:rFonts w:ascii="Lato Light" w:hAnsi="Lato Light"/>
          <w:b/>
        </w:rPr>
      </w:pPr>
      <w:r>
        <w:rPr>
          <w:rFonts w:ascii="Lato Semibold" w:hAnsi="Lato Semibold"/>
          <w:i/>
          <w:sz w:val="22"/>
          <w:szCs w:val="22"/>
        </w:rPr>
        <w:t xml:space="preserve">Beim „Walk &amp; Talk“ können </w:t>
      </w:r>
      <w:r w:rsidR="006D2788" w:rsidRPr="006D2788">
        <w:rPr>
          <w:rFonts w:ascii="Lato Semibold" w:hAnsi="Lato Semibold"/>
          <w:i/>
          <w:sz w:val="22"/>
          <w:szCs w:val="22"/>
        </w:rPr>
        <w:t xml:space="preserve">Eltern </w:t>
      </w:r>
      <w:r>
        <w:rPr>
          <w:rFonts w:ascii="Lato Semibold" w:hAnsi="Lato Semibold"/>
          <w:i/>
          <w:sz w:val="22"/>
          <w:szCs w:val="22"/>
        </w:rPr>
        <w:t xml:space="preserve">Gleichgesinnte </w:t>
      </w:r>
      <w:r w:rsidR="006D2788" w:rsidRPr="006D2788">
        <w:rPr>
          <w:rFonts w:ascii="Lato Semibold" w:hAnsi="Lato Semibold"/>
          <w:i/>
          <w:sz w:val="22"/>
          <w:szCs w:val="22"/>
        </w:rPr>
        <w:t xml:space="preserve">kennenlernen, Erfahrungen teilen und die Umgebung entdecken </w:t>
      </w:r>
    </w:p>
    <w:p w14:paraId="04BD4372" w14:textId="77777777" w:rsidR="00AE24B9" w:rsidRPr="00AE24B9" w:rsidRDefault="00AE24B9" w:rsidP="00AE24B9">
      <w:pPr>
        <w:pStyle w:val="Listenabsatz"/>
        <w:rPr>
          <w:rFonts w:ascii="Lato Light" w:hAnsi="Lato Light"/>
          <w:b/>
        </w:rPr>
      </w:pPr>
    </w:p>
    <w:p w14:paraId="216CEA0F" w14:textId="3B113F7B" w:rsidR="006D2788" w:rsidRPr="006D2788" w:rsidRDefault="006D2788" w:rsidP="006D2788">
      <w:pPr>
        <w:rPr>
          <w:rFonts w:ascii="Lato Light" w:hAnsi="Lato Light"/>
        </w:rPr>
      </w:pPr>
      <w:r w:rsidRPr="006D2788">
        <w:rPr>
          <w:rFonts w:ascii="Lato Light" w:hAnsi="Lato Light"/>
          <w:b/>
          <w:bCs/>
        </w:rPr>
        <w:t>Neuburg/Schrobenhausen</w:t>
      </w:r>
      <w:r w:rsidR="00F9626F">
        <w:rPr>
          <w:rFonts w:ascii="Lato Light" w:hAnsi="Lato Light"/>
          <w:b/>
          <w:bCs/>
        </w:rPr>
        <w:t xml:space="preserve"> </w:t>
      </w:r>
      <w:r w:rsidR="00F9626F" w:rsidRPr="00F9626F">
        <w:rPr>
          <w:rFonts w:ascii="Lato Light" w:hAnsi="Lato Light"/>
          <w:b/>
          <w:bCs/>
        </w:rPr>
        <w:t>–</w:t>
      </w:r>
      <w:r w:rsidRPr="00F9626F">
        <w:rPr>
          <w:rFonts w:ascii="Lato Light" w:hAnsi="Lato Light"/>
          <w:b/>
          <w:bCs/>
        </w:rPr>
        <w:t xml:space="preserve"> Mit kleinen Kindern kann der Alltag manchmal ganz schön turbulent sein. Zwischen Windeln, Schlafmangel, ersten Entwicklungsschritten und vielen neuen Fragen tut es gut, sich mit anderen Eltern auszutauschen und zu merken: „Ich bin damit nicht allein.“ Genau hier setzt das Angebot „Walk &amp; Talk“ in Neuburg und Schrobenhausen an.</w:t>
      </w:r>
    </w:p>
    <w:p w14:paraId="6A5C03FC" w14:textId="77777777" w:rsidR="006D2788" w:rsidRPr="006D2788" w:rsidRDefault="006D2788" w:rsidP="006D2788">
      <w:pPr>
        <w:rPr>
          <w:rFonts w:ascii="Lato Light" w:hAnsi="Lato Light"/>
        </w:rPr>
      </w:pPr>
    </w:p>
    <w:p w14:paraId="6711BFC6" w14:textId="26C3958B" w:rsidR="006D2788" w:rsidRPr="006D2788" w:rsidRDefault="006D2788" w:rsidP="006D2788">
      <w:pPr>
        <w:rPr>
          <w:rFonts w:ascii="Lato Light" w:hAnsi="Lato Light"/>
        </w:rPr>
      </w:pPr>
      <w:r w:rsidRPr="006D2788">
        <w:rPr>
          <w:rFonts w:ascii="Lato Light" w:hAnsi="Lato Light"/>
        </w:rPr>
        <w:t>Eingeladen sind werdende Eltern sowie Mütter und Väter mit Kindern im Alter von 0 bis 3 Jahren. Gemeinsam geht es nach draußen – zum Spazieren, Spielen und vor allem zum Kennenlernen und Austauschen.</w:t>
      </w:r>
    </w:p>
    <w:p w14:paraId="2EF6F7FB" w14:textId="77777777" w:rsidR="006D2788" w:rsidRPr="006D2788" w:rsidRDefault="006D2788" w:rsidP="006D2788">
      <w:pPr>
        <w:rPr>
          <w:rFonts w:ascii="Lato Light" w:hAnsi="Lato Light"/>
        </w:rPr>
      </w:pPr>
    </w:p>
    <w:p w14:paraId="539424FC" w14:textId="77777777" w:rsidR="006D2788" w:rsidRPr="006D2788" w:rsidRDefault="006D2788" w:rsidP="006D2788">
      <w:pPr>
        <w:rPr>
          <w:rFonts w:ascii="Lato Light" w:hAnsi="Lato Light"/>
        </w:rPr>
      </w:pPr>
      <w:r w:rsidRPr="006D2788">
        <w:rPr>
          <w:rFonts w:ascii="Lato Light" w:hAnsi="Lato Light"/>
        </w:rPr>
        <w:t>In ungezwungener Atmosphäre können Eltern ihre Erfahrungen teilen, neue Kontakte knüpfen und sich gegenseitig Tipps für den Familienalltag geben. Ob Fragen zur Erziehung, zur Entwicklung des Kindes oder einfach das Bedürfnis nach einem offenen Ohr: Bei den Treffen ist Zeit für die Themen, die Eltern gerade beschäftigen.</w:t>
      </w:r>
    </w:p>
    <w:p w14:paraId="755BB85A" w14:textId="77777777" w:rsidR="006D2788" w:rsidRPr="006D2788" w:rsidRDefault="006D2788" w:rsidP="006D2788">
      <w:pPr>
        <w:rPr>
          <w:rFonts w:ascii="Lato Light" w:hAnsi="Lato Light"/>
        </w:rPr>
      </w:pPr>
    </w:p>
    <w:p w14:paraId="73D51DC4" w14:textId="77777777" w:rsidR="006D2788" w:rsidRDefault="006D2788" w:rsidP="006D2788">
      <w:pPr>
        <w:rPr>
          <w:rFonts w:ascii="Lato Light" w:hAnsi="Lato Light"/>
        </w:rPr>
      </w:pPr>
      <w:r w:rsidRPr="006D2788">
        <w:rPr>
          <w:rFonts w:ascii="Lato Light" w:hAnsi="Lato Light"/>
        </w:rPr>
        <w:t xml:space="preserve">Auch für fachliche Fragen steht eine Kinderkrankenschwester mit entsprechender Zusatzausbildung als Ansprechpartnerin zur Verfügung. </w:t>
      </w:r>
    </w:p>
    <w:p w14:paraId="5BACE46F" w14:textId="001F3C18" w:rsidR="006D2788" w:rsidRDefault="006D2788" w:rsidP="006D2788">
      <w:pPr>
        <w:rPr>
          <w:rFonts w:ascii="Lato Light" w:hAnsi="Lato Light"/>
        </w:rPr>
      </w:pPr>
      <w:r w:rsidRPr="006D2788">
        <w:rPr>
          <w:rFonts w:ascii="Lato Light" w:hAnsi="Lato Light"/>
        </w:rPr>
        <w:t>Sie nimmt sich Zeit für die kleinen und großen Fragen rund um Gesundheit, Entwicklung und den Alltag mit einem jungen Kind.</w:t>
      </w:r>
    </w:p>
    <w:p w14:paraId="043A6284" w14:textId="77777777" w:rsidR="006D2788" w:rsidRPr="006D2788" w:rsidRDefault="006D2788" w:rsidP="006D2788">
      <w:pPr>
        <w:rPr>
          <w:rFonts w:ascii="Lato Light" w:hAnsi="Lato Light"/>
        </w:rPr>
      </w:pPr>
    </w:p>
    <w:p w14:paraId="4EE20D43" w14:textId="0489CAE1" w:rsidR="006D2788" w:rsidRPr="006D2788" w:rsidRDefault="006D2788" w:rsidP="006D2788">
      <w:pPr>
        <w:rPr>
          <w:rFonts w:ascii="Lato Light" w:hAnsi="Lato Light"/>
        </w:rPr>
      </w:pPr>
      <w:r w:rsidRPr="006D2788">
        <w:rPr>
          <w:rFonts w:ascii="Lato Light" w:hAnsi="Lato Light"/>
        </w:rPr>
        <w:t>Bei einer gemeinsamen Tasse Tee lässt es sich besonders gut ins Gespräch kommen. Die Familien erkunden dabei spielerisch ihre Umgebung</w:t>
      </w:r>
      <w:r w:rsidR="00BF228E">
        <w:rPr>
          <w:rFonts w:ascii="Lato Light" w:hAnsi="Lato Light"/>
        </w:rPr>
        <w:t xml:space="preserve">, </w:t>
      </w:r>
      <w:r w:rsidRPr="006D2788">
        <w:rPr>
          <w:rFonts w:ascii="Lato Light" w:hAnsi="Lato Light"/>
        </w:rPr>
        <w:t>beispielsweise bei einem gemeinsamen Spielplatzbesuch. Für den Tee sollte ein eigener Becher mitgebracht werden.</w:t>
      </w:r>
    </w:p>
    <w:p w14:paraId="51239CBB" w14:textId="77777777" w:rsidR="006D2788" w:rsidRPr="006D2788" w:rsidRDefault="006D2788" w:rsidP="006D2788">
      <w:pPr>
        <w:rPr>
          <w:rFonts w:ascii="Lato Light" w:hAnsi="Lato Light"/>
        </w:rPr>
      </w:pPr>
    </w:p>
    <w:p w14:paraId="5E408028" w14:textId="534C7102" w:rsidR="006D2788" w:rsidRPr="006D2788" w:rsidRDefault="006D2788" w:rsidP="006D2788">
      <w:pPr>
        <w:rPr>
          <w:rFonts w:ascii="Lato Light" w:hAnsi="Lato Light"/>
        </w:rPr>
      </w:pPr>
      <w:r w:rsidRPr="006D2788">
        <w:rPr>
          <w:rFonts w:ascii="Lato Light" w:hAnsi="Lato Light"/>
        </w:rPr>
        <w:t>Die „Walk &amp; Talk“-Treffen finden jeden Donnerstag von 9:30 bis 11:00 Uhr statt</w:t>
      </w:r>
      <w:r w:rsidR="008D72D4">
        <w:rPr>
          <w:rFonts w:ascii="Lato Light" w:hAnsi="Lato Light"/>
        </w:rPr>
        <w:t>:</w:t>
      </w:r>
    </w:p>
    <w:p w14:paraId="34249A2D" w14:textId="0EB81E19" w:rsidR="006D2788" w:rsidRPr="008D72D4" w:rsidRDefault="006D2788" w:rsidP="008D72D4">
      <w:pPr>
        <w:pStyle w:val="Listenabsatz"/>
        <w:numPr>
          <w:ilvl w:val="0"/>
          <w:numId w:val="7"/>
        </w:numPr>
        <w:rPr>
          <w:rFonts w:ascii="Lato Light" w:hAnsi="Lato Light"/>
        </w:rPr>
      </w:pPr>
      <w:r w:rsidRPr="008D72D4">
        <w:rPr>
          <w:rFonts w:ascii="Lato Light" w:hAnsi="Lato Light"/>
        </w:rPr>
        <w:t>In Schrobenhausen</w:t>
      </w:r>
      <w:r w:rsidR="008D72D4" w:rsidRPr="008D72D4">
        <w:rPr>
          <w:rFonts w:ascii="Lato Light" w:hAnsi="Lato Light"/>
        </w:rPr>
        <w:t xml:space="preserve"> am </w:t>
      </w:r>
      <w:r w:rsidRPr="008D72D4">
        <w:rPr>
          <w:rFonts w:ascii="Lato Light" w:hAnsi="Lato Light"/>
        </w:rPr>
        <w:t>Parkplatz am Busbahnhof Schrobenhausen</w:t>
      </w:r>
      <w:r w:rsidR="008D72D4" w:rsidRPr="008D72D4">
        <w:rPr>
          <w:rFonts w:ascii="Lato Light" w:hAnsi="Lato Light"/>
        </w:rPr>
        <w:t xml:space="preserve"> j</w:t>
      </w:r>
      <w:r w:rsidRPr="008D72D4">
        <w:rPr>
          <w:rFonts w:ascii="Lato Light" w:hAnsi="Lato Light"/>
        </w:rPr>
        <w:t>eden Donnerstag</w:t>
      </w:r>
      <w:r w:rsidR="008D72D4" w:rsidRPr="008D72D4">
        <w:rPr>
          <w:rFonts w:ascii="Lato Light" w:hAnsi="Lato Light"/>
        </w:rPr>
        <w:t xml:space="preserve"> von </w:t>
      </w:r>
      <w:r w:rsidRPr="008D72D4">
        <w:rPr>
          <w:rFonts w:ascii="Lato Light" w:hAnsi="Lato Light"/>
        </w:rPr>
        <w:t>9:30 bis 11:00 Uhr</w:t>
      </w:r>
      <w:r w:rsidR="008D72D4" w:rsidRPr="008D72D4">
        <w:rPr>
          <w:rFonts w:ascii="Lato Light" w:hAnsi="Lato Light"/>
        </w:rPr>
        <w:t>.</w:t>
      </w:r>
      <w:r w:rsidR="008D72D4" w:rsidRPr="008D72D4">
        <w:rPr>
          <w:rFonts w:ascii="Lato Light" w:hAnsi="Lato Light"/>
        </w:rPr>
        <w:br/>
      </w:r>
      <w:r w:rsidRPr="008D72D4">
        <w:rPr>
          <w:rFonts w:ascii="Lato Light" w:hAnsi="Lato Light"/>
        </w:rPr>
        <w:t>Kontakt: Maria Kugler</w:t>
      </w:r>
      <w:r w:rsidR="008D72D4">
        <w:rPr>
          <w:rFonts w:ascii="Lato Light" w:hAnsi="Lato Light"/>
        </w:rPr>
        <w:br/>
      </w:r>
      <w:r w:rsidRPr="008D72D4">
        <w:rPr>
          <w:rFonts w:ascii="Lato Light" w:hAnsi="Lato Light"/>
        </w:rPr>
        <w:t xml:space="preserve">E-Mail: </w:t>
      </w:r>
      <w:hyperlink r:id="rId8" w:history="1">
        <w:r w:rsidR="00877F6A" w:rsidRPr="008D72D4">
          <w:rPr>
            <w:rStyle w:val="Hyperlink"/>
            <w:rFonts w:ascii="Lato Light" w:hAnsi="Lato Light"/>
          </w:rPr>
          <w:t>walkandtalk.sob@gmail.com</w:t>
        </w:r>
      </w:hyperlink>
      <w:r w:rsidR="00877F6A" w:rsidRPr="008D72D4">
        <w:rPr>
          <w:rFonts w:ascii="Lato Light" w:hAnsi="Lato Light"/>
        </w:rPr>
        <w:t xml:space="preserve"> </w:t>
      </w:r>
    </w:p>
    <w:p w14:paraId="7B3B88FC" w14:textId="77777777" w:rsidR="006D2788" w:rsidRPr="006D2788" w:rsidRDefault="006D2788" w:rsidP="006D2788">
      <w:pPr>
        <w:rPr>
          <w:rFonts w:ascii="Lato Light" w:hAnsi="Lato Light"/>
        </w:rPr>
      </w:pPr>
    </w:p>
    <w:p w14:paraId="7BD03333" w14:textId="0367CF7E" w:rsidR="006D2788" w:rsidRPr="008D72D4" w:rsidRDefault="006D2788" w:rsidP="008D72D4">
      <w:pPr>
        <w:pStyle w:val="Listenabsatz"/>
        <w:numPr>
          <w:ilvl w:val="0"/>
          <w:numId w:val="7"/>
        </w:numPr>
        <w:rPr>
          <w:rFonts w:ascii="Lato Light" w:hAnsi="Lato Light"/>
        </w:rPr>
      </w:pPr>
      <w:r w:rsidRPr="008D72D4">
        <w:rPr>
          <w:rFonts w:ascii="Lato Light" w:hAnsi="Lato Light"/>
        </w:rPr>
        <w:t>In Neuburg</w:t>
      </w:r>
      <w:r w:rsidR="008D72D4" w:rsidRPr="008D72D4">
        <w:rPr>
          <w:rFonts w:ascii="Lato Light" w:hAnsi="Lato Light"/>
        </w:rPr>
        <w:t xml:space="preserve"> am </w:t>
      </w:r>
      <w:r w:rsidRPr="008D72D4">
        <w:rPr>
          <w:rFonts w:ascii="Lato Light" w:hAnsi="Lato Light"/>
        </w:rPr>
        <w:t>Parkplatz Schlösslwiese Neuburg</w:t>
      </w:r>
      <w:r w:rsidR="008D72D4" w:rsidRPr="008D72D4">
        <w:rPr>
          <w:rFonts w:ascii="Lato Light" w:hAnsi="Lato Light"/>
        </w:rPr>
        <w:t xml:space="preserve"> j</w:t>
      </w:r>
      <w:r w:rsidRPr="008D72D4">
        <w:rPr>
          <w:rFonts w:ascii="Lato Light" w:hAnsi="Lato Light"/>
        </w:rPr>
        <w:t>eden Donnerstag</w:t>
      </w:r>
      <w:r w:rsidR="008D72D4" w:rsidRPr="008D72D4">
        <w:rPr>
          <w:rFonts w:ascii="Lato Light" w:hAnsi="Lato Light"/>
        </w:rPr>
        <w:t xml:space="preserve"> von</w:t>
      </w:r>
      <w:r w:rsidRPr="008D72D4">
        <w:rPr>
          <w:rFonts w:ascii="Lato Light" w:hAnsi="Lato Light"/>
        </w:rPr>
        <w:t xml:space="preserve"> 9:30 bis 11:00 Uhr</w:t>
      </w:r>
      <w:r w:rsidR="008D72D4" w:rsidRPr="008D72D4">
        <w:rPr>
          <w:rFonts w:ascii="Lato Light" w:hAnsi="Lato Light"/>
        </w:rPr>
        <w:t>.</w:t>
      </w:r>
      <w:r w:rsidR="008D72D4" w:rsidRPr="008D72D4">
        <w:rPr>
          <w:rFonts w:ascii="Lato Light" w:hAnsi="Lato Light"/>
        </w:rPr>
        <w:br/>
      </w:r>
      <w:r w:rsidRPr="008D72D4">
        <w:rPr>
          <w:rFonts w:ascii="Lato Light" w:hAnsi="Lato Light"/>
        </w:rPr>
        <w:t>Kontakt: Christina Raebiger</w:t>
      </w:r>
      <w:r w:rsidR="008D72D4">
        <w:rPr>
          <w:rFonts w:ascii="Lato Light" w:hAnsi="Lato Light"/>
        </w:rPr>
        <w:br/>
      </w:r>
      <w:r w:rsidRPr="008D72D4">
        <w:rPr>
          <w:rFonts w:ascii="Lato Light" w:hAnsi="Lato Light"/>
        </w:rPr>
        <w:t xml:space="preserve">E-Mail: </w:t>
      </w:r>
      <w:hyperlink r:id="rId9" w:history="1">
        <w:r w:rsidR="00877F6A" w:rsidRPr="008D72D4">
          <w:rPr>
            <w:rStyle w:val="Hyperlink"/>
            <w:rFonts w:ascii="Lato Light" w:hAnsi="Lato Light"/>
          </w:rPr>
          <w:t>walkandtalk.nd@gmail.com</w:t>
        </w:r>
      </w:hyperlink>
      <w:r w:rsidR="00877F6A" w:rsidRPr="008D72D4">
        <w:rPr>
          <w:rFonts w:ascii="Lato Light" w:hAnsi="Lato Light"/>
        </w:rPr>
        <w:t xml:space="preserve"> </w:t>
      </w:r>
    </w:p>
    <w:p w14:paraId="7D4915D9" w14:textId="77777777" w:rsidR="006D2788" w:rsidRPr="006D2788" w:rsidRDefault="006D2788" w:rsidP="006D2788">
      <w:pPr>
        <w:rPr>
          <w:rFonts w:ascii="Lato Light" w:hAnsi="Lato Light"/>
        </w:rPr>
      </w:pPr>
    </w:p>
    <w:p w14:paraId="77D81C71" w14:textId="6844C5B0" w:rsidR="006D2788" w:rsidRPr="006D2788" w:rsidRDefault="006D2788" w:rsidP="006D2788">
      <w:pPr>
        <w:rPr>
          <w:rFonts w:ascii="Lato Light" w:hAnsi="Lato Light"/>
        </w:rPr>
      </w:pPr>
      <w:r w:rsidRPr="006D2788">
        <w:rPr>
          <w:rFonts w:ascii="Lato Light" w:hAnsi="Lato Light"/>
        </w:rPr>
        <w:t xml:space="preserve">Die Teilnahme ist kostenlos. Eine vorherige Anmeldung </w:t>
      </w:r>
      <w:r w:rsidR="007A650E">
        <w:rPr>
          <w:rFonts w:ascii="Lato Light" w:hAnsi="Lato Light"/>
        </w:rPr>
        <w:t xml:space="preserve">per E-Mail </w:t>
      </w:r>
      <w:r w:rsidRPr="006D2788">
        <w:rPr>
          <w:rFonts w:ascii="Lato Light" w:hAnsi="Lato Light"/>
        </w:rPr>
        <w:t>ist erforderlich.</w:t>
      </w:r>
    </w:p>
    <w:p w14:paraId="38C80992" w14:textId="77777777" w:rsidR="006D2788" w:rsidRPr="006D2788" w:rsidRDefault="006D2788" w:rsidP="006D2788">
      <w:pPr>
        <w:rPr>
          <w:rFonts w:ascii="Lato Light" w:hAnsi="Lato Light"/>
        </w:rPr>
      </w:pPr>
    </w:p>
    <w:p w14:paraId="16F70F97" w14:textId="77777777" w:rsidR="00AE24B9" w:rsidRDefault="00AE24B9" w:rsidP="00AE24B9">
      <w:pPr>
        <w:rPr>
          <w:rFonts w:ascii="Lato Light" w:hAnsi="Lato Light" w:cstheme="majorHAnsi"/>
        </w:rPr>
      </w:pPr>
    </w:p>
    <w:p w14:paraId="1F1DD738" w14:textId="77777777" w:rsidR="00AE24B9" w:rsidRDefault="00AE24B9" w:rsidP="00AE24B9">
      <w:pPr>
        <w:rPr>
          <w:rFonts w:ascii="Lato Light" w:hAnsi="Lato Light" w:cstheme="majorHAnsi"/>
        </w:rPr>
      </w:pPr>
    </w:p>
    <w:p w14:paraId="2008B04B" w14:textId="77777777" w:rsidR="00DA5F85" w:rsidRDefault="00DA5F85" w:rsidP="00862B7E"/>
    <w:p w14:paraId="2A26CAE0" w14:textId="77777777" w:rsidR="006D2788" w:rsidRDefault="006D2788" w:rsidP="00862B7E"/>
    <w:p w14:paraId="4C45D860" w14:textId="77777777" w:rsidR="006D2788" w:rsidRDefault="006D2788" w:rsidP="00862B7E"/>
    <w:p w14:paraId="2F1F1B78" w14:textId="77777777" w:rsidR="006D2788" w:rsidRDefault="006D2788" w:rsidP="006D2788"/>
    <w:sectPr w:rsidR="006D2788" w:rsidSect="00DA2BB2">
      <w:headerReference w:type="even" r:id="rId10"/>
      <w:headerReference w:type="default" r:id="rId11"/>
      <w:footerReference w:type="even" r:id="rId12"/>
      <w:footerReference w:type="default" r:id="rId13"/>
      <w:headerReference w:type="first" r:id="rId14"/>
      <w:footerReference w:type="first" r:id="rId15"/>
      <w:pgSz w:w="11906" w:h="16838"/>
      <w:pgMar w:top="1985" w:right="4253"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465DB1" w14:textId="77777777" w:rsidR="00C90DF9" w:rsidRDefault="00C90DF9" w:rsidP="00260356">
      <w:r>
        <w:separator/>
      </w:r>
    </w:p>
  </w:endnote>
  <w:endnote w:type="continuationSeparator" w:id="0">
    <w:p w14:paraId="4074AAB2" w14:textId="77777777" w:rsidR="00C90DF9" w:rsidRDefault="00C90DF9" w:rsidP="002603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ato Semibold">
    <w:panose1 w:val="020F0502020204030203"/>
    <w:charset w:val="00"/>
    <w:family w:val="swiss"/>
    <w:pitch w:val="variable"/>
    <w:sig w:usb0="E10002FF" w:usb1="5000ECFF" w:usb2="00000021" w:usb3="00000000" w:csb0="0000019F" w:csb1="00000000"/>
  </w:font>
  <w:font w:name="Lato Light">
    <w:panose1 w:val="020F0502020204030203"/>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200247B" w:usb2="00000009" w:usb3="00000000" w:csb0="000001FF" w:csb1="00000000"/>
  </w:font>
  <w:font w:name="Lato">
    <w:panose1 w:val="020F0502020204030203"/>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Seitenzahl"/>
      </w:rPr>
      <w:id w:val="-847331239"/>
      <w:docPartObj>
        <w:docPartGallery w:val="Page Numbers (Bottom of Page)"/>
        <w:docPartUnique/>
      </w:docPartObj>
    </w:sdtPr>
    <w:sdtContent>
      <w:p w14:paraId="7E5DAA86" w14:textId="77777777" w:rsidR="00B721AA" w:rsidRDefault="00B721AA" w:rsidP="00243594">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6A63D4EE" w14:textId="77777777" w:rsidR="00B721AA" w:rsidRDefault="00B721AA" w:rsidP="00B721AA">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573D09" w14:textId="77777777" w:rsidR="00B721AA" w:rsidRPr="008F7FBA" w:rsidRDefault="00F26137" w:rsidP="008F7FBA">
    <w:pPr>
      <w:pStyle w:val="Kopfzeile"/>
      <w:tabs>
        <w:tab w:val="left" w:pos="3969"/>
      </w:tabs>
      <w:rPr>
        <w:rFonts w:ascii="Lato Light" w:hAnsi="Lato Light"/>
        <w:color w:val="000000" w:themeColor="text1"/>
        <w:sz w:val="16"/>
        <w:szCs w:val="18"/>
      </w:rPr>
    </w:pPr>
    <w:r>
      <w:rPr>
        <w:noProof/>
        <w:lang w:eastAsia="de-DE"/>
      </w:rPr>
      <mc:AlternateContent>
        <mc:Choice Requires="wps">
          <w:drawing>
            <wp:anchor distT="0" distB="0" distL="114300" distR="114300" simplePos="0" relativeHeight="251661312" behindDoc="0" locked="0" layoutInCell="1" allowOverlap="1" wp14:anchorId="34CA1D29" wp14:editId="48CD7452">
              <wp:simplePos x="0" y="0"/>
              <wp:positionH relativeFrom="column">
                <wp:posOffset>4770120</wp:posOffset>
              </wp:positionH>
              <wp:positionV relativeFrom="paragraph">
                <wp:posOffset>-250352</wp:posOffset>
              </wp:positionV>
              <wp:extent cx="2062480" cy="226695"/>
              <wp:effectExtent l="0" t="0" r="0" b="0"/>
              <wp:wrapNone/>
              <wp:docPr id="3" name="Textfeld 3"/>
              <wp:cNvGraphicFramePr/>
              <a:graphic xmlns:a="http://schemas.openxmlformats.org/drawingml/2006/main">
                <a:graphicData uri="http://schemas.microsoft.com/office/word/2010/wordprocessingShape">
                  <wps:wsp>
                    <wps:cNvSpPr txBox="1"/>
                    <wps:spPr>
                      <a:xfrm>
                        <a:off x="0" y="0"/>
                        <a:ext cx="2062480" cy="226695"/>
                      </a:xfrm>
                      <a:prstGeom prst="rect">
                        <a:avLst/>
                      </a:prstGeom>
                      <a:noFill/>
                      <a:ln w="6350">
                        <a:noFill/>
                      </a:ln>
                    </wps:spPr>
                    <wps:txbx>
                      <w:txbxContent>
                        <w:p w14:paraId="087BEB0A" w14:textId="77777777" w:rsidR="00F26137" w:rsidRDefault="00F26137" w:rsidP="00F26137">
                          <w:pPr>
                            <w:rPr>
                              <w:rFonts w:ascii="Lato Light" w:hAnsi="Lato Light"/>
                              <w:sz w:val="16"/>
                              <w:szCs w:val="16"/>
                            </w:rPr>
                          </w:pPr>
                          <w:r>
                            <w:rPr>
                              <w:rFonts w:ascii="Lato Light" w:hAnsi="Lato Light" w:cs="Arial"/>
                              <w:sz w:val="16"/>
                              <w:szCs w:val="16"/>
                            </w:rPr>
                            <w:t>Seite</w:t>
                          </w:r>
                          <w:r w:rsidRPr="004C5EE1">
                            <w:rPr>
                              <w:rStyle w:val="Seitenzahl"/>
                              <w:rFonts w:ascii="Lato Light" w:hAnsi="Lato Light"/>
                              <w:color w:val="000000" w:themeColor="text1"/>
                              <w:sz w:val="16"/>
                              <w:szCs w:val="18"/>
                            </w:rPr>
                            <w:t xml:space="preserve"> </w:t>
                          </w:r>
                          <w:r w:rsidRPr="004C5EE1">
                            <w:rPr>
                              <w:rStyle w:val="Seitenzahl"/>
                              <w:rFonts w:ascii="Lato Light" w:hAnsi="Lato Light"/>
                              <w:color w:val="000000" w:themeColor="text1"/>
                              <w:sz w:val="16"/>
                              <w:szCs w:val="18"/>
                            </w:rPr>
                            <w:fldChar w:fldCharType="begin"/>
                          </w:r>
                          <w:r w:rsidRPr="004C5EE1">
                            <w:rPr>
                              <w:rStyle w:val="Seitenzahl"/>
                              <w:rFonts w:ascii="Lato Light" w:hAnsi="Lato Light"/>
                              <w:color w:val="000000" w:themeColor="text1"/>
                              <w:sz w:val="16"/>
                              <w:szCs w:val="18"/>
                            </w:rPr>
                            <w:instrText xml:space="preserve"> PAGE </w:instrText>
                          </w:r>
                          <w:r w:rsidRPr="004C5EE1">
                            <w:rPr>
                              <w:rStyle w:val="Seitenzahl"/>
                              <w:rFonts w:ascii="Lato Light" w:hAnsi="Lato Light"/>
                              <w:color w:val="000000" w:themeColor="text1"/>
                              <w:sz w:val="16"/>
                              <w:szCs w:val="18"/>
                            </w:rPr>
                            <w:fldChar w:fldCharType="separate"/>
                          </w:r>
                          <w:r w:rsidR="00085565">
                            <w:rPr>
                              <w:rStyle w:val="Seitenzahl"/>
                              <w:rFonts w:ascii="Lato Light" w:hAnsi="Lato Light"/>
                              <w:noProof/>
                              <w:color w:val="000000" w:themeColor="text1"/>
                              <w:sz w:val="16"/>
                              <w:szCs w:val="18"/>
                            </w:rPr>
                            <w:t>1</w:t>
                          </w:r>
                          <w:r w:rsidRPr="004C5EE1">
                            <w:rPr>
                              <w:rStyle w:val="Seitenzahl"/>
                              <w:rFonts w:ascii="Lato Light" w:hAnsi="Lato Light"/>
                              <w:color w:val="000000" w:themeColor="text1"/>
                              <w:sz w:val="16"/>
                              <w:szCs w:val="18"/>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4CA1D29" id="_x0000_t202" coordsize="21600,21600" o:spt="202" path="m,l,21600r21600,l21600,xe">
              <v:stroke joinstyle="miter"/>
              <v:path gradientshapeok="t" o:connecttype="rect"/>
            </v:shapetype>
            <v:shape id="Textfeld 3" o:spid="_x0000_s1027" type="#_x0000_t202" style="position:absolute;margin-left:375.6pt;margin-top:-19.7pt;width:162.4pt;height:17.8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" filled="f" stroked="f" strokeweight=".5pt">
              <v:textbox>
                <w:txbxContent>
                  <w:p w14:paraId="087BEB0A" w14:textId="77777777" w:rsidR="00F26137" w:rsidRDefault="00F26137" w:rsidP="00F26137">
                    <w:pPr>
                      <w:rPr>
                        <w:rFonts w:ascii="Lato Light" w:hAnsi="Lato Light"/>
                        <w:sz w:val="16"/>
                        <w:szCs w:val="16"/>
                      </w:rPr>
                    </w:pPr>
                    <w:r>
                      <w:rPr>
                        <w:rFonts w:ascii="Lato Light" w:hAnsi="Lato Light" w:cs="Arial"/>
                        <w:sz w:val="16"/>
                        <w:szCs w:val="16"/>
                      </w:rPr>
                      <w:t>Seite</w:t>
                    </w:r>
                    <w:r w:rsidRPr="004C5EE1">
                      <w:rPr>
                        <w:rStyle w:val="Seitenzahl"/>
                        <w:rFonts w:ascii="Lato Light" w:hAnsi="Lato Light"/>
                        <w:color w:val="000000" w:themeColor="text1"/>
                        <w:sz w:val="16"/>
                        <w:szCs w:val="18"/>
                      </w:rPr>
                      <w:t xml:space="preserve"> </w:t>
                    </w:r>
                    <w:r w:rsidRPr="004C5EE1">
                      <w:rPr>
                        <w:rStyle w:val="Seitenzahl"/>
                        <w:rFonts w:ascii="Lato Light" w:hAnsi="Lato Light"/>
                        <w:color w:val="000000" w:themeColor="text1"/>
                        <w:sz w:val="16"/>
                        <w:szCs w:val="18"/>
                      </w:rPr>
                      <w:fldChar w:fldCharType="begin"/>
                    </w:r>
                    <w:r w:rsidRPr="004C5EE1">
                      <w:rPr>
                        <w:rStyle w:val="Seitenzahl"/>
                        <w:rFonts w:ascii="Lato Light" w:hAnsi="Lato Light"/>
                        <w:color w:val="000000" w:themeColor="text1"/>
                        <w:sz w:val="16"/>
                        <w:szCs w:val="18"/>
                      </w:rPr>
                      <w:instrText xml:space="preserve"> PAGE </w:instrText>
                    </w:r>
                    <w:r w:rsidRPr="004C5EE1">
                      <w:rPr>
                        <w:rStyle w:val="Seitenzahl"/>
                        <w:rFonts w:ascii="Lato Light" w:hAnsi="Lato Light"/>
                        <w:color w:val="000000" w:themeColor="text1"/>
                        <w:sz w:val="16"/>
                        <w:szCs w:val="18"/>
                      </w:rPr>
                      <w:fldChar w:fldCharType="separate"/>
                    </w:r>
                    <w:r w:rsidR="00085565">
                      <w:rPr>
                        <w:rStyle w:val="Seitenzahl"/>
                        <w:rFonts w:ascii="Lato Light" w:hAnsi="Lato Light"/>
                        <w:noProof/>
                        <w:color w:val="000000" w:themeColor="text1"/>
                        <w:sz w:val="16"/>
                        <w:szCs w:val="18"/>
                      </w:rPr>
                      <w:t>1</w:t>
                    </w:r>
                    <w:r w:rsidRPr="004C5EE1">
                      <w:rPr>
                        <w:rStyle w:val="Seitenzahl"/>
                        <w:rFonts w:ascii="Lato Light" w:hAnsi="Lato Light"/>
                        <w:color w:val="000000" w:themeColor="text1"/>
                        <w:sz w:val="16"/>
                        <w:szCs w:val="18"/>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DF6348" w14:textId="77777777" w:rsidR="00762BE9" w:rsidRDefault="00762BE9">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C4F482" w14:textId="77777777" w:rsidR="00C90DF9" w:rsidRDefault="00C90DF9" w:rsidP="00260356">
      <w:r>
        <w:separator/>
      </w:r>
    </w:p>
  </w:footnote>
  <w:footnote w:type="continuationSeparator" w:id="0">
    <w:p w14:paraId="6B797DC8" w14:textId="77777777" w:rsidR="00C90DF9" w:rsidRDefault="00C90DF9" w:rsidP="002603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C28A81" w14:textId="77777777" w:rsidR="00762BE9" w:rsidRDefault="00762BE9">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454084" w14:textId="77777777" w:rsidR="00260356" w:rsidRDefault="00F26137" w:rsidP="002B7798">
    <w:pPr>
      <w:pStyle w:val="Kopfzeile"/>
      <w:tabs>
        <w:tab w:val="clear" w:pos="4536"/>
        <w:tab w:val="clear" w:pos="9072"/>
        <w:tab w:val="left" w:pos="4959"/>
      </w:tabs>
    </w:pPr>
    <w:r>
      <w:rPr>
        <w:noProof/>
        <w:lang w:eastAsia="de-DE"/>
      </w:rPr>
      <w:drawing>
        <wp:anchor distT="0" distB="0" distL="114300" distR="114300" simplePos="0" relativeHeight="251663360" behindDoc="1" locked="0" layoutInCell="1" allowOverlap="1" wp14:anchorId="1700E2AC" wp14:editId="18048D38">
          <wp:simplePos x="0" y="0"/>
          <wp:positionH relativeFrom="column">
            <wp:posOffset>-537339</wp:posOffset>
          </wp:positionH>
          <wp:positionV relativeFrom="paragraph">
            <wp:posOffset>-443541</wp:posOffset>
          </wp:positionV>
          <wp:extent cx="7553819" cy="10685000"/>
          <wp:effectExtent l="0" t="0" r="3175" b="0"/>
          <wp:wrapNone/>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fik 14"/>
                  <pic:cNvPicPr/>
                </pic:nvPicPr>
                <pic:blipFill>
                  <a:blip r:embed="rId1">
                    <a:extLst>
                      <a:ext uri="{28A0092B-C50C-407E-A947-70E740481C1C}">
                        <a14:useLocalDpi xmlns:a14="http://schemas.microsoft.com/office/drawing/2010/main" val="0"/>
                      </a:ext>
                    </a:extLst>
                  </a:blip>
                  <a:stretch>
                    <a:fillRect/>
                  </a:stretch>
                </pic:blipFill>
                <pic:spPr>
                  <a:xfrm>
                    <a:off x="0" y="0"/>
                    <a:ext cx="7553819" cy="10685000"/>
                  </a:xfrm>
                  <a:prstGeom prst="rect">
                    <a:avLst/>
                  </a:prstGeom>
                </pic:spPr>
              </pic:pic>
            </a:graphicData>
          </a:graphic>
          <wp14:sizeRelH relativeFrom="page">
            <wp14:pctWidth>0</wp14:pctWidth>
          </wp14:sizeRelH>
          <wp14:sizeRelV relativeFrom="page">
            <wp14:pctHeight>0</wp14:pctHeight>
          </wp14:sizeRelV>
        </wp:anchor>
      </w:drawing>
    </w:r>
    <w:r w:rsidR="00DA2BB2">
      <w:rPr>
        <w:noProof/>
        <w:lang w:eastAsia="de-DE"/>
      </w:rPr>
      <mc:AlternateContent>
        <mc:Choice Requires="wps">
          <w:drawing>
            <wp:anchor distT="0" distB="0" distL="114300" distR="114300" simplePos="0" relativeHeight="251659264" behindDoc="0" locked="0" layoutInCell="1" allowOverlap="1" wp14:anchorId="01AA61AF" wp14:editId="00721CDE">
              <wp:simplePos x="0" y="0"/>
              <wp:positionH relativeFrom="column">
                <wp:posOffset>4770450</wp:posOffset>
              </wp:positionH>
              <wp:positionV relativeFrom="paragraph">
                <wp:posOffset>851891</wp:posOffset>
              </wp:positionV>
              <wp:extent cx="2062887" cy="2084832"/>
              <wp:effectExtent l="0" t="0" r="0" b="0"/>
              <wp:wrapNone/>
              <wp:docPr id="2" name="Textfeld 2"/>
              <wp:cNvGraphicFramePr/>
              <a:graphic xmlns:a="http://schemas.openxmlformats.org/drawingml/2006/main">
                <a:graphicData uri="http://schemas.microsoft.com/office/word/2010/wordprocessingShape">
                  <wps:wsp>
                    <wps:cNvSpPr txBox="1"/>
                    <wps:spPr>
                      <a:xfrm>
                        <a:off x="0" y="0"/>
                        <a:ext cx="2062887" cy="2084832"/>
                      </a:xfrm>
                      <a:prstGeom prst="rect">
                        <a:avLst/>
                      </a:prstGeom>
                      <a:noFill/>
                      <a:ln w="6350">
                        <a:noFill/>
                      </a:ln>
                    </wps:spPr>
                    <wps:txbx>
                      <w:txbxContent>
                        <w:p w14:paraId="0CF450F6" w14:textId="77777777" w:rsidR="00DA2BB2" w:rsidRPr="00B721AA" w:rsidRDefault="00DA2BB2" w:rsidP="00DA2BB2">
                          <w:pPr>
                            <w:rPr>
                              <w:rFonts w:ascii="Lato" w:hAnsi="Lato"/>
                              <w:sz w:val="16"/>
                              <w:szCs w:val="16"/>
                            </w:rPr>
                          </w:pPr>
                          <w:r w:rsidRPr="00B721AA">
                            <w:rPr>
                              <w:rFonts w:ascii="Lato" w:hAnsi="Lato"/>
                              <w:sz w:val="16"/>
                              <w:szCs w:val="16"/>
                            </w:rPr>
                            <w:t>Neuburg a. d. Donau</w:t>
                          </w:r>
                        </w:p>
                        <w:p w14:paraId="13D29D06" w14:textId="77D8A738" w:rsidR="00DA2BB2" w:rsidRPr="00762BE9" w:rsidRDefault="00762BE9" w:rsidP="00DA2BB2">
                          <w:pPr>
                            <w:rPr>
                              <w:rFonts w:ascii="Lato" w:hAnsi="Lato"/>
                              <w:sz w:val="16"/>
                              <w:szCs w:val="16"/>
                            </w:rPr>
                          </w:pPr>
                          <w:r w:rsidRPr="00762BE9">
                            <w:rPr>
                              <w:rFonts w:ascii="Lato" w:hAnsi="Lato"/>
                              <w:sz w:val="16"/>
                              <w:szCs w:val="16"/>
                            </w:rPr>
                            <w:fldChar w:fldCharType="begin"/>
                          </w:r>
                          <w:r w:rsidRPr="00762BE9">
                            <w:rPr>
                              <w:rFonts w:ascii="Lato" w:hAnsi="Lato"/>
                              <w:sz w:val="16"/>
                              <w:szCs w:val="16"/>
                            </w:rPr>
                            <w:instrText xml:space="preserve"> DATE   \* MERGEFORMAT </w:instrText>
                          </w:r>
                          <w:r w:rsidRPr="00762BE9">
                            <w:rPr>
                              <w:rFonts w:ascii="Lato" w:hAnsi="Lato"/>
                              <w:sz w:val="16"/>
                              <w:szCs w:val="16"/>
                            </w:rPr>
                            <w:fldChar w:fldCharType="separate"/>
                          </w:r>
                          <w:r w:rsidR="001F2C98">
                            <w:rPr>
                              <w:rFonts w:ascii="Lato" w:hAnsi="Lato"/>
                              <w:noProof/>
                              <w:sz w:val="16"/>
                              <w:szCs w:val="16"/>
                            </w:rPr>
                            <w:t>08.09.2026</w:t>
                          </w:r>
                          <w:r w:rsidRPr="00762BE9">
                            <w:rPr>
                              <w:rFonts w:ascii="Lato" w:hAnsi="Lato"/>
                              <w:sz w:val="16"/>
                              <w:szCs w:val="16"/>
                            </w:rPr>
                            <w:fldChar w:fldCharType="end"/>
                          </w:r>
                        </w:p>
                        <w:p w14:paraId="11DEB6BD" w14:textId="77777777" w:rsidR="00DA2BB2" w:rsidRPr="00B721AA" w:rsidRDefault="00DA2BB2" w:rsidP="00DA2BB2">
                          <w:pPr>
                            <w:rPr>
                              <w:rFonts w:ascii="Lato Light" w:hAnsi="Lato Light"/>
                              <w:sz w:val="16"/>
                              <w:szCs w:val="16"/>
                            </w:rPr>
                          </w:pPr>
                        </w:p>
                        <w:p w14:paraId="2815360C" w14:textId="77777777" w:rsidR="00DA2BB2" w:rsidRPr="00B721AA" w:rsidRDefault="00DA2BB2" w:rsidP="00DA2BB2">
                          <w:pPr>
                            <w:rPr>
                              <w:rFonts w:ascii="Lato" w:hAnsi="Lato"/>
                              <w:sz w:val="16"/>
                              <w:szCs w:val="16"/>
                            </w:rPr>
                          </w:pPr>
                          <w:r w:rsidRPr="00B721AA">
                            <w:rPr>
                              <w:rFonts w:ascii="Lato" w:hAnsi="Lato"/>
                              <w:sz w:val="16"/>
                              <w:szCs w:val="16"/>
                            </w:rPr>
                            <w:t>Landratsamt</w:t>
                          </w:r>
                        </w:p>
                        <w:p w14:paraId="50C7257A" w14:textId="77777777" w:rsidR="00DA2BB2" w:rsidRPr="00B721AA" w:rsidRDefault="00DA2BB2" w:rsidP="00DA2BB2">
                          <w:pPr>
                            <w:rPr>
                              <w:rFonts w:ascii="Lato" w:hAnsi="Lato"/>
                              <w:sz w:val="16"/>
                              <w:szCs w:val="16"/>
                            </w:rPr>
                          </w:pPr>
                          <w:r w:rsidRPr="00B721AA">
                            <w:rPr>
                              <w:rFonts w:ascii="Lato" w:hAnsi="Lato"/>
                              <w:sz w:val="16"/>
                              <w:szCs w:val="16"/>
                            </w:rPr>
                            <w:t>Neuburg-Schrobenhausen</w:t>
                          </w:r>
                        </w:p>
                        <w:p w14:paraId="02F59F3A" w14:textId="77777777" w:rsidR="00DA2BB2" w:rsidRPr="00B721AA" w:rsidRDefault="00DA2BB2" w:rsidP="00DA2BB2">
                          <w:pPr>
                            <w:rPr>
                              <w:rFonts w:ascii="Lato" w:hAnsi="Lato"/>
                              <w:sz w:val="16"/>
                              <w:szCs w:val="16"/>
                            </w:rPr>
                          </w:pPr>
                          <w:r w:rsidRPr="00B721AA">
                            <w:rPr>
                              <w:rFonts w:ascii="Lato" w:hAnsi="Lato"/>
                              <w:sz w:val="16"/>
                              <w:szCs w:val="16"/>
                            </w:rPr>
                            <w:t>Pressestelle</w:t>
                          </w:r>
                        </w:p>
                        <w:p w14:paraId="23EA28BF" w14:textId="77777777" w:rsidR="00DA2BB2" w:rsidRPr="00B721AA" w:rsidRDefault="00DA2BB2" w:rsidP="00DA2BB2">
                          <w:pPr>
                            <w:rPr>
                              <w:rFonts w:ascii="Lato Light" w:hAnsi="Lato Light"/>
                              <w:sz w:val="16"/>
                              <w:szCs w:val="16"/>
                            </w:rPr>
                          </w:pPr>
                          <w:r w:rsidRPr="00B721AA">
                            <w:rPr>
                              <w:rFonts w:ascii="Lato Light" w:hAnsi="Lato Light"/>
                              <w:sz w:val="16"/>
                              <w:szCs w:val="16"/>
                            </w:rPr>
                            <w:t>Platz der Deutschen Einheit 1</w:t>
                          </w:r>
                        </w:p>
                        <w:p w14:paraId="6929F576" w14:textId="77777777" w:rsidR="00DA2BB2" w:rsidRPr="00B721AA" w:rsidRDefault="00DA2BB2" w:rsidP="00DA2BB2">
                          <w:pPr>
                            <w:rPr>
                              <w:rFonts w:ascii="Lato Light" w:hAnsi="Lato Light"/>
                              <w:sz w:val="16"/>
                              <w:szCs w:val="16"/>
                            </w:rPr>
                          </w:pPr>
                          <w:r w:rsidRPr="00B721AA">
                            <w:rPr>
                              <w:rFonts w:ascii="Lato Light" w:hAnsi="Lato Light"/>
                              <w:sz w:val="16"/>
                              <w:szCs w:val="16"/>
                            </w:rPr>
                            <w:t>86633 Neuburg an der Donau</w:t>
                          </w:r>
                        </w:p>
                        <w:p w14:paraId="09BAAB0E" w14:textId="77777777" w:rsidR="00DA2BB2" w:rsidRPr="00B721AA" w:rsidRDefault="00DA2BB2" w:rsidP="00DA2BB2">
                          <w:pPr>
                            <w:rPr>
                              <w:rFonts w:ascii="Lato Light" w:hAnsi="Lato Light"/>
                              <w:sz w:val="16"/>
                              <w:szCs w:val="16"/>
                            </w:rPr>
                          </w:pPr>
                        </w:p>
                        <w:p w14:paraId="5940DCE0" w14:textId="77777777" w:rsidR="00DA2BB2" w:rsidRPr="00B721AA" w:rsidRDefault="00DA2BB2" w:rsidP="00DA2BB2">
                          <w:pPr>
                            <w:rPr>
                              <w:rFonts w:ascii="Lato" w:hAnsi="Lato"/>
                              <w:sz w:val="16"/>
                              <w:szCs w:val="16"/>
                            </w:rPr>
                          </w:pPr>
                          <w:r w:rsidRPr="00B721AA">
                            <w:rPr>
                              <w:rFonts w:ascii="Lato" w:hAnsi="Lato"/>
                              <w:sz w:val="16"/>
                              <w:szCs w:val="16"/>
                            </w:rPr>
                            <w:t>Pressekontakt</w:t>
                          </w:r>
                        </w:p>
                        <w:p w14:paraId="28665E55" w14:textId="77777777" w:rsidR="00DA2BB2" w:rsidRPr="00B721AA" w:rsidRDefault="00E22B37" w:rsidP="00DA2BB2">
                          <w:pPr>
                            <w:rPr>
                              <w:rFonts w:ascii="Lato" w:hAnsi="Lato"/>
                              <w:sz w:val="16"/>
                              <w:szCs w:val="16"/>
                            </w:rPr>
                          </w:pPr>
                          <w:r>
                            <w:rPr>
                              <w:rFonts w:ascii="Lato" w:hAnsi="Lato"/>
                              <w:sz w:val="16"/>
                              <w:szCs w:val="16"/>
                            </w:rPr>
                            <w:t>Norbert Eibel</w:t>
                          </w:r>
                        </w:p>
                        <w:p w14:paraId="7A3DBE5D" w14:textId="59C7CB32" w:rsidR="00DA2BB2" w:rsidRPr="00B721AA" w:rsidRDefault="00E22B37" w:rsidP="00DA2BB2">
                          <w:pPr>
                            <w:rPr>
                              <w:rFonts w:ascii="Lato Light" w:hAnsi="Lato Light"/>
                              <w:sz w:val="16"/>
                              <w:szCs w:val="16"/>
                            </w:rPr>
                          </w:pPr>
                          <w:r>
                            <w:rPr>
                              <w:rFonts w:ascii="Lato Light" w:hAnsi="Lato Light"/>
                              <w:sz w:val="16"/>
                              <w:szCs w:val="16"/>
                            </w:rPr>
                            <w:t>Telefon: 08431/57-158</w:t>
                          </w:r>
                        </w:p>
                        <w:p w14:paraId="2DBCEDAC" w14:textId="77777777" w:rsidR="00DA2BB2" w:rsidRPr="00B721AA" w:rsidRDefault="00DA2BB2" w:rsidP="00DA2BB2">
                          <w:pPr>
                            <w:rPr>
                              <w:rFonts w:ascii="Lato Light" w:hAnsi="Lato Light"/>
                              <w:sz w:val="16"/>
                              <w:szCs w:val="16"/>
                            </w:rPr>
                          </w:pPr>
                          <w:r w:rsidRPr="00B721AA">
                            <w:rPr>
                              <w:rFonts w:ascii="Lato Light" w:hAnsi="Lato Light"/>
                              <w:sz w:val="16"/>
                              <w:szCs w:val="16"/>
                            </w:rPr>
                            <w:t>Mobil: 0151-</w:t>
                          </w:r>
                          <w:r w:rsidR="002B7798">
                            <w:rPr>
                              <w:rFonts w:ascii="Lato Light" w:hAnsi="Lato Light"/>
                              <w:sz w:val="16"/>
                              <w:szCs w:val="16"/>
                            </w:rPr>
                            <w:t>65526570</w:t>
                          </w:r>
                        </w:p>
                        <w:p w14:paraId="43F6AAF0" w14:textId="77777777" w:rsidR="00F26137" w:rsidRDefault="00DA2BB2" w:rsidP="00DA2BB2">
                          <w:pPr>
                            <w:rPr>
                              <w:rFonts w:ascii="Lato Light" w:hAnsi="Lato Light"/>
                              <w:sz w:val="16"/>
                              <w:szCs w:val="16"/>
                            </w:rPr>
                          </w:pPr>
                          <w:r w:rsidRPr="00F26137">
                            <w:rPr>
                              <w:rFonts w:ascii="Lato Light" w:hAnsi="Lato Light"/>
                              <w:sz w:val="16"/>
                              <w:szCs w:val="16"/>
                            </w:rPr>
                            <w:t>pressestelle@neuburg-schrobenhausen.de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1AA61AF" id="_x0000_t202" coordsize="21600,21600" o:spt="202" path="m,l,21600r21600,l21600,xe">
              <v:stroke joinstyle="miter"/>
              <v:path gradientshapeok="t" o:connecttype="rect"/>
            </v:shapetype>
            <v:shape id="Textfeld 2" o:spid="_x0000_s1026" type="#_x0000_t202" style="position:absolute;margin-left:375.65pt;margin-top:67.1pt;width:162.45pt;height:164.1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" filled="f" stroked="f" strokeweight=".5pt">
              <v:textbox>
                <w:txbxContent>
                  <w:p w14:paraId="0CF450F6" w14:textId="77777777" w:rsidR="00DA2BB2" w:rsidRPr="00B721AA" w:rsidRDefault="00DA2BB2" w:rsidP="00DA2BB2">
                    <w:pPr>
                      <w:rPr>
                        <w:rFonts w:ascii="Lato" w:hAnsi="Lato"/>
                        <w:sz w:val="16"/>
                        <w:szCs w:val="16"/>
                      </w:rPr>
                    </w:pPr>
                    <w:r w:rsidRPr="00B721AA">
                      <w:rPr>
                        <w:rFonts w:ascii="Lato" w:hAnsi="Lato"/>
                        <w:sz w:val="16"/>
                        <w:szCs w:val="16"/>
                      </w:rPr>
                      <w:t>Neuburg a. d. Donau</w:t>
                    </w:r>
                  </w:p>
                  <w:p w14:paraId="13D29D06" w14:textId="77D8A738" w:rsidR="00DA2BB2" w:rsidRPr="00762BE9" w:rsidRDefault="00762BE9" w:rsidP="00DA2BB2">
                    <w:pPr>
                      <w:rPr>
                        <w:rFonts w:ascii="Lato" w:hAnsi="Lato"/>
                        <w:sz w:val="16"/>
                        <w:szCs w:val="16"/>
                      </w:rPr>
                    </w:pPr>
                    <w:r w:rsidRPr="00762BE9">
                      <w:rPr>
                        <w:rFonts w:ascii="Lato" w:hAnsi="Lato"/>
                        <w:sz w:val="16"/>
                        <w:szCs w:val="16"/>
                      </w:rPr>
                      <w:fldChar w:fldCharType="begin"/>
                    </w:r>
                    <w:r w:rsidRPr="00762BE9">
                      <w:rPr>
                        <w:rFonts w:ascii="Lato" w:hAnsi="Lato"/>
                        <w:sz w:val="16"/>
                        <w:szCs w:val="16"/>
                      </w:rPr>
                      <w:instrText xml:space="preserve"> DATE   \* MERGEFORMAT </w:instrText>
                    </w:r>
                    <w:r w:rsidRPr="00762BE9">
                      <w:rPr>
                        <w:rFonts w:ascii="Lato" w:hAnsi="Lato"/>
                        <w:sz w:val="16"/>
                        <w:szCs w:val="16"/>
                      </w:rPr>
                      <w:fldChar w:fldCharType="separate"/>
                    </w:r>
                    <w:r w:rsidR="001F2C98">
                      <w:rPr>
                        <w:rFonts w:ascii="Lato" w:hAnsi="Lato"/>
                        <w:noProof/>
                        <w:sz w:val="16"/>
                        <w:szCs w:val="16"/>
                      </w:rPr>
                      <w:t>08.09.2026</w:t>
                    </w:r>
                    <w:r w:rsidRPr="00762BE9">
                      <w:rPr>
                        <w:rFonts w:ascii="Lato" w:hAnsi="Lato"/>
                        <w:sz w:val="16"/>
                        <w:szCs w:val="16"/>
                      </w:rPr>
                      <w:fldChar w:fldCharType="end"/>
                    </w:r>
                  </w:p>
                  <w:p w14:paraId="11DEB6BD" w14:textId="77777777" w:rsidR="00DA2BB2" w:rsidRPr="00B721AA" w:rsidRDefault="00DA2BB2" w:rsidP="00DA2BB2">
                    <w:pPr>
                      <w:rPr>
                        <w:rFonts w:ascii="Lato Light" w:hAnsi="Lato Light"/>
                        <w:sz w:val="16"/>
                        <w:szCs w:val="16"/>
                      </w:rPr>
                    </w:pPr>
                  </w:p>
                  <w:p w14:paraId="2815360C" w14:textId="77777777" w:rsidR="00DA2BB2" w:rsidRPr="00B721AA" w:rsidRDefault="00DA2BB2" w:rsidP="00DA2BB2">
                    <w:pPr>
                      <w:rPr>
                        <w:rFonts w:ascii="Lato" w:hAnsi="Lato"/>
                        <w:sz w:val="16"/>
                        <w:szCs w:val="16"/>
                      </w:rPr>
                    </w:pPr>
                    <w:r w:rsidRPr="00B721AA">
                      <w:rPr>
                        <w:rFonts w:ascii="Lato" w:hAnsi="Lato"/>
                        <w:sz w:val="16"/>
                        <w:szCs w:val="16"/>
                      </w:rPr>
                      <w:t>Landratsamt</w:t>
                    </w:r>
                  </w:p>
                  <w:p w14:paraId="50C7257A" w14:textId="77777777" w:rsidR="00DA2BB2" w:rsidRPr="00B721AA" w:rsidRDefault="00DA2BB2" w:rsidP="00DA2BB2">
                    <w:pPr>
                      <w:rPr>
                        <w:rFonts w:ascii="Lato" w:hAnsi="Lato"/>
                        <w:sz w:val="16"/>
                        <w:szCs w:val="16"/>
                      </w:rPr>
                    </w:pPr>
                    <w:r w:rsidRPr="00B721AA">
                      <w:rPr>
                        <w:rFonts w:ascii="Lato" w:hAnsi="Lato"/>
                        <w:sz w:val="16"/>
                        <w:szCs w:val="16"/>
                      </w:rPr>
                      <w:t>Neuburg-Schrobenhausen</w:t>
                    </w:r>
                  </w:p>
                  <w:p w14:paraId="02F59F3A" w14:textId="77777777" w:rsidR="00DA2BB2" w:rsidRPr="00B721AA" w:rsidRDefault="00DA2BB2" w:rsidP="00DA2BB2">
                    <w:pPr>
                      <w:rPr>
                        <w:rFonts w:ascii="Lato" w:hAnsi="Lato"/>
                        <w:sz w:val="16"/>
                        <w:szCs w:val="16"/>
                      </w:rPr>
                    </w:pPr>
                    <w:r w:rsidRPr="00B721AA">
                      <w:rPr>
                        <w:rFonts w:ascii="Lato" w:hAnsi="Lato"/>
                        <w:sz w:val="16"/>
                        <w:szCs w:val="16"/>
                      </w:rPr>
                      <w:t>Pressestelle</w:t>
                    </w:r>
                  </w:p>
                  <w:p w14:paraId="23EA28BF" w14:textId="77777777" w:rsidR="00DA2BB2" w:rsidRPr="00B721AA" w:rsidRDefault="00DA2BB2" w:rsidP="00DA2BB2">
                    <w:pPr>
                      <w:rPr>
                        <w:rFonts w:ascii="Lato Light" w:hAnsi="Lato Light"/>
                        <w:sz w:val="16"/>
                        <w:szCs w:val="16"/>
                      </w:rPr>
                    </w:pPr>
                    <w:r w:rsidRPr="00B721AA">
                      <w:rPr>
                        <w:rFonts w:ascii="Lato Light" w:hAnsi="Lato Light"/>
                        <w:sz w:val="16"/>
                        <w:szCs w:val="16"/>
                      </w:rPr>
                      <w:t>Platz der Deutschen Einheit 1</w:t>
                    </w:r>
                  </w:p>
                  <w:p w14:paraId="6929F576" w14:textId="77777777" w:rsidR="00DA2BB2" w:rsidRPr="00B721AA" w:rsidRDefault="00DA2BB2" w:rsidP="00DA2BB2">
                    <w:pPr>
                      <w:rPr>
                        <w:rFonts w:ascii="Lato Light" w:hAnsi="Lato Light"/>
                        <w:sz w:val="16"/>
                        <w:szCs w:val="16"/>
                      </w:rPr>
                    </w:pPr>
                    <w:r w:rsidRPr="00B721AA">
                      <w:rPr>
                        <w:rFonts w:ascii="Lato Light" w:hAnsi="Lato Light"/>
                        <w:sz w:val="16"/>
                        <w:szCs w:val="16"/>
                      </w:rPr>
                      <w:t>86633 Neuburg an der Donau</w:t>
                    </w:r>
                  </w:p>
                  <w:p w14:paraId="09BAAB0E" w14:textId="77777777" w:rsidR="00DA2BB2" w:rsidRPr="00B721AA" w:rsidRDefault="00DA2BB2" w:rsidP="00DA2BB2">
                    <w:pPr>
                      <w:rPr>
                        <w:rFonts w:ascii="Lato Light" w:hAnsi="Lato Light"/>
                        <w:sz w:val="16"/>
                        <w:szCs w:val="16"/>
                      </w:rPr>
                    </w:pPr>
                  </w:p>
                  <w:p w14:paraId="5940DCE0" w14:textId="77777777" w:rsidR="00DA2BB2" w:rsidRPr="00B721AA" w:rsidRDefault="00DA2BB2" w:rsidP="00DA2BB2">
                    <w:pPr>
                      <w:rPr>
                        <w:rFonts w:ascii="Lato" w:hAnsi="Lato"/>
                        <w:sz w:val="16"/>
                        <w:szCs w:val="16"/>
                      </w:rPr>
                    </w:pPr>
                    <w:r w:rsidRPr="00B721AA">
                      <w:rPr>
                        <w:rFonts w:ascii="Lato" w:hAnsi="Lato"/>
                        <w:sz w:val="16"/>
                        <w:szCs w:val="16"/>
                      </w:rPr>
                      <w:t>Pressekontakt</w:t>
                    </w:r>
                  </w:p>
                  <w:p w14:paraId="28665E55" w14:textId="77777777" w:rsidR="00DA2BB2" w:rsidRPr="00B721AA" w:rsidRDefault="00E22B37" w:rsidP="00DA2BB2">
                    <w:pPr>
                      <w:rPr>
                        <w:rFonts w:ascii="Lato" w:hAnsi="Lato"/>
                        <w:sz w:val="16"/>
                        <w:szCs w:val="16"/>
                      </w:rPr>
                    </w:pPr>
                    <w:r>
                      <w:rPr>
                        <w:rFonts w:ascii="Lato" w:hAnsi="Lato"/>
                        <w:sz w:val="16"/>
                        <w:szCs w:val="16"/>
                      </w:rPr>
                      <w:t>Norbert Eibel</w:t>
                    </w:r>
                  </w:p>
                  <w:p w14:paraId="7A3DBE5D" w14:textId="59C7CB32" w:rsidR="00DA2BB2" w:rsidRPr="00B721AA" w:rsidRDefault="00E22B37" w:rsidP="00DA2BB2">
                    <w:pPr>
                      <w:rPr>
                        <w:rFonts w:ascii="Lato Light" w:hAnsi="Lato Light"/>
                        <w:sz w:val="16"/>
                        <w:szCs w:val="16"/>
                      </w:rPr>
                    </w:pPr>
                    <w:r>
                      <w:rPr>
                        <w:rFonts w:ascii="Lato Light" w:hAnsi="Lato Light"/>
                        <w:sz w:val="16"/>
                        <w:szCs w:val="16"/>
                      </w:rPr>
                      <w:t>Telefon: 08431/57-158</w:t>
                    </w:r>
                  </w:p>
                  <w:p w14:paraId="2DBCEDAC" w14:textId="77777777" w:rsidR="00DA2BB2" w:rsidRPr="00B721AA" w:rsidRDefault="00DA2BB2" w:rsidP="00DA2BB2">
                    <w:pPr>
                      <w:rPr>
                        <w:rFonts w:ascii="Lato Light" w:hAnsi="Lato Light"/>
                        <w:sz w:val="16"/>
                        <w:szCs w:val="16"/>
                      </w:rPr>
                    </w:pPr>
                    <w:r w:rsidRPr="00B721AA">
                      <w:rPr>
                        <w:rFonts w:ascii="Lato Light" w:hAnsi="Lato Light"/>
                        <w:sz w:val="16"/>
                        <w:szCs w:val="16"/>
                      </w:rPr>
                      <w:t>Mobil: 0151-</w:t>
                    </w:r>
                    <w:r w:rsidR="002B7798">
                      <w:rPr>
                        <w:rFonts w:ascii="Lato Light" w:hAnsi="Lato Light"/>
                        <w:sz w:val="16"/>
                        <w:szCs w:val="16"/>
                      </w:rPr>
                      <w:t>65526570</w:t>
                    </w:r>
                  </w:p>
                  <w:p w14:paraId="43F6AAF0" w14:textId="77777777" w:rsidR="00F26137" w:rsidRDefault="00DA2BB2" w:rsidP="00DA2BB2">
                    <w:pPr>
                      <w:rPr>
                        <w:rFonts w:ascii="Lato Light" w:hAnsi="Lato Light"/>
                        <w:sz w:val="16"/>
                        <w:szCs w:val="16"/>
                      </w:rPr>
                    </w:pPr>
                    <w:r w:rsidRPr="00F26137">
                      <w:rPr>
                        <w:rFonts w:ascii="Lato Light" w:hAnsi="Lato Light"/>
                        <w:sz w:val="16"/>
                        <w:szCs w:val="16"/>
                      </w:rPr>
                      <w:t>pressestelle@neuburg-schrobenhausen.de</w:t>
                    </w:r>
                  </w:p>
                </w:txbxContent>
              </v:textbox>
            </v:shape>
          </w:pict>
        </mc:Fallback>
      </mc:AlternateContent>
    </w:r>
    <w:r w:rsidR="002B7798">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821BD0" w14:textId="77777777" w:rsidR="00762BE9" w:rsidRDefault="00762BE9">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760277"/>
    <w:multiLevelType w:val="hybridMultilevel"/>
    <w:tmpl w:val="9768DB60"/>
    <w:lvl w:ilvl="0" w:tplc="04070001">
      <w:start w:val="1"/>
      <w:numFmt w:val="bullet"/>
      <w:lvlText w:val=""/>
      <w:lvlJc w:val="left"/>
      <w:pPr>
        <w:ind w:left="1729" w:hanging="360"/>
      </w:pPr>
      <w:rPr>
        <w:rFonts w:ascii="Symbol" w:hAnsi="Symbol" w:hint="default"/>
      </w:rPr>
    </w:lvl>
    <w:lvl w:ilvl="1" w:tplc="04070003" w:tentative="1">
      <w:start w:val="1"/>
      <w:numFmt w:val="bullet"/>
      <w:lvlText w:val="o"/>
      <w:lvlJc w:val="left"/>
      <w:pPr>
        <w:ind w:left="2449" w:hanging="360"/>
      </w:pPr>
      <w:rPr>
        <w:rFonts w:ascii="Courier New" w:hAnsi="Courier New" w:cs="Courier New" w:hint="default"/>
      </w:rPr>
    </w:lvl>
    <w:lvl w:ilvl="2" w:tplc="04070005" w:tentative="1">
      <w:start w:val="1"/>
      <w:numFmt w:val="bullet"/>
      <w:lvlText w:val=""/>
      <w:lvlJc w:val="left"/>
      <w:pPr>
        <w:ind w:left="3169" w:hanging="360"/>
      </w:pPr>
      <w:rPr>
        <w:rFonts w:ascii="Wingdings" w:hAnsi="Wingdings" w:hint="default"/>
      </w:rPr>
    </w:lvl>
    <w:lvl w:ilvl="3" w:tplc="04070001" w:tentative="1">
      <w:start w:val="1"/>
      <w:numFmt w:val="bullet"/>
      <w:lvlText w:val=""/>
      <w:lvlJc w:val="left"/>
      <w:pPr>
        <w:ind w:left="3889" w:hanging="360"/>
      </w:pPr>
      <w:rPr>
        <w:rFonts w:ascii="Symbol" w:hAnsi="Symbol" w:hint="default"/>
      </w:rPr>
    </w:lvl>
    <w:lvl w:ilvl="4" w:tplc="04070003" w:tentative="1">
      <w:start w:val="1"/>
      <w:numFmt w:val="bullet"/>
      <w:lvlText w:val="o"/>
      <w:lvlJc w:val="left"/>
      <w:pPr>
        <w:ind w:left="4609" w:hanging="360"/>
      </w:pPr>
      <w:rPr>
        <w:rFonts w:ascii="Courier New" w:hAnsi="Courier New" w:cs="Courier New" w:hint="default"/>
      </w:rPr>
    </w:lvl>
    <w:lvl w:ilvl="5" w:tplc="04070005" w:tentative="1">
      <w:start w:val="1"/>
      <w:numFmt w:val="bullet"/>
      <w:lvlText w:val=""/>
      <w:lvlJc w:val="left"/>
      <w:pPr>
        <w:ind w:left="5329" w:hanging="360"/>
      </w:pPr>
      <w:rPr>
        <w:rFonts w:ascii="Wingdings" w:hAnsi="Wingdings" w:hint="default"/>
      </w:rPr>
    </w:lvl>
    <w:lvl w:ilvl="6" w:tplc="04070001" w:tentative="1">
      <w:start w:val="1"/>
      <w:numFmt w:val="bullet"/>
      <w:lvlText w:val=""/>
      <w:lvlJc w:val="left"/>
      <w:pPr>
        <w:ind w:left="6049" w:hanging="360"/>
      </w:pPr>
      <w:rPr>
        <w:rFonts w:ascii="Symbol" w:hAnsi="Symbol" w:hint="default"/>
      </w:rPr>
    </w:lvl>
    <w:lvl w:ilvl="7" w:tplc="04070003" w:tentative="1">
      <w:start w:val="1"/>
      <w:numFmt w:val="bullet"/>
      <w:lvlText w:val="o"/>
      <w:lvlJc w:val="left"/>
      <w:pPr>
        <w:ind w:left="6769" w:hanging="360"/>
      </w:pPr>
      <w:rPr>
        <w:rFonts w:ascii="Courier New" w:hAnsi="Courier New" w:cs="Courier New" w:hint="default"/>
      </w:rPr>
    </w:lvl>
    <w:lvl w:ilvl="8" w:tplc="04070005" w:tentative="1">
      <w:start w:val="1"/>
      <w:numFmt w:val="bullet"/>
      <w:lvlText w:val=""/>
      <w:lvlJc w:val="left"/>
      <w:pPr>
        <w:ind w:left="7489" w:hanging="360"/>
      </w:pPr>
      <w:rPr>
        <w:rFonts w:ascii="Wingdings" w:hAnsi="Wingdings" w:hint="default"/>
      </w:rPr>
    </w:lvl>
  </w:abstractNum>
  <w:abstractNum w:abstractNumId="1" w15:restartNumberingAfterBreak="0">
    <w:nsid w:val="21352D50"/>
    <w:multiLevelType w:val="multilevel"/>
    <w:tmpl w:val="43B49B24"/>
    <w:lvl w:ilvl="0">
      <w:start w:val="1"/>
      <w:numFmt w:val="decimal"/>
      <w:lvlText w:val="%1."/>
      <w:lvlJc w:val="left"/>
      <w:pPr>
        <w:tabs>
          <w:tab w:val="num" w:pos="720"/>
        </w:tabs>
        <w:ind w:left="720" w:hanging="360"/>
      </w:pPr>
      <w:rPr>
        <w:rFonts w:ascii="Arial" w:eastAsia="Times New Roman" w:hAnsi="Arial" w:cs="Arial"/>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9137B54"/>
    <w:multiLevelType w:val="multilevel"/>
    <w:tmpl w:val="5220E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DAF2F77"/>
    <w:multiLevelType w:val="hybridMultilevel"/>
    <w:tmpl w:val="2746109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5330403"/>
    <w:multiLevelType w:val="hybridMultilevel"/>
    <w:tmpl w:val="3B06C10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478D33CC"/>
    <w:multiLevelType w:val="hybridMultilevel"/>
    <w:tmpl w:val="CA665524"/>
    <w:lvl w:ilvl="0" w:tplc="04070001">
      <w:start w:val="1"/>
      <w:numFmt w:val="bullet"/>
      <w:lvlText w:val=""/>
      <w:lvlJc w:val="left"/>
      <w:pPr>
        <w:ind w:left="1009" w:hanging="360"/>
      </w:pPr>
      <w:rPr>
        <w:rFonts w:ascii="Symbol" w:hAnsi="Symbol" w:hint="default"/>
      </w:rPr>
    </w:lvl>
    <w:lvl w:ilvl="1" w:tplc="04070003" w:tentative="1">
      <w:start w:val="1"/>
      <w:numFmt w:val="bullet"/>
      <w:lvlText w:val="o"/>
      <w:lvlJc w:val="left"/>
      <w:pPr>
        <w:ind w:left="1729" w:hanging="360"/>
      </w:pPr>
      <w:rPr>
        <w:rFonts w:ascii="Courier New" w:hAnsi="Courier New" w:cs="Courier New" w:hint="default"/>
      </w:rPr>
    </w:lvl>
    <w:lvl w:ilvl="2" w:tplc="04070005" w:tentative="1">
      <w:start w:val="1"/>
      <w:numFmt w:val="bullet"/>
      <w:lvlText w:val=""/>
      <w:lvlJc w:val="left"/>
      <w:pPr>
        <w:ind w:left="2449" w:hanging="360"/>
      </w:pPr>
      <w:rPr>
        <w:rFonts w:ascii="Wingdings" w:hAnsi="Wingdings" w:hint="default"/>
      </w:rPr>
    </w:lvl>
    <w:lvl w:ilvl="3" w:tplc="04070001" w:tentative="1">
      <w:start w:val="1"/>
      <w:numFmt w:val="bullet"/>
      <w:lvlText w:val=""/>
      <w:lvlJc w:val="left"/>
      <w:pPr>
        <w:ind w:left="3169" w:hanging="360"/>
      </w:pPr>
      <w:rPr>
        <w:rFonts w:ascii="Symbol" w:hAnsi="Symbol" w:hint="default"/>
      </w:rPr>
    </w:lvl>
    <w:lvl w:ilvl="4" w:tplc="04070003" w:tentative="1">
      <w:start w:val="1"/>
      <w:numFmt w:val="bullet"/>
      <w:lvlText w:val="o"/>
      <w:lvlJc w:val="left"/>
      <w:pPr>
        <w:ind w:left="3889" w:hanging="360"/>
      </w:pPr>
      <w:rPr>
        <w:rFonts w:ascii="Courier New" w:hAnsi="Courier New" w:cs="Courier New" w:hint="default"/>
      </w:rPr>
    </w:lvl>
    <w:lvl w:ilvl="5" w:tplc="04070005" w:tentative="1">
      <w:start w:val="1"/>
      <w:numFmt w:val="bullet"/>
      <w:lvlText w:val=""/>
      <w:lvlJc w:val="left"/>
      <w:pPr>
        <w:ind w:left="4609" w:hanging="360"/>
      </w:pPr>
      <w:rPr>
        <w:rFonts w:ascii="Wingdings" w:hAnsi="Wingdings" w:hint="default"/>
      </w:rPr>
    </w:lvl>
    <w:lvl w:ilvl="6" w:tplc="04070001" w:tentative="1">
      <w:start w:val="1"/>
      <w:numFmt w:val="bullet"/>
      <w:lvlText w:val=""/>
      <w:lvlJc w:val="left"/>
      <w:pPr>
        <w:ind w:left="5329" w:hanging="360"/>
      </w:pPr>
      <w:rPr>
        <w:rFonts w:ascii="Symbol" w:hAnsi="Symbol" w:hint="default"/>
      </w:rPr>
    </w:lvl>
    <w:lvl w:ilvl="7" w:tplc="04070003" w:tentative="1">
      <w:start w:val="1"/>
      <w:numFmt w:val="bullet"/>
      <w:lvlText w:val="o"/>
      <w:lvlJc w:val="left"/>
      <w:pPr>
        <w:ind w:left="6049" w:hanging="360"/>
      </w:pPr>
      <w:rPr>
        <w:rFonts w:ascii="Courier New" w:hAnsi="Courier New" w:cs="Courier New" w:hint="default"/>
      </w:rPr>
    </w:lvl>
    <w:lvl w:ilvl="8" w:tplc="04070005" w:tentative="1">
      <w:start w:val="1"/>
      <w:numFmt w:val="bullet"/>
      <w:lvlText w:val=""/>
      <w:lvlJc w:val="left"/>
      <w:pPr>
        <w:ind w:left="6769" w:hanging="360"/>
      </w:pPr>
      <w:rPr>
        <w:rFonts w:ascii="Wingdings" w:hAnsi="Wingdings" w:hint="default"/>
      </w:rPr>
    </w:lvl>
  </w:abstractNum>
  <w:abstractNum w:abstractNumId="6" w15:restartNumberingAfterBreak="0">
    <w:nsid w:val="79CB3B47"/>
    <w:multiLevelType w:val="hybridMultilevel"/>
    <w:tmpl w:val="BAD06C5C"/>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451822488">
    <w:abstractNumId w:val="6"/>
  </w:num>
  <w:num w:numId="2" w16cid:durableId="454641908">
    <w:abstractNumId w:val="5"/>
  </w:num>
  <w:num w:numId="3" w16cid:durableId="631908425">
    <w:abstractNumId w:val="0"/>
  </w:num>
  <w:num w:numId="4" w16cid:durableId="169563046">
    <w:abstractNumId w:val="1"/>
  </w:num>
  <w:num w:numId="5" w16cid:durableId="769352794">
    <w:abstractNumId w:val="3"/>
  </w:num>
  <w:num w:numId="6" w16cid:durableId="1089732949">
    <w:abstractNumId w:val="2"/>
  </w:num>
  <w:num w:numId="7" w16cid:durableId="82466873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2B37"/>
    <w:rsid w:val="00054B26"/>
    <w:rsid w:val="00085565"/>
    <w:rsid w:val="000A2A92"/>
    <w:rsid w:val="000E7A84"/>
    <w:rsid w:val="00121C0C"/>
    <w:rsid w:val="00142B2E"/>
    <w:rsid w:val="00196C08"/>
    <w:rsid w:val="001B6E46"/>
    <w:rsid w:val="001F2C98"/>
    <w:rsid w:val="00200395"/>
    <w:rsid w:val="00220DA7"/>
    <w:rsid w:val="00260356"/>
    <w:rsid w:val="002A31B6"/>
    <w:rsid w:val="002B7798"/>
    <w:rsid w:val="003014A9"/>
    <w:rsid w:val="00382ABB"/>
    <w:rsid w:val="00400B02"/>
    <w:rsid w:val="00440B75"/>
    <w:rsid w:val="00452E56"/>
    <w:rsid w:val="004D7CB4"/>
    <w:rsid w:val="00597044"/>
    <w:rsid w:val="005A2951"/>
    <w:rsid w:val="005F4D7C"/>
    <w:rsid w:val="00633608"/>
    <w:rsid w:val="006339EE"/>
    <w:rsid w:val="00677C94"/>
    <w:rsid w:val="0068667F"/>
    <w:rsid w:val="006D2788"/>
    <w:rsid w:val="00724AF2"/>
    <w:rsid w:val="00753AB0"/>
    <w:rsid w:val="00762BE9"/>
    <w:rsid w:val="00791909"/>
    <w:rsid w:val="007A650E"/>
    <w:rsid w:val="00807DB8"/>
    <w:rsid w:val="00862B7E"/>
    <w:rsid w:val="008728ED"/>
    <w:rsid w:val="00877F6A"/>
    <w:rsid w:val="008D72D4"/>
    <w:rsid w:val="008F7FBA"/>
    <w:rsid w:val="009A11AB"/>
    <w:rsid w:val="009D6513"/>
    <w:rsid w:val="009E0250"/>
    <w:rsid w:val="00AC6C07"/>
    <w:rsid w:val="00AE24B9"/>
    <w:rsid w:val="00B0593B"/>
    <w:rsid w:val="00B108E7"/>
    <w:rsid w:val="00B163D7"/>
    <w:rsid w:val="00B66F67"/>
    <w:rsid w:val="00B721AA"/>
    <w:rsid w:val="00B74170"/>
    <w:rsid w:val="00BB2C28"/>
    <w:rsid w:val="00BF228E"/>
    <w:rsid w:val="00C103D5"/>
    <w:rsid w:val="00C16A3A"/>
    <w:rsid w:val="00C3297C"/>
    <w:rsid w:val="00C716D0"/>
    <w:rsid w:val="00C90DF9"/>
    <w:rsid w:val="00CB6A2C"/>
    <w:rsid w:val="00D3644B"/>
    <w:rsid w:val="00D53741"/>
    <w:rsid w:val="00DA2BB2"/>
    <w:rsid w:val="00DA361A"/>
    <w:rsid w:val="00DA5F85"/>
    <w:rsid w:val="00DB1AD8"/>
    <w:rsid w:val="00DC430C"/>
    <w:rsid w:val="00DC66E5"/>
    <w:rsid w:val="00E048D0"/>
    <w:rsid w:val="00E06258"/>
    <w:rsid w:val="00E22B37"/>
    <w:rsid w:val="00E73709"/>
    <w:rsid w:val="00F26137"/>
    <w:rsid w:val="00F35E7A"/>
    <w:rsid w:val="00F9626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0D73B2"/>
  <w15:docId w15:val="{66C303E6-6BF7-4B55-8165-C4022DACDD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A2BB2"/>
    <w:pPr>
      <w:spacing w:line="276" w:lineRule="auto"/>
    </w:pPr>
    <w:rPr>
      <w:rFonts w:ascii="Arial" w:eastAsia="Arial" w:hAnsi="Arial" w:cs="Times New Roman"/>
      <w:sz w:val="20"/>
      <w:szCs w:val="20"/>
    </w:rPr>
  </w:style>
  <w:style w:type="paragraph" w:styleId="berschrift3">
    <w:name w:val="heading 3"/>
    <w:basedOn w:val="Standard"/>
    <w:link w:val="berschrift3Zchn"/>
    <w:uiPriority w:val="9"/>
    <w:qFormat/>
    <w:rsid w:val="00C716D0"/>
    <w:pPr>
      <w:spacing w:before="100" w:beforeAutospacing="1" w:after="100" w:afterAutospacing="1" w:line="240" w:lineRule="auto"/>
      <w:outlineLvl w:val="2"/>
    </w:pPr>
    <w:rPr>
      <w:rFonts w:ascii="Times New Roman" w:eastAsia="Times New Roman" w:hAnsi="Times New Roman"/>
      <w:b/>
      <w:bCs/>
      <w:sz w:val="27"/>
      <w:szCs w:val="27"/>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260356"/>
    <w:pPr>
      <w:tabs>
        <w:tab w:val="center" w:pos="4536"/>
        <w:tab w:val="right" w:pos="9072"/>
      </w:tabs>
    </w:pPr>
  </w:style>
  <w:style w:type="character" w:customStyle="1" w:styleId="KopfzeileZchn">
    <w:name w:val="Kopfzeile Zchn"/>
    <w:basedOn w:val="Absatz-Standardschriftart"/>
    <w:link w:val="Kopfzeile"/>
    <w:rsid w:val="00260356"/>
  </w:style>
  <w:style w:type="paragraph" w:styleId="Fuzeile">
    <w:name w:val="footer"/>
    <w:basedOn w:val="Standard"/>
    <w:link w:val="FuzeileZchn"/>
    <w:uiPriority w:val="99"/>
    <w:unhideWhenUsed/>
    <w:rsid w:val="00260356"/>
    <w:pPr>
      <w:tabs>
        <w:tab w:val="center" w:pos="4536"/>
        <w:tab w:val="right" w:pos="9072"/>
      </w:tabs>
    </w:pPr>
  </w:style>
  <w:style w:type="character" w:customStyle="1" w:styleId="FuzeileZchn">
    <w:name w:val="Fußzeile Zchn"/>
    <w:basedOn w:val="Absatz-Standardschriftart"/>
    <w:link w:val="Fuzeile"/>
    <w:uiPriority w:val="99"/>
    <w:rsid w:val="00260356"/>
  </w:style>
  <w:style w:type="table" w:styleId="Tabellenraster">
    <w:name w:val="Table Grid"/>
    <w:basedOn w:val="NormaleTabelle"/>
    <w:rsid w:val="002603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
    <w:unhideWhenUsed/>
    <w:rsid w:val="00B721AA"/>
  </w:style>
  <w:style w:type="character" w:styleId="Hervorhebung">
    <w:name w:val="Emphasis"/>
    <w:uiPriority w:val="20"/>
    <w:qFormat/>
    <w:rsid w:val="00DA2BB2"/>
    <w:rPr>
      <w:i/>
      <w:iCs/>
    </w:rPr>
  </w:style>
  <w:style w:type="character" w:styleId="Hyperlink">
    <w:name w:val="Hyperlink"/>
    <w:basedOn w:val="Absatz-Standardschriftart"/>
    <w:uiPriority w:val="99"/>
    <w:unhideWhenUsed/>
    <w:rsid w:val="00DA2BB2"/>
    <w:rPr>
      <w:color w:val="0563C1" w:themeColor="hyperlink"/>
      <w:u w:val="single"/>
    </w:rPr>
  </w:style>
  <w:style w:type="character" w:customStyle="1" w:styleId="NichtaufgelsteErwhnung1">
    <w:name w:val="Nicht aufgelöste Erwähnung1"/>
    <w:basedOn w:val="Absatz-Standardschriftart"/>
    <w:uiPriority w:val="99"/>
    <w:semiHidden/>
    <w:unhideWhenUsed/>
    <w:rsid w:val="00DA2BB2"/>
    <w:rPr>
      <w:color w:val="605E5C"/>
      <w:shd w:val="clear" w:color="auto" w:fill="E1DFDD"/>
    </w:rPr>
  </w:style>
  <w:style w:type="character" w:styleId="BesuchterLink">
    <w:name w:val="FollowedHyperlink"/>
    <w:basedOn w:val="Absatz-Standardschriftart"/>
    <w:uiPriority w:val="99"/>
    <w:semiHidden/>
    <w:unhideWhenUsed/>
    <w:rsid w:val="00DA2BB2"/>
    <w:rPr>
      <w:color w:val="954F72" w:themeColor="followedHyperlink"/>
      <w:u w:val="single"/>
    </w:rPr>
  </w:style>
  <w:style w:type="paragraph" w:styleId="Listenabsatz">
    <w:name w:val="List Paragraph"/>
    <w:basedOn w:val="Standard"/>
    <w:uiPriority w:val="34"/>
    <w:qFormat/>
    <w:rsid w:val="002A31B6"/>
    <w:pPr>
      <w:ind w:left="720"/>
      <w:contextualSpacing/>
    </w:pPr>
  </w:style>
  <w:style w:type="character" w:customStyle="1" w:styleId="berschrift3Zchn">
    <w:name w:val="Überschrift 3 Zchn"/>
    <w:basedOn w:val="Absatz-Standardschriftart"/>
    <w:link w:val="berschrift3"/>
    <w:uiPriority w:val="9"/>
    <w:rsid w:val="00C716D0"/>
    <w:rPr>
      <w:rFonts w:ascii="Times New Roman" w:eastAsia="Times New Roman" w:hAnsi="Times New Roman" w:cs="Times New Roman"/>
      <w:b/>
      <w:bCs/>
      <w:sz w:val="27"/>
      <w:szCs w:val="27"/>
      <w:lang w:eastAsia="de-DE"/>
    </w:rPr>
  </w:style>
  <w:style w:type="paragraph" w:styleId="StandardWeb">
    <w:name w:val="Normal (Web)"/>
    <w:basedOn w:val="Standard"/>
    <w:uiPriority w:val="99"/>
    <w:semiHidden/>
    <w:unhideWhenUsed/>
    <w:rsid w:val="00C716D0"/>
    <w:pPr>
      <w:spacing w:before="100" w:beforeAutospacing="1" w:after="100" w:afterAutospacing="1" w:line="240" w:lineRule="auto"/>
    </w:pPr>
    <w:rPr>
      <w:rFonts w:ascii="Times New Roman" w:eastAsia="Times New Roman" w:hAnsi="Times New Roman"/>
      <w:sz w:val="24"/>
      <w:szCs w:val="24"/>
      <w:lang w:eastAsia="de-DE"/>
    </w:rPr>
  </w:style>
  <w:style w:type="character" w:styleId="Fett">
    <w:name w:val="Strong"/>
    <w:basedOn w:val="Absatz-Standardschriftart"/>
    <w:uiPriority w:val="22"/>
    <w:qFormat/>
    <w:rsid w:val="00C716D0"/>
    <w:rPr>
      <w:b/>
      <w:bCs/>
    </w:rPr>
  </w:style>
  <w:style w:type="paragraph" w:styleId="Sprechblasentext">
    <w:name w:val="Balloon Text"/>
    <w:basedOn w:val="Standard"/>
    <w:link w:val="SprechblasentextZchn"/>
    <w:uiPriority w:val="99"/>
    <w:semiHidden/>
    <w:unhideWhenUsed/>
    <w:rsid w:val="00DB1AD8"/>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DB1AD8"/>
    <w:rPr>
      <w:rFonts w:ascii="Tahoma" w:eastAsia="Arial" w:hAnsi="Tahoma" w:cs="Tahoma"/>
      <w:sz w:val="16"/>
      <w:szCs w:val="16"/>
    </w:rPr>
  </w:style>
  <w:style w:type="character" w:styleId="NichtaufgelsteErwhnung">
    <w:name w:val="Unresolved Mention"/>
    <w:basedOn w:val="Absatz-Standardschriftart"/>
    <w:uiPriority w:val="99"/>
    <w:semiHidden/>
    <w:unhideWhenUsed/>
    <w:rsid w:val="00877F6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walkandtalk.sob@gmail.com"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walkandtalk.nd@gmail.com"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ug40\Downloads\LRA-ND-SOB_Vorlage_Pressemitteilung_final.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4D9A3A-9348-435E-91E5-771B19194F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LRA-ND-SOB_Vorlage_Pressemitteilung_final.dotx</Template>
  <TotalTime>0</TotalTime>
  <Pages>1</Pages>
  <Words>289</Words>
  <Characters>1824</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LRA - Neuburg - Schrobenhausen</Company>
  <LinksUpToDate>false</LinksUpToDate>
  <CharactersWithSpaces>2109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Braumandl Annika</dc:creator>
  <cp:lastModifiedBy>Eibel Norbert</cp:lastModifiedBy>
  <cp:revision>11</cp:revision>
  <cp:lastPrinted>2026-09-08T09:02:00Z</cp:lastPrinted>
  <dcterms:created xsi:type="dcterms:W3CDTF">2026-09-02T08:22:00Z</dcterms:created>
  <dcterms:modified xsi:type="dcterms:W3CDTF">2026-09-08T09:02:00Z</dcterms:modified>
</cp:coreProperties>
</file>