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4D29BF" w14:paraId="328DFC3D"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4D29BF" w14:paraId="61B9F254" w14:textId="77777777" w:rsidTr="00740AC5">
              <w:tc>
                <w:tcPr>
                  <w:tcW w:w="7689" w:type="dxa"/>
                </w:tcPr>
                <w:p w14:paraId="23B7EADD" w14:textId="77777777" w:rsidR="00EC4EA4" w:rsidRPr="009B4360" w:rsidRDefault="00000000" w:rsidP="005C7BF6">
                  <w:pPr>
                    <w:ind w:left="-74"/>
                  </w:pPr>
                  <w:r w:rsidRPr="009B4360">
                    <w:t xml:space="preserve">Nr. </w:t>
                  </w:r>
                  <w:r w:rsidRPr="009B4360">
                    <w:fldChar w:fldCharType="begin">
                      <w:ffData>
                        <w:name w:val="Text1"/>
                        <w:enabled/>
                        <w:calcOnExit w:val="0"/>
                        <w:textInput>
                          <w:type w:val="number"/>
                        </w:textInput>
                      </w:ffData>
                    </w:fldChar>
                  </w:r>
                  <w:r w:rsidRPr="009B4360">
                    <w:instrText xml:space="preserve"> FORMTEXT </w:instrText>
                  </w:r>
                  <w:r w:rsidRPr="009B4360">
                    <w:fldChar w:fldCharType="separate"/>
                  </w:r>
                  <w:r w:rsidRPr="009B4360">
                    <w:t> </w:t>
                  </w:r>
                  <w:r w:rsidRPr="009B4360">
                    <w:t> </w:t>
                  </w:r>
                  <w:r w:rsidRPr="009B4360">
                    <w:t> </w:t>
                  </w:r>
                  <w:r w:rsidRPr="009B4360">
                    <w:t> </w:t>
                  </w:r>
                  <w:r w:rsidRPr="009B4360">
                    <w:t> </w:t>
                  </w:r>
                  <w:r w:rsidRPr="009B4360">
                    <w:fldChar w:fldCharType="end"/>
                  </w:r>
                  <w:r w:rsidR="00A90370">
                    <w:t>/</w:t>
                  </w:r>
                  <w:r w:rsidR="0045144A">
                    <w:fldChar w:fldCharType="begin"/>
                  </w:r>
                  <w:r w:rsidR="0045144A">
                    <w:instrText xml:space="preserve"> DATE  \@ "yyyy"  \* MERGEFORMAT </w:instrText>
                  </w:r>
                  <w:r w:rsidR="0045144A">
                    <w:fldChar w:fldCharType="separate"/>
                  </w:r>
                  <w:r w:rsidR="00A015F0">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A015F0">
                    <w:rPr>
                      <w:noProof/>
                    </w:rPr>
                    <w:t>10.09.2026</w:t>
                  </w:r>
                  <w:r w:rsidR="00E50B7A">
                    <w:fldChar w:fldCharType="end"/>
                  </w:r>
                </w:p>
              </w:tc>
            </w:tr>
            <w:tr w:rsidR="004D29BF" w14:paraId="4FC88B5F" w14:textId="77777777" w:rsidTr="00740AC5">
              <w:trPr>
                <w:trHeight w:val="1072"/>
              </w:trPr>
              <w:tc>
                <w:tcPr>
                  <w:tcW w:w="7689" w:type="dxa"/>
                  <w:vAlign w:val="center"/>
                </w:tcPr>
                <w:p w14:paraId="35927CBF" w14:textId="332CC133" w:rsidR="00EC4EA4" w:rsidRPr="009B4360" w:rsidRDefault="00A015F0" w:rsidP="0027711D">
                  <w:pPr>
                    <w:pStyle w:val="berschrift1"/>
                    <w:ind w:left="-74"/>
                  </w:pPr>
                  <w:r>
                    <w:fldChar w:fldCharType="begin">
                      <w:ffData>
                        <w:name w:val="SS_Text"/>
                        <w:enabled/>
                        <w:calcOnExit w:val="0"/>
                        <w:textInput>
                          <w:default w:val="Bernau begrüßt die neuen Auszubildenden"/>
                        </w:textInput>
                      </w:ffData>
                    </w:fldChar>
                  </w:r>
                  <w:bookmarkStart w:id="0" w:name="SS_Text"/>
                  <w:r>
                    <w:instrText xml:space="preserve"> FORMTEXT </w:instrText>
                  </w:r>
                  <w:r>
                    <w:fldChar w:fldCharType="separate"/>
                  </w:r>
                  <w:r>
                    <w:rPr>
                      <w:noProof/>
                    </w:rPr>
                    <w:t>Bernau begrüßt die neuen Auszubildenden</w:t>
                  </w:r>
                  <w:r>
                    <w:fldChar w:fldCharType="end"/>
                  </w:r>
                  <w:bookmarkEnd w:id="0"/>
                </w:p>
              </w:tc>
            </w:tr>
            <w:tr w:rsidR="004D29BF" w14:paraId="226CD65D" w14:textId="77777777" w:rsidTr="00740AC5">
              <w:tc>
                <w:tcPr>
                  <w:tcW w:w="7689" w:type="dxa"/>
                </w:tcPr>
                <w:p w14:paraId="03D39E7F" w14:textId="583843DA" w:rsidR="0045144A" w:rsidRDefault="00537284" w:rsidP="00A015F0">
                  <w:pPr>
                    <w:pStyle w:val="berschrift2"/>
                    <w:ind w:left="-74"/>
                  </w:pPr>
                  <w:r>
                    <w:t>Auch dieses Jahr freut sich d</w:t>
                  </w:r>
                  <w:r w:rsidR="00041E71">
                    <w:t>er Bürgermeister</w:t>
                  </w:r>
                  <w:r>
                    <w:t xml:space="preserve"> sechs neue Auszubildene zu begrüßen. </w:t>
                  </w:r>
                  <w:r w:rsidR="00041E71">
                    <w:t>Seit September gehören sie nun zu den über 600 Mitarbeitenden der Stadt Bernau</w:t>
                  </w:r>
                  <w:r w:rsidR="00B7711B">
                    <w:t xml:space="preserve"> und</w:t>
                  </w:r>
                  <w:r w:rsidR="00041E71">
                    <w:t xml:space="preserve"> </w:t>
                  </w:r>
                  <w:r w:rsidR="00B7711B" w:rsidRPr="00B7711B">
                    <w:t>lernen schrittweise die Verwaltung und ihre Aufgabenbereiche kennen</w:t>
                  </w:r>
                  <w:r w:rsidR="00041E71">
                    <w:t>.</w:t>
                  </w:r>
                  <w:r w:rsidR="00B7711B">
                    <w:t xml:space="preserve"> </w:t>
                  </w:r>
                  <w:r w:rsidR="005507A8">
                    <w:t xml:space="preserve">Anders als in den Jahren zuvor </w:t>
                  </w:r>
                  <w:r w:rsidR="00041E71">
                    <w:t>heißt der Bürgermeister außerdem einen dualen Studenten im Fach Verwaltungsinformatik willkommen.</w:t>
                  </w:r>
                </w:p>
                <w:p w14:paraId="47E7507A" w14:textId="77777777" w:rsidR="00041E71" w:rsidRDefault="00041E71" w:rsidP="00041E71"/>
                <w:p w14:paraId="4FC7B058" w14:textId="70FA2F5B" w:rsidR="00115C94" w:rsidRDefault="00B7711B" w:rsidP="00041E71">
                  <w:pPr>
                    <w:rPr>
                      <w:sz w:val="24"/>
                      <w:szCs w:val="24"/>
                    </w:rPr>
                  </w:pPr>
                  <w:r>
                    <w:rPr>
                      <w:sz w:val="24"/>
                      <w:szCs w:val="24"/>
                    </w:rPr>
                    <w:t>Die sechs jungen Menschen starten ihre Ausbildung in den Bereichen Verwaltungsfachangestellte, Forstwirtschafft</w:t>
                  </w:r>
                  <w:r w:rsidR="00295C6D">
                    <w:rPr>
                      <w:sz w:val="24"/>
                      <w:szCs w:val="24"/>
                    </w:rPr>
                    <w:t xml:space="preserve"> und</w:t>
                  </w:r>
                  <w:r>
                    <w:rPr>
                      <w:sz w:val="24"/>
                      <w:szCs w:val="24"/>
                    </w:rPr>
                    <w:t xml:space="preserve"> Fachangestellte für Medien und Informationsdienste. </w:t>
                  </w:r>
                  <w:r w:rsidR="00115C94">
                    <w:rPr>
                      <w:sz w:val="24"/>
                      <w:szCs w:val="24"/>
                    </w:rPr>
                    <w:t xml:space="preserve">Besonders auf die letzten beiden Bereiche zeigt sich der Bürgermeister im Gespräch mit den Neuankömmlingen stolz. „Die Ausbildungen in den </w:t>
                  </w:r>
                  <w:r w:rsidR="00295C6D">
                    <w:rPr>
                      <w:sz w:val="24"/>
                      <w:szCs w:val="24"/>
                    </w:rPr>
                    <w:t>Fachgebieten Forstwirtschaft, sowie Fachangestellte für Medien und Informationsdienste sind ein Alleinstellungsmerkmal unserer Stadt. In Barnim gibt es kaum Kommunen, welche diese anbieten</w:t>
                  </w:r>
                  <w:r w:rsidR="00115C94">
                    <w:rPr>
                      <w:sz w:val="24"/>
                      <w:szCs w:val="24"/>
                    </w:rPr>
                    <w:t>“</w:t>
                  </w:r>
                  <w:r w:rsidR="00295C6D">
                    <w:rPr>
                      <w:sz w:val="24"/>
                      <w:szCs w:val="24"/>
                    </w:rPr>
                    <w:t xml:space="preserve">, so André Stahl. </w:t>
                  </w:r>
                </w:p>
                <w:p w14:paraId="357F6963" w14:textId="77777777" w:rsidR="00E0360E" w:rsidRDefault="00E0360E" w:rsidP="00041E71">
                  <w:pPr>
                    <w:rPr>
                      <w:sz w:val="24"/>
                      <w:szCs w:val="24"/>
                    </w:rPr>
                  </w:pPr>
                </w:p>
                <w:p w14:paraId="7977CC5B" w14:textId="378B2D51" w:rsidR="00E0360E" w:rsidRDefault="00E0360E" w:rsidP="00041E71">
                  <w:pPr>
                    <w:rPr>
                      <w:sz w:val="24"/>
                      <w:szCs w:val="24"/>
                    </w:rPr>
                  </w:pPr>
                  <w:r>
                    <w:rPr>
                      <w:sz w:val="24"/>
                      <w:szCs w:val="24"/>
                    </w:rPr>
                    <w:t>Doch die Sieben kommen nicht nur aus Bernau. Im Gespräch erzählt einer der Auszubildenden</w:t>
                  </w:r>
                  <w:r w:rsidR="00090969">
                    <w:rPr>
                      <w:sz w:val="24"/>
                      <w:szCs w:val="24"/>
                    </w:rPr>
                    <w:t>,</w:t>
                  </w:r>
                  <w:r>
                    <w:rPr>
                      <w:sz w:val="24"/>
                      <w:szCs w:val="24"/>
                    </w:rPr>
                    <w:t xml:space="preserve"> er sei für die Ausbildung zum Fachangestellten für Medien und Informationsdienste von Nordhessen nach Bernau gezogen. Ein anderer kam vor vier Jahren aus der Ukraine nach Deutschland und freut sich nun sein duales Studium in Bernau zu absolvieren. </w:t>
                  </w:r>
                </w:p>
                <w:p w14:paraId="7BDE8982" w14:textId="77777777" w:rsidR="004D0C1F" w:rsidRDefault="004D0C1F" w:rsidP="00041E71">
                  <w:pPr>
                    <w:rPr>
                      <w:sz w:val="24"/>
                      <w:szCs w:val="24"/>
                    </w:rPr>
                  </w:pPr>
                </w:p>
                <w:p w14:paraId="0B24980F" w14:textId="0FEB30E8" w:rsidR="004D0C1F" w:rsidRDefault="004D0C1F" w:rsidP="00041E71">
                  <w:pPr>
                    <w:rPr>
                      <w:sz w:val="24"/>
                      <w:szCs w:val="24"/>
                    </w:rPr>
                  </w:pPr>
                  <w:r>
                    <w:rPr>
                      <w:sz w:val="24"/>
                      <w:szCs w:val="24"/>
                    </w:rPr>
                    <w:t>Bereits jetzt verstehen sich die Auszubildenen gut miteinander. Neben der Stadtführung, welche die Azubis jährlich gemeinsam besuchen können, planen sie zum ersten Mal einen gemeinsamen Azubi-Teamtag, bei welchem sie Minigolf spielen wollen.</w:t>
                  </w:r>
                </w:p>
                <w:p w14:paraId="13670E33" w14:textId="77777777" w:rsidR="004D0C1F" w:rsidRDefault="004D0C1F" w:rsidP="00041E71">
                  <w:pPr>
                    <w:rPr>
                      <w:sz w:val="24"/>
                      <w:szCs w:val="24"/>
                    </w:rPr>
                  </w:pPr>
                </w:p>
                <w:p w14:paraId="3B507C0F" w14:textId="5CEE2841" w:rsidR="004D0C1F" w:rsidRDefault="004D0C1F" w:rsidP="00041E71">
                  <w:pPr>
                    <w:rPr>
                      <w:sz w:val="24"/>
                      <w:szCs w:val="24"/>
                    </w:rPr>
                  </w:pPr>
                  <w:r>
                    <w:rPr>
                      <w:sz w:val="24"/>
                      <w:szCs w:val="24"/>
                    </w:rPr>
                    <w:t>Nachdem Kennenlernen erhielten die neuen Auszubildenen ein Willkommensgeschenk und die Absolventen und Absolventinnen ein Abschiedsgeschenk. Daraufhin hatten sie Zeit für einen gemeinsamen Austausch</w:t>
                  </w:r>
                  <w:r w:rsidR="00090969">
                    <w:rPr>
                      <w:sz w:val="24"/>
                      <w:szCs w:val="24"/>
                    </w:rPr>
                    <w:t>.</w:t>
                  </w:r>
                </w:p>
                <w:p w14:paraId="5F74E472" w14:textId="5FCCD301" w:rsidR="00041E71" w:rsidRPr="00B7711B" w:rsidRDefault="00B7711B" w:rsidP="00041E71">
                  <w:pPr>
                    <w:rPr>
                      <w:sz w:val="24"/>
                      <w:szCs w:val="24"/>
                    </w:rPr>
                  </w:pPr>
                  <w:r>
                    <w:rPr>
                      <w:sz w:val="24"/>
                      <w:szCs w:val="24"/>
                    </w:rPr>
                    <w:t xml:space="preserve">  </w:t>
                  </w:r>
                </w:p>
              </w:tc>
            </w:tr>
          </w:tbl>
          <w:p w14:paraId="4468654F"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4D29BF" w14:paraId="707DF931" w14:textId="77777777" w:rsidTr="00740AC5">
              <w:trPr>
                <w:trHeight w:val="1072"/>
              </w:trPr>
              <w:tc>
                <w:tcPr>
                  <w:tcW w:w="2551" w:type="dxa"/>
                </w:tcPr>
                <w:p w14:paraId="74035206" w14:textId="77777777" w:rsidR="00A17169" w:rsidRDefault="00000000" w:rsidP="00EC4EA4">
                  <w:pPr>
                    <w:spacing w:before="60" w:after="120" w:line="240" w:lineRule="auto"/>
                    <w:rPr>
                      <w:szCs w:val="17"/>
                    </w:rPr>
                  </w:pPr>
                  <w:r>
                    <w:rPr>
                      <w:szCs w:val="17"/>
                    </w:rPr>
                    <w:t>Presse- und</w:t>
                  </w:r>
                  <w:r>
                    <w:rPr>
                      <w:szCs w:val="17"/>
                    </w:rPr>
                    <w:br/>
                    <w:t>Öffentlichkeitsarbeit</w:t>
                  </w:r>
                </w:p>
                <w:p w14:paraId="3E6EB793" w14:textId="77777777" w:rsidR="00A17169" w:rsidRDefault="00000000" w:rsidP="00EC4EA4">
                  <w:pPr>
                    <w:spacing w:before="60" w:after="120" w:line="240" w:lineRule="auto"/>
                    <w:rPr>
                      <w:szCs w:val="17"/>
                    </w:rPr>
                  </w:pPr>
                  <w:r>
                    <w:rPr>
                      <w:szCs w:val="17"/>
                    </w:rPr>
                    <w:t>Pressestelle</w:t>
                  </w:r>
                </w:p>
                <w:p w14:paraId="388564EF"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4D29BF" w14:paraId="64F605FD" w14:textId="77777777" w:rsidTr="00740AC5">
              <w:trPr>
                <w:trHeight w:val="1072"/>
              </w:trPr>
              <w:tc>
                <w:tcPr>
                  <w:tcW w:w="2551" w:type="dxa"/>
                </w:tcPr>
                <w:p w14:paraId="2BCDBADF"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1"/>
                </w:p>
                <w:p w14:paraId="0E86D069"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2"/>
                </w:p>
              </w:tc>
            </w:tr>
            <w:tr w:rsidR="004D29BF" w14:paraId="28B4CC6C" w14:textId="77777777" w:rsidTr="00740AC5">
              <w:tc>
                <w:tcPr>
                  <w:tcW w:w="2551" w:type="dxa"/>
                </w:tcPr>
                <w:p w14:paraId="4D509D71"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4D29BF" w14:paraId="4708FBE7" w14:textId="77777777" w:rsidTr="00740AC5">
              <w:tc>
                <w:tcPr>
                  <w:tcW w:w="2551" w:type="dxa"/>
                </w:tcPr>
                <w:p w14:paraId="3B1312F1"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65CA7ADE"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3D89641"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EB4A0EA" w14:textId="77777777" w:rsidR="00EC4EA4" w:rsidRDefault="00EC4EA4" w:rsidP="005D055D"/>
        </w:tc>
      </w:tr>
    </w:tbl>
    <w:p w14:paraId="0C1271BA"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11371" w14:textId="77777777" w:rsidR="00001787" w:rsidRDefault="00001787" w:rsidP="005D055D">
      <w:r>
        <w:separator/>
      </w:r>
    </w:p>
    <w:p w14:paraId="1473B763" w14:textId="77777777" w:rsidR="00001787" w:rsidRDefault="00001787" w:rsidP="005D055D"/>
    <w:p w14:paraId="364F0291" w14:textId="77777777" w:rsidR="00001787" w:rsidRDefault="00001787" w:rsidP="005D055D"/>
  </w:endnote>
  <w:endnote w:type="continuationSeparator" w:id="0">
    <w:p w14:paraId="10951F55" w14:textId="77777777" w:rsidR="00001787" w:rsidRDefault="00001787" w:rsidP="005D055D">
      <w:r>
        <w:continuationSeparator/>
      </w:r>
    </w:p>
    <w:p w14:paraId="43DFC4BD" w14:textId="77777777" w:rsidR="00001787" w:rsidRDefault="00001787" w:rsidP="005D055D"/>
    <w:p w14:paraId="7A8B5DB9" w14:textId="77777777" w:rsidR="00001787" w:rsidRDefault="00001787"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0DF9"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0612F535" w14:textId="77777777" w:rsidR="00FA079F" w:rsidRDefault="00FA079F" w:rsidP="005D055D"/>
  <w:p w14:paraId="2055AD60"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5F96"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E1B18" w14:textId="77777777" w:rsidR="00001787" w:rsidRDefault="00001787" w:rsidP="005D055D">
      <w:r>
        <w:separator/>
      </w:r>
    </w:p>
    <w:p w14:paraId="53023C63" w14:textId="77777777" w:rsidR="00001787" w:rsidRDefault="00001787" w:rsidP="005D055D"/>
    <w:p w14:paraId="17D3858C" w14:textId="77777777" w:rsidR="00001787" w:rsidRDefault="00001787" w:rsidP="005D055D"/>
  </w:footnote>
  <w:footnote w:type="continuationSeparator" w:id="0">
    <w:p w14:paraId="11BB9D68" w14:textId="77777777" w:rsidR="00001787" w:rsidRDefault="00001787" w:rsidP="005D055D">
      <w:r>
        <w:continuationSeparator/>
      </w:r>
    </w:p>
    <w:p w14:paraId="659250FB" w14:textId="77777777" w:rsidR="00001787" w:rsidRDefault="00001787" w:rsidP="005D055D"/>
    <w:p w14:paraId="3939A1D9" w14:textId="77777777" w:rsidR="00001787" w:rsidRDefault="00001787"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81A2"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7FC45668" wp14:editId="2A33C17A">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64C10BB3" w14:textId="77777777" w:rsidR="00FA079F" w:rsidRDefault="00FA079F" w:rsidP="005D055D"/>
  <w:p w14:paraId="5CEAC8CA"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EC8C" w14:textId="77777777" w:rsidR="00A0179B" w:rsidRPr="000978E9" w:rsidRDefault="00A0179B" w:rsidP="005D055D">
    <w:pPr>
      <w:pStyle w:val="EinfAbs"/>
    </w:pPr>
  </w:p>
  <w:p w14:paraId="0EDC84F0"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1E923C2A" wp14:editId="6B1ADEBD">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35A49749"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E923C2A"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35A49749"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0DFDD71" wp14:editId="273EF75E">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776013BA">
      <w:start w:val="1"/>
      <w:numFmt w:val="decimal"/>
      <w:lvlText w:val="%1."/>
      <w:lvlJc w:val="left"/>
      <w:pPr>
        <w:tabs>
          <w:tab w:val="num" w:pos="357"/>
        </w:tabs>
        <w:ind w:left="357" w:hanging="357"/>
      </w:pPr>
      <w:rPr>
        <w:rFonts w:hint="default"/>
      </w:rPr>
    </w:lvl>
    <w:lvl w:ilvl="1" w:tplc="1CDECE64" w:tentative="1">
      <w:start w:val="1"/>
      <w:numFmt w:val="lowerLetter"/>
      <w:lvlText w:val="%2."/>
      <w:lvlJc w:val="left"/>
      <w:pPr>
        <w:tabs>
          <w:tab w:val="num" w:pos="1440"/>
        </w:tabs>
        <w:ind w:left="1440" w:hanging="360"/>
      </w:pPr>
    </w:lvl>
    <w:lvl w:ilvl="2" w:tplc="69CE97B0" w:tentative="1">
      <w:start w:val="1"/>
      <w:numFmt w:val="lowerRoman"/>
      <w:lvlText w:val="%3."/>
      <w:lvlJc w:val="right"/>
      <w:pPr>
        <w:tabs>
          <w:tab w:val="num" w:pos="2160"/>
        </w:tabs>
        <w:ind w:left="2160" w:hanging="180"/>
      </w:pPr>
    </w:lvl>
    <w:lvl w:ilvl="3" w:tplc="B030CA7C" w:tentative="1">
      <w:start w:val="1"/>
      <w:numFmt w:val="decimal"/>
      <w:lvlText w:val="%4."/>
      <w:lvlJc w:val="left"/>
      <w:pPr>
        <w:tabs>
          <w:tab w:val="num" w:pos="2880"/>
        </w:tabs>
        <w:ind w:left="2880" w:hanging="360"/>
      </w:pPr>
    </w:lvl>
    <w:lvl w:ilvl="4" w:tplc="AE2C5BA4" w:tentative="1">
      <w:start w:val="1"/>
      <w:numFmt w:val="lowerLetter"/>
      <w:lvlText w:val="%5."/>
      <w:lvlJc w:val="left"/>
      <w:pPr>
        <w:tabs>
          <w:tab w:val="num" w:pos="3600"/>
        </w:tabs>
        <w:ind w:left="3600" w:hanging="360"/>
      </w:pPr>
    </w:lvl>
    <w:lvl w:ilvl="5" w:tplc="FBA0C692" w:tentative="1">
      <w:start w:val="1"/>
      <w:numFmt w:val="lowerRoman"/>
      <w:lvlText w:val="%6."/>
      <w:lvlJc w:val="right"/>
      <w:pPr>
        <w:tabs>
          <w:tab w:val="num" w:pos="4320"/>
        </w:tabs>
        <w:ind w:left="4320" w:hanging="180"/>
      </w:pPr>
    </w:lvl>
    <w:lvl w:ilvl="6" w:tplc="67CC5406" w:tentative="1">
      <w:start w:val="1"/>
      <w:numFmt w:val="decimal"/>
      <w:lvlText w:val="%7."/>
      <w:lvlJc w:val="left"/>
      <w:pPr>
        <w:tabs>
          <w:tab w:val="num" w:pos="5040"/>
        </w:tabs>
        <w:ind w:left="5040" w:hanging="360"/>
      </w:pPr>
    </w:lvl>
    <w:lvl w:ilvl="7" w:tplc="ED707D30" w:tentative="1">
      <w:start w:val="1"/>
      <w:numFmt w:val="lowerLetter"/>
      <w:lvlText w:val="%8."/>
      <w:lvlJc w:val="left"/>
      <w:pPr>
        <w:tabs>
          <w:tab w:val="num" w:pos="5760"/>
        </w:tabs>
        <w:ind w:left="5760" w:hanging="360"/>
      </w:pPr>
    </w:lvl>
    <w:lvl w:ilvl="8" w:tplc="28EC3358"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BE7AFA88">
      <w:start w:val="1"/>
      <w:numFmt w:val="decimal"/>
      <w:lvlText w:val="%1."/>
      <w:lvlJc w:val="left"/>
      <w:pPr>
        <w:tabs>
          <w:tab w:val="num" w:pos="357"/>
        </w:tabs>
        <w:ind w:left="357" w:hanging="357"/>
      </w:pPr>
      <w:rPr>
        <w:rFonts w:hint="default"/>
      </w:rPr>
    </w:lvl>
    <w:lvl w:ilvl="1" w:tplc="BFA24F6E" w:tentative="1">
      <w:start w:val="1"/>
      <w:numFmt w:val="lowerLetter"/>
      <w:lvlText w:val="%2."/>
      <w:lvlJc w:val="left"/>
      <w:pPr>
        <w:tabs>
          <w:tab w:val="num" w:pos="1440"/>
        </w:tabs>
        <w:ind w:left="1440" w:hanging="360"/>
      </w:pPr>
    </w:lvl>
    <w:lvl w:ilvl="2" w:tplc="C3A64DE8" w:tentative="1">
      <w:start w:val="1"/>
      <w:numFmt w:val="lowerRoman"/>
      <w:lvlText w:val="%3."/>
      <w:lvlJc w:val="right"/>
      <w:pPr>
        <w:tabs>
          <w:tab w:val="num" w:pos="2160"/>
        </w:tabs>
        <w:ind w:left="2160" w:hanging="180"/>
      </w:pPr>
    </w:lvl>
    <w:lvl w:ilvl="3" w:tplc="15465CB0" w:tentative="1">
      <w:start w:val="1"/>
      <w:numFmt w:val="decimal"/>
      <w:lvlText w:val="%4."/>
      <w:lvlJc w:val="left"/>
      <w:pPr>
        <w:tabs>
          <w:tab w:val="num" w:pos="2880"/>
        </w:tabs>
        <w:ind w:left="2880" w:hanging="360"/>
      </w:pPr>
    </w:lvl>
    <w:lvl w:ilvl="4" w:tplc="238ABB76" w:tentative="1">
      <w:start w:val="1"/>
      <w:numFmt w:val="lowerLetter"/>
      <w:lvlText w:val="%5."/>
      <w:lvlJc w:val="left"/>
      <w:pPr>
        <w:tabs>
          <w:tab w:val="num" w:pos="3600"/>
        </w:tabs>
        <w:ind w:left="3600" w:hanging="360"/>
      </w:pPr>
    </w:lvl>
    <w:lvl w:ilvl="5" w:tplc="1C76376E" w:tentative="1">
      <w:start w:val="1"/>
      <w:numFmt w:val="lowerRoman"/>
      <w:lvlText w:val="%6."/>
      <w:lvlJc w:val="right"/>
      <w:pPr>
        <w:tabs>
          <w:tab w:val="num" w:pos="4320"/>
        </w:tabs>
        <w:ind w:left="4320" w:hanging="180"/>
      </w:pPr>
    </w:lvl>
    <w:lvl w:ilvl="6" w:tplc="02608270" w:tentative="1">
      <w:start w:val="1"/>
      <w:numFmt w:val="decimal"/>
      <w:lvlText w:val="%7."/>
      <w:lvlJc w:val="left"/>
      <w:pPr>
        <w:tabs>
          <w:tab w:val="num" w:pos="5040"/>
        </w:tabs>
        <w:ind w:left="5040" w:hanging="360"/>
      </w:pPr>
    </w:lvl>
    <w:lvl w:ilvl="7" w:tplc="9C9EC4DC" w:tentative="1">
      <w:start w:val="1"/>
      <w:numFmt w:val="lowerLetter"/>
      <w:lvlText w:val="%8."/>
      <w:lvlJc w:val="left"/>
      <w:pPr>
        <w:tabs>
          <w:tab w:val="num" w:pos="5760"/>
        </w:tabs>
        <w:ind w:left="5760" w:hanging="360"/>
      </w:pPr>
    </w:lvl>
    <w:lvl w:ilvl="8" w:tplc="B3A6986C"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A0962536">
      <w:start w:val="1"/>
      <w:numFmt w:val="decimal"/>
      <w:lvlText w:val="%1."/>
      <w:lvlJc w:val="left"/>
      <w:pPr>
        <w:tabs>
          <w:tab w:val="num" w:pos="720"/>
        </w:tabs>
        <w:ind w:left="720" w:hanging="360"/>
      </w:pPr>
    </w:lvl>
    <w:lvl w:ilvl="1" w:tplc="F4A87216" w:tentative="1">
      <w:start w:val="1"/>
      <w:numFmt w:val="lowerLetter"/>
      <w:lvlText w:val="%2."/>
      <w:lvlJc w:val="left"/>
      <w:pPr>
        <w:tabs>
          <w:tab w:val="num" w:pos="1440"/>
        </w:tabs>
        <w:ind w:left="1440" w:hanging="360"/>
      </w:pPr>
    </w:lvl>
    <w:lvl w:ilvl="2" w:tplc="2A40295C" w:tentative="1">
      <w:start w:val="1"/>
      <w:numFmt w:val="lowerRoman"/>
      <w:lvlText w:val="%3."/>
      <w:lvlJc w:val="right"/>
      <w:pPr>
        <w:tabs>
          <w:tab w:val="num" w:pos="2160"/>
        </w:tabs>
        <w:ind w:left="2160" w:hanging="180"/>
      </w:pPr>
    </w:lvl>
    <w:lvl w:ilvl="3" w:tplc="0B926478" w:tentative="1">
      <w:start w:val="1"/>
      <w:numFmt w:val="decimal"/>
      <w:lvlText w:val="%4."/>
      <w:lvlJc w:val="left"/>
      <w:pPr>
        <w:tabs>
          <w:tab w:val="num" w:pos="2880"/>
        </w:tabs>
        <w:ind w:left="2880" w:hanging="360"/>
      </w:pPr>
    </w:lvl>
    <w:lvl w:ilvl="4" w:tplc="B1E42DA0" w:tentative="1">
      <w:start w:val="1"/>
      <w:numFmt w:val="lowerLetter"/>
      <w:lvlText w:val="%5."/>
      <w:lvlJc w:val="left"/>
      <w:pPr>
        <w:tabs>
          <w:tab w:val="num" w:pos="3600"/>
        </w:tabs>
        <w:ind w:left="3600" w:hanging="360"/>
      </w:pPr>
    </w:lvl>
    <w:lvl w:ilvl="5" w:tplc="C56C68A8" w:tentative="1">
      <w:start w:val="1"/>
      <w:numFmt w:val="lowerRoman"/>
      <w:lvlText w:val="%6."/>
      <w:lvlJc w:val="right"/>
      <w:pPr>
        <w:tabs>
          <w:tab w:val="num" w:pos="4320"/>
        </w:tabs>
        <w:ind w:left="4320" w:hanging="180"/>
      </w:pPr>
    </w:lvl>
    <w:lvl w:ilvl="6" w:tplc="77A2F396" w:tentative="1">
      <w:start w:val="1"/>
      <w:numFmt w:val="decimal"/>
      <w:lvlText w:val="%7."/>
      <w:lvlJc w:val="left"/>
      <w:pPr>
        <w:tabs>
          <w:tab w:val="num" w:pos="5040"/>
        </w:tabs>
        <w:ind w:left="5040" w:hanging="360"/>
      </w:pPr>
    </w:lvl>
    <w:lvl w:ilvl="7" w:tplc="839C7F8A" w:tentative="1">
      <w:start w:val="1"/>
      <w:numFmt w:val="lowerLetter"/>
      <w:lvlText w:val="%8."/>
      <w:lvlJc w:val="left"/>
      <w:pPr>
        <w:tabs>
          <w:tab w:val="num" w:pos="5760"/>
        </w:tabs>
        <w:ind w:left="5760" w:hanging="360"/>
      </w:pPr>
    </w:lvl>
    <w:lvl w:ilvl="8" w:tplc="3FAC1EF8" w:tentative="1">
      <w:start w:val="1"/>
      <w:numFmt w:val="lowerRoman"/>
      <w:lvlText w:val="%9."/>
      <w:lvlJc w:val="right"/>
      <w:pPr>
        <w:tabs>
          <w:tab w:val="num" w:pos="6480"/>
        </w:tabs>
        <w:ind w:left="6480" w:hanging="180"/>
      </w:pPr>
    </w:lvl>
  </w:abstractNum>
  <w:num w:numId="1" w16cid:durableId="1164971459">
    <w:abstractNumId w:val="2"/>
  </w:num>
  <w:num w:numId="2" w16cid:durableId="197665092">
    <w:abstractNumId w:val="0"/>
  </w:num>
  <w:num w:numId="3" w16cid:durableId="1195079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01787"/>
    <w:rsid w:val="000113BA"/>
    <w:rsid w:val="00031EC1"/>
    <w:rsid w:val="00041237"/>
    <w:rsid w:val="00041E71"/>
    <w:rsid w:val="00064852"/>
    <w:rsid w:val="00090969"/>
    <w:rsid w:val="00095750"/>
    <w:rsid w:val="000978E9"/>
    <w:rsid w:val="000B40AD"/>
    <w:rsid w:val="000C772F"/>
    <w:rsid w:val="000D157E"/>
    <w:rsid w:val="00115C94"/>
    <w:rsid w:val="00177180"/>
    <w:rsid w:val="001A1A55"/>
    <w:rsid w:val="001A3251"/>
    <w:rsid w:val="001C7D2C"/>
    <w:rsid w:val="001D4979"/>
    <w:rsid w:val="001F6D94"/>
    <w:rsid w:val="00201479"/>
    <w:rsid w:val="0020457E"/>
    <w:rsid w:val="0020560A"/>
    <w:rsid w:val="00254604"/>
    <w:rsid w:val="0025670D"/>
    <w:rsid w:val="00264581"/>
    <w:rsid w:val="002750AE"/>
    <w:rsid w:val="0027711D"/>
    <w:rsid w:val="00295C6D"/>
    <w:rsid w:val="00324489"/>
    <w:rsid w:val="00331BDF"/>
    <w:rsid w:val="003518E9"/>
    <w:rsid w:val="00351C63"/>
    <w:rsid w:val="00384DA7"/>
    <w:rsid w:val="003917D1"/>
    <w:rsid w:val="003A14FC"/>
    <w:rsid w:val="003C0D84"/>
    <w:rsid w:val="004218A5"/>
    <w:rsid w:val="0045144A"/>
    <w:rsid w:val="00471AD5"/>
    <w:rsid w:val="004D0C1F"/>
    <w:rsid w:val="004D29BF"/>
    <w:rsid w:val="004D345F"/>
    <w:rsid w:val="00511316"/>
    <w:rsid w:val="00537284"/>
    <w:rsid w:val="005507A8"/>
    <w:rsid w:val="00575F2B"/>
    <w:rsid w:val="0057721A"/>
    <w:rsid w:val="0058518E"/>
    <w:rsid w:val="005C7BF6"/>
    <w:rsid w:val="005D055D"/>
    <w:rsid w:val="005D37F5"/>
    <w:rsid w:val="006106D6"/>
    <w:rsid w:val="00652A89"/>
    <w:rsid w:val="00676512"/>
    <w:rsid w:val="00677757"/>
    <w:rsid w:val="00686D2E"/>
    <w:rsid w:val="00693F40"/>
    <w:rsid w:val="00701322"/>
    <w:rsid w:val="00732143"/>
    <w:rsid w:val="0073330A"/>
    <w:rsid w:val="00740AC5"/>
    <w:rsid w:val="00747261"/>
    <w:rsid w:val="00747E1D"/>
    <w:rsid w:val="00841A95"/>
    <w:rsid w:val="00860C90"/>
    <w:rsid w:val="00895F7F"/>
    <w:rsid w:val="008D4558"/>
    <w:rsid w:val="00904B65"/>
    <w:rsid w:val="00905845"/>
    <w:rsid w:val="0091526D"/>
    <w:rsid w:val="00966390"/>
    <w:rsid w:val="009669C0"/>
    <w:rsid w:val="00977A90"/>
    <w:rsid w:val="009B4360"/>
    <w:rsid w:val="009D3136"/>
    <w:rsid w:val="00A015F0"/>
    <w:rsid w:val="00A0179B"/>
    <w:rsid w:val="00A17169"/>
    <w:rsid w:val="00A50074"/>
    <w:rsid w:val="00A90370"/>
    <w:rsid w:val="00AB2D21"/>
    <w:rsid w:val="00AC5D95"/>
    <w:rsid w:val="00AD3AD4"/>
    <w:rsid w:val="00AE7BF7"/>
    <w:rsid w:val="00B20E9C"/>
    <w:rsid w:val="00B34508"/>
    <w:rsid w:val="00B61088"/>
    <w:rsid w:val="00B7711B"/>
    <w:rsid w:val="00B9191D"/>
    <w:rsid w:val="00BB6105"/>
    <w:rsid w:val="00BC1DC2"/>
    <w:rsid w:val="00BD7261"/>
    <w:rsid w:val="00C37AFA"/>
    <w:rsid w:val="00C65092"/>
    <w:rsid w:val="00CB16C0"/>
    <w:rsid w:val="00D31CAC"/>
    <w:rsid w:val="00D501EA"/>
    <w:rsid w:val="00D51027"/>
    <w:rsid w:val="00DB3174"/>
    <w:rsid w:val="00DC7304"/>
    <w:rsid w:val="00DE6863"/>
    <w:rsid w:val="00E0360E"/>
    <w:rsid w:val="00E34976"/>
    <w:rsid w:val="00E50B7A"/>
    <w:rsid w:val="00E84B38"/>
    <w:rsid w:val="00E9599A"/>
    <w:rsid w:val="00EC4EA4"/>
    <w:rsid w:val="00EE767A"/>
    <w:rsid w:val="00F30CEF"/>
    <w:rsid w:val="00F92B9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7BC45"/>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1888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Düring Emily</cp:lastModifiedBy>
  <cp:revision>25</cp:revision>
  <cp:lastPrinted>2016-02-17T10:48:00Z</cp:lastPrinted>
  <dcterms:created xsi:type="dcterms:W3CDTF">2016-03-11T07:58:00Z</dcterms:created>
  <dcterms:modified xsi:type="dcterms:W3CDTF">2026-09-10T09:29:00Z</dcterms:modified>
</cp:coreProperties>
</file>