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A889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ED367D0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4F425A72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2FC98D8F" w14:textId="77777777" w:rsidR="0050545E" w:rsidRPr="0050545E" w:rsidRDefault="0050545E" w:rsidP="0050545E">
      <w:pPr>
        <w:rPr>
          <w:rFonts w:ascii="Roboto" w:hAnsi="Roboto"/>
          <w:bCs/>
          <w:szCs w:val="22"/>
        </w:rPr>
      </w:pPr>
      <w:r w:rsidRPr="0050545E">
        <w:rPr>
          <w:rFonts w:ascii="Roboto" w:hAnsi="Roboto"/>
          <w:bCs/>
          <w:szCs w:val="22"/>
        </w:rPr>
        <w:t>Spieleabend für Erwachsene</w:t>
      </w:r>
    </w:p>
    <w:p w14:paraId="473CA6C8" w14:textId="7E20D624" w:rsidR="0040699E" w:rsidRPr="00CB7894" w:rsidRDefault="0050545E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Brett- und Kartenspiele stehen zur Auswahl</w:t>
      </w:r>
    </w:p>
    <w:p w14:paraId="631504AC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611DECF6" w14:textId="77777777" w:rsidR="0050545E" w:rsidRPr="0050545E" w:rsidRDefault="0050545E" w:rsidP="0050545E">
      <w:pPr>
        <w:rPr>
          <w:rFonts w:ascii="Roboto" w:hAnsi="Roboto"/>
          <w:b/>
          <w:szCs w:val="22"/>
        </w:rPr>
      </w:pPr>
    </w:p>
    <w:p w14:paraId="53A250FE" w14:textId="383E541A" w:rsidR="0050545E" w:rsidRPr="0050545E" w:rsidRDefault="0050545E" w:rsidP="0050545E">
      <w:pPr>
        <w:ind w:right="566"/>
        <w:jc w:val="both"/>
        <w:rPr>
          <w:rFonts w:ascii="Roboto" w:hAnsi="Roboto"/>
          <w:szCs w:val="22"/>
        </w:rPr>
      </w:pPr>
      <w:r w:rsidRPr="0050545E">
        <w:rPr>
          <w:rFonts w:ascii="Roboto" w:hAnsi="Roboto"/>
          <w:szCs w:val="22"/>
        </w:rPr>
        <w:t>Am Dienstag, 3. November</w:t>
      </w:r>
      <w:r>
        <w:rPr>
          <w:rFonts w:ascii="Roboto" w:hAnsi="Roboto"/>
          <w:szCs w:val="22"/>
        </w:rPr>
        <w:t xml:space="preserve">, steht der </w:t>
      </w:r>
      <w:r w:rsidRPr="0050545E">
        <w:rPr>
          <w:rFonts w:ascii="Roboto" w:hAnsi="Roboto"/>
          <w:szCs w:val="22"/>
        </w:rPr>
        <w:t>nächste Spieleabend in der Stadtbücherei Obertshausen</w:t>
      </w:r>
      <w:r>
        <w:rPr>
          <w:rFonts w:ascii="Roboto" w:hAnsi="Roboto"/>
          <w:szCs w:val="22"/>
        </w:rPr>
        <w:t>,</w:t>
      </w:r>
      <w:r w:rsidRPr="0050545E">
        <w:rPr>
          <w:rFonts w:ascii="Roboto" w:hAnsi="Roboto"/>
          <w:szCs w:val="22"/>
        </w:rPr>
        <w:t xml:space="preserve"> Kirchstraße 2, </w:t>
      </w:r>
      <w:r>
        <w:rPr>
          <w:rFonts w:ascii="Roboto" w:hAnsi="Roboto"/>
          <w:szCs w:val="22"/>
        </w:rPr>
        <w:t xml:space="preserve">auf dem Programm. Die Einrichtung feiert </w:t>
      </w:r>
      <w:r w:rsidRPr="0050545E">
        <w:rPr>
          <w:rFonts w:ascii="Roboto" w:hAnsi="Roboto"/>
          <w:szCs w:val="22"/>
        </w:rPr>
        <w:t xml:space="preserve">im November </w:t>
      </w:r>
      <w:r>
        <w:rPr>
          <w:rFonts w:ascii="Roboto" w:hAnsi="Roboto"/>
          <w:szCs w:val="22"/>
        </w:rPr>
        <w:t xml:space="preserve">das </w:t>
      </w:r>
      <w:r w:rsidRPr="0050545E">
        <w:rPr>
          <w:rFonts w:ascii="Roboto" w:hAnsi="Roboto"/>
          <w:szCs w:val="22"/>
        </w:rPr>
        <w:t>60</w:t>
      </w:r>
      <w:r>
        <w:rPr>
          <w:rFonts w:ascii="Roboto" w:hAnsi="Roboto"/>
          <w:szCs w:val="22"/>
        </w:rPr>
        <w:t>-jährige Bestehen</w:t>
      </w:r>
      <w:r w:rsidRPr="0050545E">
        <w:rPr>
          <w:rFonts w:ascii="Roboto" w:hAnsi="Roboto"/>
          <w:szCs w:val="22"/>
        </w:rPr>
        <w:t>. Alle, die gern spielen, sind herzlich eingeladen. Gespielt werden können die Brett- und Kartenspiele aus dem Bestand der Büchereien, es können aber auch eigene Spiele mitgebracht werden.</w:t>
      </w:r>
      <w:r>
        <w:rPr>
          <w:rFonts w:ascii="Roboto" w:hAnsi="Roboto"/>
          <w:szCs w:val="22"/>
        </w:rPr>
        <w:t xml:space="preserve"> </w:t>
      </w:r>
      <w:r w:rsidRPr="0050545E">
        <w:rPr>
          <w:rFonts w:ascii="Roboto" w:hAnsi="Roboto"/>
          <w:szCs w:val="22"/>
        </w:rPr>
        <w:t xml:space="preserve">Beginn ist um 19 Uhr. Um eine Anmeldung in der Bücherei wird gebeten unter </w:t>
      </w:r>
      <w:r>
        <w:rPr>
          <w:rFonts w:ascii="Roboto" w:hAnsi="Roboto"/>
          <w:szCs w:val="22"/>
        </w:rPr>
        <w:t xml:space="preserve">Telefon: </w:t>
      </w:r>
      <w:r w:rsidRPr="0050545E">
        <w:rPr>
          <w:rFonts w:ascii="Roboto" w:hAnsi="Roboto"/>
          <w:szCs w:val="22"/>
        </w:rPr>
        <w:t>06104 7034301 oder</w:t>
      </w:r>
      <w:r>
        <w:rPr>
          <w:rFonts w:ascii="Roboto" w:hAnsi="Roboto"/>
          <w:szCs w:val="22"/>
        </w:rPr>
        <w:t xml:space="preserve"> per E-Mail: </w:t>
      </w:r>
      <w:hyperlink r:id="rId7" w:history="1">
        <w:r w:rsidRPr="0050545E">
          <w:rPr>
            <w:rStyle w:val="Hyperlink"/>
            <w:rFonts w:ascii="Roboto" w:hAnsi="Roboto"/>
            <w:szCs w:val="22"/>
          </w:rPr>
          <w:t>buecherei.obertshausen@obertshausen.de</w:t>
        </w:r>
      </w:hyperlink>
      <w:r w:rsidRPr="0050545E">
        <w:rPr>
          <w:rFonts w:ascii="Roboto" w:hAnsi="Roboto"/>
          <w:szCs w:val="22"/>
        </w:rPr>
        <w:t>.</w:t>
      </w:r>
    </w:p>
    <w:p w14:paraId="6204A245" w14:textId="77777777" w:rsidR="00195ABE" w:rsidRPr="00462600" w:rsidRDefault="00195ABE" w:rsidP="0050545E">
      <w:pPr>
        <w:ind w:right="566"/>
        <w:jc w:val="both"/>
        <w:rPr>
          <w:rFonts w:ascii="Roboto" w:hAnsi="Roboto"/>
          <w:szCs w:val="22"/>
        </w:rPr>
      </w:pPr>
    </w:p>
    <w:p w14:paraId="66D211B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23FECC30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0EC0916" w14:textId="40E67422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4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14.</w:t>
      </w:r>
      <w:r w:rsidR="0050545E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7A253494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24A3" w14:textId="77777777" w:rsidR="00142D24" w:rsidRDefault="00142D24">
      <w:r>
        <w:separator/>
      </w:r>
    </w:p>
  </w:endnote>
  <w:endnote w:type="continuationSeparator" w:id="0">
    <w:p w14:paraId="06B52317" w14:textId="77777777" w:rsidR="00142D24" w:rsidRDefault="0014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B6E4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D51B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6AF73C01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29C5F258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E4E87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2EF75B26" w14:textId="77777777" w:rsidR="00195ABE" w:rsidRPr="00195ABE" w:rsidRDefault="00195ABE" w:rsidP="00195ABE">
    <w:pPr>
      <w:rPr>
        <w:rFonts w:ascii="Roboto" w:hAnsi="Roboto"/>
        <w:sz w:val="16"/>
      </w:rPr>
    </w:pPr>
  </w:p>
  <w:p w14:paraId="62708CEE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877E" w14:textId="77777777" w:rsidR="00142D24" w:rsidRDefault="00142D24">
      <w:r>
        <w:separator/>
      </w:r>
    </w:p>
  </w:footnote>
  <w:footnote w:type="continuationSeparator" w:id="0">
    <w:p w14:paraId="0E27D4E2" w14:textId="77777777" w:rsidR="00142D24" w:rsidRDefault="00142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ED46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264B2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11A2D3B8" wp14:editId="2EA0FDE1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4DC12E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54F8C43F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13877E1" wp14:editId="1E5BD61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4312B2A" wp14:editId="2D51B8EF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3307806" wp14:editId="657957CB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668D8A1D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B29E9DF" wp14:editId="11FE1C21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96E6C0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29E9DF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5496E6C0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EF8639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A113E4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028FA40F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5B957AA3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D00D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5C89EB3D" wp14:editId="3212676A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2A4FD2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E4527F7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71628B3" wp14:editId="782410A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AA098CA" wp14:editId="1E122C11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3141DF" wp14:editId="0EB8DC9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3E1B3886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F402EB" wp14:editId="0020DEB2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893B7E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402E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14893B7E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5544805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D5BAB66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0CB621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57FC85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2351788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42D24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A3B88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0545E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A4107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7632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50545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5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uecherei.obertshausen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2026-10-14T07:40:00Z</dcterms:modified>
</cp:coreProperties>
</file>