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ACC2" w14:textId="6956B840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p w14:paraId="3A5B6AC8" w14:textId="77777777" w:rsidR="001872AC" w:rsidRDefault="001872AC" w:rsidP="00140720">
      <w:pPr>
        <w:spacing w:line="276" w:lineRule="auto"/>
        <w:rPr>
          <w:rFonts w:ascii="Arial" w:hAnsi="Arial" w:cs="Arial"/>
        </w:rPr>
        <w:sectPr w:rsidR="001872AC" w:rsidSect="004D2434">
          <w:headerReference w:type="default" r:id="rId7"/>
          <w:footerReference w:type="default" r:id="rId8"/>
          <w:headerReference w:type="first" r:id="rId9"/>
          <w:pgSz w:w="11906" w:h="16838"/>
          <w:pgMar w:top="1417" w:right="1417" w:bottom="1134" w:left="1417" w:header="708" w:footer="708" w:gutter="0"/>
          <w:cols w:space="851"/>
          <w:titlePg/>
          <w:docGrid w:linePitch="360"/>
        </w:sectPr>
      </w:pPr>
    </w:p>
    <w:p w14:paraId="16A4D3C0" w14:textId="468A887D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tbl>
      <w:tblPr>
        <w:tblStyle w:val="Tabellenraster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397" w:type="dxa"/>
        </w:tblCellMar>
        <w:tblLook w:val="04A0" w:firstRow="1" w:lastRow="0" w:firstColumn="1" w:lastColumn="0" w:noHBand="0" w:noVBand="1"/>
      </w:tblPr>
      <w:tblGrid>
        <w:gridCol w:w="7660"/>
        <w:gridCol w:w="2263"/>
      </w:tblGrid>
      <w:tr w:rsidR="001A79C0" w:rsidRPr="00140720" w14:paraId="663AB613" w14:textId="77777777" w:rsidTr="00816AC6">
        <w:tc>
          <w:tcPr>
            <w:tcW w:w="7660" w:type="dxa"/>
          </w:tcPr>
          <w:p w14:paraId="7D7C65C5" w14:textId="15A829A4" w:rsidR="007B58A9" w:rsidRPr="00140720" w:rsidRDefault="007B58A9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0720">
              <w:rPr>
                <w:rFonts w:ascii="Arial" w:hAnsi="Arial" w:cs="Arial"/>
                <w:color w:val="000000" w:themeColor="text1"/>
                <w:sz w:val="28"/>
                <w:szCs w:val="28"/>
              </w:rPr>
              <w:t>Pressemitteilung</w:t>
            </w:r>
          </w:p>
          <w:p w14:paraId="6A527080" w14:textId="77777777" w:rsidR="00143708" w:rsidRPr="00FE3C3D" w:rsidRDefault="0014370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3936694" w14:textId="2084BB2F" w:rsidR="00187BAD" w:rsidRDefault="00F704BE" w:rsidP="00FE3C3D">
            <w:pPr>
              <w:pStyle w:val="Text"/>
              <w:rPr>
                <w:b/>
                <w:bCs/>
                <w:sz w:val="36"/>
                <w:szCs w:val="36"/>
              </w:rPr>
            </w:pPr>
            <w:r w:rsidRPr="00F704BE">
              <w:rPr>
                <w:b/>
                <w:bCs/>
                <w:sz w:val="36"/>
                <w:szCs w:val="36"/>
              </w:rPr>
              <w:t>Verkehrskonzept Kreuzhofstraße: Stadt Kleve lädt zur Bürgerveranstaltung ein</w:t>
            </w:r>
          </w:p>
          <w:p w14:paraId="6DCA293C" w14:textId="77777777" w:rsidR="00F704BE" w:rsidRPr="004E54EC" w:rsidRDefault="00F704BE" w:rsidP="00FE3C3D">
            <w:pPr>
              <w:pStyle w:val="Text"/>
              <w:rPr>
                <w:sz w:val="24"/>
              </w:rPr>
            </w:pPr>
          </w:p>
          <w:p w14:paraId="641D1CCF" w14:textId="77777777" w:rsidR="001E206C" w:rsidRDefault="00F704BE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F704BE">
              <w:rPr>
                <w:rFonts w:ascii="Arial" w:hAnsi="Arial" w:cs="Arial"/>
                <w:sz w:val="24"/>
              </w:rPr>
              <w:t xml:space="preserve">Wie kann die Kreuzhofstraße künftig sicherer für den Radverkehr werden und welche Auswirkungen haben mögliche Maßnahmen auf die Parksituation? Mit diesen Fragen beschäftigt sich die Stadt Kleve </w:t>
            </w:r>
            <w:r>
              <w:rPr>
                <w:rFonts w:ascii="Arial" w:hAnsi="Arial" w:cs="Arial"/>
                <w:sz w:val="24"/>
              </w:rPr>
              <w:t>aktuell im Rahmen der Überarbeitung des Verkehrskonzeptes für die vielbefahrene Straße</w:t>
            </w:r>
            <w:r w:rsidRPr="00F704BE">
              <w:rPr>
                <w:rFonts w:ascii="Arial" w:hAnsi="Arial" w:cs="Arial"/>
                <w:sz w:val="24"/>
              </w:rPr>
              <w:t xml:space="preserve">. </w:t>
            </w:r>
          </w:p>
          <w:p w14:paraId="7A90C570" w14:textId="77777777" w:rsidR="001E206C" w:rsidRDefault="001E206C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224E384A" w14:textId="4BE71155" w:rsidR="00F704BE" w:rsidRDefault="00F704BE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F704BE">
              <w:rPr>
                <w:rFonts w:ascii="Arial" w:hAnsi="Arial" w:cs="Arial"/>
                <w:sz w:val="24"/>
              </w:rPr>
              <w:t xml:space="preserve">Am Mittwoch, 11. November 2026, sind Anwohnende </w:t>
            </w:r>
            <w:r>
              <w:rPr>
                <w:rFonts w:ascii="Arial" w:hAnsi="Arial" w:cs="Arial"/>
                <w:sz w:val="24"/>
              </w:rPr>
              <w:t>und</w:t>
            </w:r>
            <w:r w:rsidRPr="00F704BE">
              <w:rPr>
                <w:rFonts w:ascii="Arial" w:hAnsi="Arial" w:cs="Arial"/>
                <w:sz w:val="24"/>
              </w:rPr>
              <w:t xml:space="preserve"> interessierte Bürgerinnen und Bürger von 18:30 bis ca. 20:30 Uhr herzlich </w:t>
            </w:r>
            <w:r>
              <w:rPr>
                <w:rFonts w:ascii="Arial" w:hAnsi="Arial" w:cs="Arial"/>
                <w:sz w:val="24"/>
              </w:rPr>
              <w:t xml:space="preserve">dazu </w:t>
            </w:r>
            <w:r w:rsidRPr="00F704BE">
              <w:rPr>
                <w:rFonts w:ascii="Arial" w:hAnsi="Arial" w:cs="Arial"/>
                <w:sz w:val="24"/>
              </w:rPr>
              <w:t xml:space="preserve">eingeladen, sich im Konrad-Adenauer-Gymnasium, </w:t>
            </w:r>
            <w:proofErr w:type="spellStart"/>
            <w:r w:rsidRPr="00F704BE">
              <w:rPr>
                <w:rFonts w:ascii="Arial" w:hAnsi="Arial" w:cs="Arial"/>
                <w:sz w:val="24"/>
              </w:rPr>
              <w:t>Köstersweg</w:t>
            </w:r>
            <w:proofErr w:type="spellEnd"/>
            <w:r w:rsidRPr="00F704BE">
              <w:rPr>
                <w:rFonts w:ascii="Arial" w:hAnsi="Arial" w:cs="Arial"/>
                <w:sz w:val="24"/>
              </w:rPr>
              <w:t xml:space="preserve"> 41</w:t>
            </w:r>
            <w:r>
              <w:rPr>
                <w:rFonts w:ascii="Arial" w:hAnsi="Arial" w:cs="Arial"/>
                <w:sz w:val="24"/>
              </w:rPr>
              <w:t>,</w:t>
            </w:r>
            <w:r w:rsidRPr="00F704BE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über den aktuellen Planungsstand </w:t>
            </w:r>
            <w:r w:rsidRPr="00F704BE">
              <w:rPr>
                <w:rFonts w:ascii="Arial" w:hAnsi="Arial" w:cs="Arial"/>
                <w:sz w:val="24"/>
              </w:rPr>
              <w:t>zu informieren und ihre Anregungen</w:t>
            </w:r>
            <w:r>
              <w:rPr>
                <w:rFonts w:ascii="Arial" w:hAnsi="Arial" w:cs="Arial"/>
                <w:sz w:val="24"/>
              </w:rPr>
              <w:t xml:space="preserve"> in den Prozess</w:t>
            </w:r>
            <w:r w:rsidRPr="00F704BE">
              <w:rPr>
                <w:rFonts w:ascii="Arial" w:hAnsi="Arial" w:cs="Arial"/>
                <w:sz w:val="24"/>
              </w:rPr>
              <w:t xml:space="preserve"> einzubringen. Der </w:t>
            </w:r>
            <w:r>
              <w:rPr>
                <w:rFonts w:ascii="Arial" w:hAnsi="Arial" w:cs="Arial"/>
                <w:sz w:val="24"/>
              </w:rPr>
              <w:t xml:space="preserve">genaue </w:t>
            </w:r>
            <w:r w:rsidRPr="00F704BE">
              <w:rPr>
                <w:rFonts w:ascii="Arial" w:hAnsi="Arial" w:cs="Arial"/>
                <w:sz w:val="24"/>
              </w:rPr>
              <w:t xml:space="preserve">Veranstaltungsraum wird </w:t>
            </w:r>
            <w:r>
              <w:rPr>
                <w:rFonts w:ascii="Arial" w:hAnsi="Arial" w:cs="Arial"/>
                <w:sz w:val="24"/>
              </w:rPr>
              <w:t>vor Ort ausgeschildert.</w:t>
            </w:r>
          </w:p>
          <w:p w14:paraId="3BD9A603" w14:textId="77777777" w:rsidR="00F704BE" w:rsidRPr="00F704BE" w:rsidRDefault="00F704BE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2DD23877" w14:textId="73B0B1F6" w:rsidR="00F704BE" w:rsidRDefault="00F704BE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F704BE">
              <w:rPr>
                <w:rFonts w:ascii="Arial" w:hAnsi="Arial" w:cs="Arial"/>
                <w:sz w:val="24"/>
              </w:rPr>
              <w:t>Die Kreuzhofstraße</w:t>
            </w:r>
            <w:r>
              <w:rPr>
                <w:rFonts w:ascii="Arial" w:hAnsi="Arial" w:cs="Arial"/>
                <w:sz w:val="24"/>
              </w:rPr>
              <w:t xml:space="preserve"> wird täglich von tausenden Autos genutzt und</w:t>
            </w:r>
            <w:r w:rsidRPr="00F704BE">
              <w:rPr>
                <w:rFonts w:ascii="Arial" w:hAnsi="Arial" w:cs="Arial"/>
                <w:sz w:val="24"/>
              </w:rPr>
              <w:t xml:space="preserve"> ist </w:t>
            </w:r>
            <w:r>
              <w:rPr>
                <w:rFonts w:ascii="Arial" w:hAnsi="Arial" w:cs="Arial"/>
                <w:sz w:val="24"/>
              </w:rPr>
              <w:t xml:space="preserve">gleichzeitig </w:t>
            </w:r>
            <w:r w:rsidRPr="00F704BE">
              <w:rPr>
                <w:rFonts w:ascii="Arial" w:hAnsi="Arial" w:cs="Arial"/>
                <w:sz w:val="24"/>
              </w:rPr>
              <w:t xml:space="preserve">eine wichtige Radverkehrsverbindung </w:t>
            </w:r>
            <w:r>
              <w:rPr>
                <w:rFonts w:ascii="Arial" w:hAnsi="Arial" w:cs="Arial"/>
                <w:sz w:val="24"/>
              </w:rPr>
              <w:t xml:space="preserve">sowie </w:t>
            </w:r>
            <w:r w:rsidRPr="00F704BE">
              <w:rPr>
                <w:rFonts w:ascii="Arial" w:hAnsi="Arial" w:cs="Arial"/>
                <w:sz w:val="24"/>
              </w:rPr>
              <w:t xml:space="preserve">ein stark frequentierter Schulweg. Mit Blick auf den Neubau des Konrad-Adenauer-Gymnasiums an der </w:t>
            </w:r>
            <w:proofErr w:type="spellStart"/>
            <w:r w:rsidRPr="00F704BE">
              <w:rPr>
                <w:rFonts w:ascii="Arial" w:hAnsi="Arial" w:cs="Arial"/>
                <w:sz w:val="24"/>
              </w:rPr>
              <w:t>Riswicker</w:t>
            </w:r>
            <w:proofErr w:type="spellEnd"/>
            <w:r w:rsidRPr="00F704BE">
              <w:rPr>
                <w:rFonts w:ascii="Arial" w:hAnsi="Arial" w:cs="Arial"/>
                <w:sz w:val="24"/>
              </w:rPr>
              <w:t xml:space="preserve"> Straße </w:t>
            </w:r>
            <w:r>
              <w:rPr>
                <w:rFonts w:ascii="Arial" w:hAnsi="Arial" w:cs="Arial"/>
                <w:sz w:val="24"/>
              </w:rPr>
              <w:t>steigt ihre Bedeutung für den Schulverkehr weiter und die Verkehrssicherheit rückt noch stärker in den Fokus.</w:t>
            </w:r>
          </w:p>
          <w:p w14:paraId="0892A5D0" w14:textId="77777777" w:rsidR="00F704BE" w:rsidRDefault="00F704BE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49B1609" w14:textId="77777777" w:rsidR="00F704BE" w:rsidRPr="00F704BE" w:rsidRDefault="00F704BE" w:rsidP="00F704BE">
            <w:pPr>
              <w:pStyle w:val="Zwischenberschrift"/>
            </w:pPr>
            <w:r w:rsidRPr="00F704BE">
              <w:t>Gestaltungsvarianten gemeinsam diskutieren</w:t>
            </w:r>
          </w:p>
          <w:p w14:paraId="26396DC3" w14:textId="0CBBFBBF" w:rsidR="001F787B" w:rsidRDefault="00F704BE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F704BE">
              <w:rPr>
                <w:rFonts w:ascii="Arial" w:hAnsi="Arial" w:cs="Arial"/>
                <w:sz w:val="24"/>
              </w:rPr>
              <w:t>Das Aachener Büro für Stadt- und Verkehrsplanung BSV</w:t>
            </w:r>
            <w:r>
              <w:rPr>
                <w:rFonts w:ascii="Arial" w:hAnsi="Arial" w:cs="Arial"/>
                <w:sz w:val="24"/>
              </w:rPr>
              <w:t xml:space="preserve"> hat daher im Auftrag der Stadt Kleve mehrere Gestaltungsvarianten für die Kreuzhofstraße </w:t>
            </w:r>
            <w:r w:rsidR="001F787B">
              <w:rPr>
                <w:rFonts w:ascii="Arial" w:hAnsi="Arial" w:cs="Arial"/>
                <w:sz w:val="24"/>
              </w:rPr>
              <w:t xml:space="preserve">ausgearbeitet. Grundlage für die Planung ist unter anderem eine kürzlich durchgeführte Parkraumerhebung auf der Kreuzhofstraße. </w:t>
            </w:r>
            <w:r w:rsidR="001F787B" w:rsidRPr="001F787B">
              <w:rPr>
                <w:rFonts w:ascii="Arial" w:hAnsi="Arial" w:cs="Arial"/>
                <w:sz w:val="24"/>
              </w:rPr>
              <w:t xml:space="preserve">Sie erfasst das vorhandene Stellplatzangebot </w:t>
            </w:r>
            <w:r w:rsidR="001F787B">
              <w:rPr>
                <w:rFonts w:ascii="Arial" w:hAnsi="Arial" w:cs="Arial"/>
                <w:sz w:val="24"/>
              </w:rPr>
              <w:t>sowie</w:t>
            </w:r>
            <w:r w:rsidR="001F787B" w:rsidRPr="001F787B">
              <w:rPr>
                <w:rFonts w:ascii="Arial" w:hAnsi="Arial" w:cs="Arial"/>
                <w:sz w:val="24"/>
              </w:rPr>
              <w:t xml:space="preserve"> die tatsächliche Parkraumnachfrage und hilft dabei, Möglichkeiten zur Verbesserung der Radverkehrsführung unter Berücksichtigung des Parkens zu prüfen.</w:t>
            </w:r>
          </w:p>
          <w:p w14:paraId="71078246" w14:textId="77777777" w:rsidR="001F787B" w:rsidRDefault="001F787B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37C2436" w14:textId="596D7544" w:rsidR="001F787B" w:rsidRDefault="001F787B" w:rsidP="001F787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Vor Ort stellt das beauftragte Büro seine Arbeit vor. Anschließend besteht für alle Teilnehmenden die Möglichkeit, die </w:t>
            </w:r>
            <w:r w:rsidR="00F704BE" w:rsidRPr="00F704BE">
              <w:rPr>
                <w:rFonts w:ascii="Arial" w:hAnsi="Arial" w:cs="Arial"/>
                <w:sz w:val="24"/>
              </w:rPr>
              <w:t xml:space="preserve">Vor- und Nachteile </w:t>
            </w:r>
            <w:r>
              <w:rPr>
                <w:rFonts w:ascii="Arial" w:hAnsi="Arial" w:cs="Arial"/>
                <w:sz w:val="24"/>
              </w:rPr>
              <w:t xml:space="preserve">der Vorschläge zu </w:t>
            </w:r>
            <w:r w:rsidR="00F704BE" w:rsidRPr="00F704BE">
              <w:rPr>
                <w:rFonts w:ascii="Arial" w:hAnsi="Arial" w:cs="Arial"/>
                <w:sz w:val="24"/>
              </w:rPr>
              <w:t xml:space="preserve">diskutieren, Fragen </w:t>
            </w:r>
            <w:r>
              <w:rPr>
                <w:rFonts w:ascii="Arial" w:hAnsi="Arial" w:cs="Arial"/>
                <w:sz w:val="24"/>
              </w:rPr>
              <w:t xml:space="preserve">zu </w:t>
            </w:r>
            <w:r w:rsidR="00F704BE" w:rsidRPr="00F704BE">
              <w:rPr>
                <w:rFonts w:ascii="Arial" w:hAnsi="Arial" w:cs="Arial"/>
                <w:sz w:val="24"/>
              </w:rPr>
              <w:t>stellen und eigene Anregungen einbringen. Abschließend werden die Ergebnisse zusammengetragen und die bevorzugte Variante aus Sicht der Anwesenden ermittelt.</w:t>
            </w:r>
            <w:r w:rsidRPr="001F787B">
              <w:rPr>
                <w:rFonts w:ascii="Arial" w:hAnsi="Arial" w:cs="Arial"/>
                <w:sz w:val="24"/>
              </w:rPr>
              <w:t xml:space="preserve"> </w:t>
            </w:r>
          </w:p>
          <w:p w14:paraId="23412C62" w14:textId="77777777" w:rsidR="001F787B" w:rsidRPr="00F704BE" w:rsidRDefault="001F787B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F470DF1" w14:textId="77777777" w:rsidR="00F704BE" w:rsidRPr="00F704BE" w:rsidRDefault="00F704BE" w:rsidP="001F787B">
            <w:pPr>
              <w:pStyle w:val="Zwischenberschrift"/>
            </w:pPr>
            <w:r w:rsidRPr="00F704BE">
              <w:t>Schülerinnen und Schüler gestalten mit</w:t>
            </w:r>
          </w:p>
          <w:p w14:paraId="3E834D73" w14:textId="36B9EFD3" w:rsidR="001F787B" w:rsidRPr="003C703C" w:rsidRDefault="00F704BE" w:rsidP="001F787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F704BE">
              <w:rPr>
                <w:rFonts w:ascii="Arial" w:hAnsi="Arial" w:cs="Arial"/>
                <w:sz w:val="24"/>
              </w:rPr>
              <w:t xml:space="preserve">Bereits am Vormittag beschäftigen sich Schülerinnen und Schüler </w:t>
            </w:r>
            <w:r w:rsidR="001F787B">
              <w:rPr>
                <w:rFonts w:ascii="Arial" w:hAnsi="Arial" w:cs="Arial"/>
                <w:sz w:val="24"/>
              </w:rPr>
              <w:t xml:space="preserve">in einer eigenen Veranstaltung </w:t>
            </w:r>
            <w:r w:rsidRPr="00F704BE">
              <w:rPr>
                <w:rFonts w:ascii="Arial" w:hAnsi="Arial" w:cs="Arial"/>
                <w:sz w:val="24"/>
              </w:rPr>
              <w:t xml:space="preserve">mit den verschiedenen Varianten. Bei </w:t>
            </w:r>
            <w:r w:rsidRPr="00F704BE">
              <w:rPr>
                <w:rFonts w:ascii="Arial" w:hAnsi="Arial" w:cs="Arial"/>
                <w:sz w:val="24"/>
              </w:rPr>
              <w:lastRenderedPageBreak/>
              <w:t>der Abendveranstaltung stellen sie ihre Ergebnisse vor und diskutieren gemeinsam mit den Anwohnenden über mögliche Lösungen. So fließen auch die</w:t>
            </w:r>
            <w:r w:rsidR="001F787B">
              <w:rPr>
                <w:rFonts w:ascii="Arial" w:hAnsi="Arial" w:cs="Arial"/>
                <w:sz w:val="24"/>
              </w:rPr>
              <w:t xml:space="preserve"> Anforderungen und Erfahrungen </w:t>
            </w:r>
            <w:r w:rsidRPr="00F704BE">
              <w:rPr>
                <w:rFonts w:ascii="Arial" w:hAnsi="Arial" w:cs="Arial"/>
                <w:sz w:val="24"/>
              </w:rPr>
              <w:t>junger Menschen in den Beteiligungsprozess ein</w:t>
            </w:r>
            <w:r w:rsidR="001F787B">
              <w:rPr>
                <w:rFonts w:ascii="Arial" w:hAnsi="Arial" w:cs="Arial"/>
                <w:sz w:val="24"/>
              </w:rPr>
              <w:t>, von denen die Kreuzhofstraße vor allem als Schulweg genutzt wird</w:t>
            </w:r>
            <w:r w:rsidRPr="00F704BE">
              <w:rPr>
                <w:rFonts w:ascii="Arial" w:hAnsi="Arial" w:cs="Arial"/>
                <w:sz w:val="24"/>
              </w:rPr>
              <w:t>.</w:t>
            </w:r>
          </w:p>
          <w:p w14:paraId="38AA7983" w14:textId="1FA88D29" w:rsidR="00CC01AD" w:rsidRPr="003C703C" w:rsidRDefault="00CC01AD" w:rsidP="00F704B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263" w:type="dxa"/>
          </w:tcPr>
          <w:p w14:paraId="2A2BF058" w14:textId="1814A602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lastRenderedPageBreak/>
              <w:t>Pressekontakt:</w:t>
            </w:r>
          </w:p>
          <w:p w14:paraId="4470CE86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Niklas Lembeck,</w:t>
            </w:r>
          </w:p>
          <w:p w14:paraId="5B0A86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Pressesprecher</w:t>
            </w:r>
          </w:p>
          <w:p w14:paraId="0513A555" w14:textId="77777777" w:rsidR="00FB0362" w:rsidRPr="00140720" w:rsidRDefault="00FB0362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</w:p>
          <w:p w14:paraId="5A024071" w14:textId="4C5C1EBA" w:rsidR="001112F5" w:rsidRPr="00140720" w:rsidRDefault="00816AC6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presse</w:t>
            </w:r>
            <w:r w:rsidR="001112F5"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@kleve.de</w:t>
            </w:r>
          </w:p>
          <w:p w14:paraId="7E7A0B17" w14:textId="77777777" w:rsidR="00D059F5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02821 84 227</w:t>
            </w:r>
          </w:p>
          <w:p w14:paraId="7E96448C" w14:textId="77777777" w:rsidR="000D60FD" w:rsidRDefault="000D60F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F34FA5" w14:textId="77777777" w:rsidR="00D059F5" w:rsidRDefault="00D059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F7B9BB" w14:textId="1BD710A6" w:rsidR="00DC15F0" w:rsidRPr="00D059F5" w:rsidRDefault="00143708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t>Kleve,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704BE"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  <w:r w:rsidR="003F4076">
              <w:rPr>
                <w:rFonts w:ascii="Arial" w:hAnsi="Arial" w:cs="Arial"/>
                <w:b/>
                <w:bCs/>
                <w:sz w:val="18"/>
                <w:szCs w:val="18"/>
              </w:rPr>
              <w:t>.10</w:t>
            </w:r>
            <w:r w:rsidR="002F08F7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>2026</w:t>
            </w:r>
          </w:p>
          <w:p w14:paraId="08D7131E" w14:textId="77777777" w:rsid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1D0D78" w14:textId="4FCDB6C3" w:rsidR="00143708" w:rsidRP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eite 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instrText>PAGE   \* MERGEFORMAT</w:instrTex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143708" w:rsidRPr="0014072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1E206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64A7CB58" w14:textId="77777777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FE0585" w14:textId="77777777" w:rsidR="00CA0CC4" w:rsidRDefault="00CA0CC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EC83C8B" w14:textId="46F01CC8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72D1E90" w14:textId="06A6081A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02F5CE" w14:textId="77777777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89893E6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FCE34C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711C023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69E80A6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707FE1D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E27EECD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46A41C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A93C21A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4CCF71D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5D2A767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C16522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8DAFDF4" w14:textId="1D111829" w:rsidR="007F0EEA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89A01FE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D865A8F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B25A6B2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559A63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953F18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C28B920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72BCB8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2ECE33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4CCEDFC" w14:textId="77777777" w:rsidR="00187BAD" w:rsidRDefault="00187BA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F30ADBA" w14:textId="77777777" w:rsidR="00187BAD" w:rsidRDefault="00187BA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064A5E" w14:textId="77777777" w:rsidR="00187BAD" w:rsidRDefault="00187BA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F0E1FE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58CE097" w14:textId="77777777" w:rsidR="00FF74F4" w:rsidRPr="00140720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DEFE9A6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F3B289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16B236" w14:textId="77777777" w:rsidR="00542B88" w:rsidRPr="00140720" w:rsidRDefault="00542B8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E5C4B0B" w14:textId="05E03F81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Stadt Kleve</w:t>
            </w:r>
          </w:p>
          <w:p w14:paraId="20C2049C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Der Bürgermeister</w:t>
            </w:r>
          </w:p>
          <w:p w14:paraId="4FB295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Minoritenplatz 1</w:t>
            </w:r>
          </w:p>
          <w:p w14:paraId="59687800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47533 Kleve</w:t>
            </w:r>
          </w:p>
          <w:p w14:paraId="4E8CA567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AEFBA24" w14:textId="1340E24C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hyperlink r:id="rId10" w:history="1">
              <w:r w:rsidRPr="00140720">
                <w:rPr>
                  <w:rStyle w:val="Hyperlink"/>
                  <w:rFonts w:ascii="Arial" w:hAnsi="Arial" w:cs="Arial"/>
                  <w:b/>
                  <w:bCs/>
                  <w:color w:val="006BA6"/>
                  <w:sz w:val="18"/>
                  <w:szCs w:val="18"/>
                  <w:u w:val="none"/>
                </w:rPr>
                <w:t>www.kleve.de</w:t>
              </w:r>
            </w:hyperlink>
          </w:p>
          <w:p w14:paraId="59C4EEF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310452E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Facebook</w:t>
            </w:r>
          </w:p>
          <w:p w14:paraId="523AF28A" w14:textId="06041F1D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1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@stadtkleve</w:t>
              </w:r>
            </w:hyperlink>
          </w:p>
          <w:p w14:paraId="3A7789A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09D2BA" w14:textId="77777777" w:rsidR="002F08F7" w:rsidRDefault="00DC15F0" w:rsidP="002F08F7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Instagram</w:t>
            </w:r>
          </w:p>
          <w:p w14:paraId="0C0E8EE5" w14:textId="77777777" w:rsidR="001E206C" w:rsidRDefault="00DC15F0" w:rsidP="009F1B7D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hyperlink r:id="rId12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@stadt_kleve</w:t>
              </w:r>
            </w:hyperlink>
            <w:r w:rsidR="001E206C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 xml:space="preserve"> </w:t>
            </w:r>
          </w:p>
          <w:sdt>
            <w:sdtPr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id w:val="1276209804"/>
              <w:lock w:val="contentLocked"/>
              <w:placeholder>
                <w:docPart w:val="ADA50BFD21F14E6D9433780802E8A58A"/>
              </w:placeholder>
              <w:group/>
            </w:sdtPr>
            <w:sdtEndPr>
              <w:rPr>
                <w:b w:val="0"/>
                <w:bCs w:val="0"/>
                <w:color w:val="auto"/>
              </w:rPr>
            </w:sdtEndPr>
            <w:sdtContent>
              <w:p w14:paraId="169FF08C" w14:textId="1EC5244E" w:rsidR="001E206C" w:rsidRPr="00140720" w:rsidRDefault="001E206C" w:rsidP="009F1B7D">
                <w:pPr>
                  <w:spacing w:line="276" w:lineRule="auto"/>
                  <w:rPr>
                    <w:rFonts w:ascii="Arial" w:hAnsi="Arial" w:cs="Arial"/>
                    <w:b/>
                    <w:bCs/>
                    <w:color w:val="006BA6"/>
                    <w:sz w:val="18"/>
                    <w:szCs w:val="18"/>
                  </w:rPr>
                </w:pPr>
                <w:r w:rsidRPr="00140720">
                  <w:rPr>
                    <w:rFonts w:ascii="Arial" w:hAnsi="Arial" w:cs="Arial"/>
                    <w:b/>
                    <w:bCs/>
                    <w:color w:val="006BA6"/>
                    <w:sz w:val="18"/>
                    <w:szCs w:val="18"/>
                  </w:rPr>
                  <w:t>Pressekontakt:</w:t>
                </w:r>
              </w:p>
              <w:p w14:paraId="10DBEAA0" w14:textId="77777777" w:rsidR="001E206C" w:rsidRPr="00F002B0" w:rsidRDefault="001E206C" w:rsidP="009F1B7D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  <w:lang w:val="nl-NL"/>
                  </w:rPr>
                </w:pPr>
                <w:r w:rsidRPr="00F002B0">
                  <w:rPr>
                    <w:rFonts w:ascii="Arial" w:hAnsi="Arial" w:cs="Arial"/>
                    <w:sz w:val="18"/>
                    <w:szCs w:val="18"/>
                    <w:lang w:val="nl-NL"/>
                  </w:rPr>
                  <w:t>Niklas Lembeck,</w:t>
                </w:r>
              </w:p>
              <w:p w14:paraId="5FC4C5B4" w14:textId="77777777" w:rsidR="001E206C" w:rsidRPr="00F002B0" w:rsidRDefault="001E206C" w:rsidP="009F1B7D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  <w:lang w:val="nl-NL"/>
                  </w:rPr>
                </w:pPr>
                <w:r w:rsidRPr="00F002B0">
                  <w:rPr>
                    <w:rFonts w:ascii="Arial" w:hAnsi="Arial" w:cs="Arial"/>
                    <w:sz w:val="18"/>
                    <w:szCs w:val="18"/>
                    <w:lang w:val="nl-NL"/>
                  </w:rPr>
                  <w:t>Pressesprecher</w:t>
                </w:r>
              </w:p>
              <w:p w14:paraId="1AE17278" w14:textId="77777777" w:rsidR="001E206C" w:rsidRPr="00F002B0" w:rsidRDefault="001E206C" w:rsidP="009F1B7D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  <w:lang w:val="nl-NL"/>
                  </w:rPr>
                </w:pPr>
              </w:p>
              <w:p w14:paraId="55F12488" w14:textId="77777777" w:rsidR="001E206C" w:rsidRPr="00F002B0" w:rsidRDefault="001E206C" w:rsidP="009F1B7D">
                <w:pPr>
                  <w:spacing w:line="276" w:lineRule="auto"/>
                  <w:rPr>
                    <w:rFonts w:ascii="Arial" w:hAnsi="Arial" w:cs="Arial"/>
                    <w:b/>
                    <w:bCs/>
                    <w:color w:val="006BA6"/>
                    <w:sz w:val="18"/>
                    <w:szCs w:val="18"/>
                    <w:lang w:val="nl-NL"/>
                  </w:rPr>
                </w:pPr>
                <w:r w:rsidRPr="00F002B0">
                  <w:rPr>
                    <w:rFonts w:ascii="Arial" w:hAnsi="Arial" w:cs="Arial"/>
                    <w:b/>
                    <w:bCs/>
                    <w:color w:val="006BA6"/>
                    <w:sz w:val="18"/>
                    <w:szCs w:val="18"/>
                    <w:lang w:val="nl-NL"/>
                  </w:rPr>
                  <w:t>presse@kleve.de</w:t>
                </w:r>
              </w:p>
              <w:p w14:paraId="1F13656D" w14:textId="77777777" w:rsidR="001E206C" w:rsidRPr="00140720" w:rsidRDefault="001E206C" w:rsidP="009F1B7D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</w:rPr>
                </w:pPr>
                <w:r w:rsidRPr="00140720">
                  <w:rPr>
                    <w:rFonts w:ascii="Arial" w:hAnsi="Arial" w:cs="Arial"/>
                    <w:sz w:val="18"/>
                    <w:szCs w:val="18"/>
                  </w:rPr>
                  <w:t>02821 84 227</w:t>
                </w:r>
              </w:p>
            </w:sdtContent>
          </w:sdt>
          <w:p w14:paraId="4626CF47" w14:textId="77777777" w:rsidR="001E206C" w:rsidRPr="00140720" w:rsidRDefault="001E206C" w:rsidP="009F1B7D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EAB7F9" w14:textId="77777777" w:rsidR="001E206C" w:rsidRPr="00140720" w:rsidRDefault="001E206C" w:rsidP="009F1B7D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Seite </w:t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instrText>PAGE   \* MERGEFORMAT</w:instrText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4072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\* Arabic  \* MERGEFORMAT </w:instrText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4072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14:paraId="7F046244" w14:textId="1CA0BBDA" w:rsidR="00E43A11" w:rsidRPr="002F08F7" w:rsidRDefault="00E43A11" w:rsidP="00B46721">
            <w:pPr>
              <w:spacing w:line="276" w:lineRule="auto"/>
            </w:pPr>
          </w:p>
        </w:tc>
      </w:tr>
    </w:tbl>
    <w:p w14:paraId="3D2B9EFC" w14:textId="7EF83C3C" w:rsidR="00BE3608" w:rsidRPr="00140720" w:rsidRDefault="00BE3608" w:rsidP="002F08F7">
      <w:pPr>
        <w:tabs>
          <w:tab w:val="left" w:pos="1365"/>
          <w:tab w:val="left" w:pos="5529"/>
        </w:tabs>
        <w:spacing w:line="276" w:lineRule="auto"/>
        <w:ind w:right="-284"/>
        <w:rPr>
          <w:rFonts w:ascii="Arial" w:hAnsi="Arial" w:cs="Arial"/>
          <w:sz w:val="24"/>
        </w:rPr>
      </w:pPr>
    </w:p>
    <w:sectPr w:rsidR="00BE3608" w:rsidRPr="00140720" w:rsidSect="00240BCC">
      <w:type w:val="continuous"/>
      <w:pgSz w:w="11906" w:h="16838"/>
      <w:pgMar w:top="1417" w:right="1417" w:bottom="1134" w:left="1417" w:header="708" w:footer="505" w:gutter="0"/>
      <w:cols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28C0" w14:textId="77777777" w:rsidR="000603AA" w:rsidRDefault="000603AA" w:rsidP="00DC15F0">
      <w:pPr>
        <w:spacing w:after="0" w:line="240" w:lineRule="auto"/>
      </w:pPr>
      <w:r>
        <w:separator/>
      </w:r>
    </w:p>
  </w:endnote>
  <w:endnote w:type="continuationSeparator" w:id="0">
    <w:p w14:paraId="447D021C" w14:textId="77777777" w:rsidR="000603AA" w:rsidRDefault="000603AA" w:rsidP="00DC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E209" w14:textId="6D5AD671" w:rsidR="00240BCC" w:rsidRPr="00240BCC" w:rsidRDefault="00240BCC" w:rsidP="00240BCC">
    <w:pPr>
      <w:pStyle w:val="Fuzeile"/>
      <w:tabs>
        <w:tab w:val="clear" w:pos="4536"/>
      </w:tabs>
      <w:spacing w:line="276" w:lineRule="auto"/>
      <w:rPr>
        <w:rFonts w:ascii="Arial" w:hAnsi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A6A49" w14:textId="77777777" w:rsidR="000603AA" w:rsidRDefault="000603AA" w:rsidP="00DC15F0">
      <w:pPr>
        <w:spacing w:after="0" w:line="240" w:lineRule="auto"/>
      </w:pPr>
      <w:r>
        <w:separator/>
      </w:r>
    </w:p>
  </w:footnote>
  <w:footnote w:type="continuationSeparator" w:id="0">
    <w:p w14:paraId="3F7B6BEA" w14:textId="77777777" w:rsidR="000603AA" w:rsidRDefault="000603AA" w:rsidP="00DC1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4A65" w14:textId="32EE3BF6" w:rsidR="00FB0362" w:rsidRPr="00FB0362" w:rsidRDefault="00FB0362" w:rsidP="00801A6F">
    <w:pPr>
      <w:spacing w:after="0" w:line="240" w:lineRule="auto"/>
      <w:rPr>
        <w:rFonts w:ascii="Open Sans" w:hAnsi="Open Sans" w:cs="Open Sans"/>
        <w:b/>
        <w:bCs/>
        <w:color w:val="006BA6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EF94" w14:textId="44A1EB06" w:rsidR="00801A6F" w:rsidRPr="00140720" w:rsidRDefault="00631381" w:rsidP="00CA0CC4">
    <w:pPr>
      <w:tabs>
        <w:tab w:val="center" w:pos="4536"/>
        <w:tab w:val="left" w:pos="5790"/>
      </w:tabs>
      <w:spacing w:after="0" w:line="276" w:lineRule="auto"/>
      <w:rPr>
        <w:rFonts w:ascii="Arial" w:hAnsi="Arial" w:cs="Arial"/>
        <w:b/>
        <w:bCs/>
        <w:spacing w:val="20"/>
        <w:sz w:val="28"/>
        <w:szCs w:val="28"/>
      </w:rPr>
    </w:pPr>
    <w:r w:rsidRPr="00631381">
      <w:rPr>
        <w:rFonts w:ascii="Arial" w:hAnsi="Arial" w:cs="Arial"/>
        <w:noProof/>
        <w:color w:val="000000" w:themeColor="text1"/>
        <w:sz w:val="28"/>
        <w:szCs w:val="28"/>
      </w:rPr>
      <w:drawing>
        <wp:anchor distT="0" distB="0" distL="114300" distR="114300" simplePos="0" relativeHeight="251662336" behindDoc="1" locked="0" layoutInCell="1" allowOverlap="1" wp14:anchorId="22B6BFE7" wp14:editId="7D3E42AB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8347710" cy="1047750"/>
          <wp:effectExtent l="0" t="0" r="0" b="0"/>
          <wp:wrapNone/>
          <wp:docPr id="3525230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7905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7801" cy="1047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noProof/>
        <w:spacing w:val="20"/>
        <w:sz w:val="28"/>
        <w:szCs w:val="28"/>
      </w:rPr>
      <w:drawing>
        <wp:anchor distT="0" distB="0" distL="114300" distR="114300" simplePos="0" relativeHeight="251659264" behindDoc="0" locked="0" layoutInCell="1" allowOverlap="1" wp14:anchorId="156EBD86" wp14:editId="7919350F">
          <wp:simplePos x="0" y="0"/>
          <wp:positionH relativeFrom="page">
            <wp:posOffset>5250815</wp:posOffset>
          </wp:positionH>
          <wp:positionV relativeFrom="paragraph">
            <wp:posOffset>10795</wp:posOffset>
          </wp:positionV>
          <wp:extent cx="1273175" cy="405130"/>
          <wp:effectExtent l="0" t="0" r="3175" b="0"/>
          <wp:wrapNone/>
          <wp:docPr id="612445849" name="Grafik 1" descr="Ein Bild, das Grafiken, Schrift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826011" name="Grafik 1" descr="Ein Bild, das Grafiken, Schrift, Grafikdesign, Logo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spacing w:val="20"/>
        <w:sz w:val="28"/>
        <w:szCs w:val="28"/>
      </w:rPr>
      <w:t>STADT KLEVE</w:t>
    </w:r>
    <w:r>
      <w:rPr>
        <w:rFonts w:ascii="Arial" w:hAnsi="Arial" w:cs="Arial"/>
        <w:b/>
        <w:bCs/>
        <w:spacing w:val="20"/>
        <w:sz w:val="28"/>
        <w:szCs w:val="28"/>
      </w:rPr>
      <w:tab/>
    </w:r>
    <w:r w:rsidR="00CA0CC4">
      <w:rPr>
        <w:rFonts w:ascii="Arial" w:hAnsi="Arial" w:cs="Arial"/>
        <w:b/>
        <w:bCs/>
        <w:spacing w:val="20"/>
        <w:sz w:val="28"/>
        <w:szCs w:val="28"/>
      </w:rPr>
      <w:tab/>
    </w:r>
  </w:p>
  <w:p w14:paraId="6926ED69" w14:textId="253CD41C" w:rsidR="00801A6F" w:rsidRPr="00140720" w:rsidRDefault="00801A6F" w:rsidP="000779FA">
    <w:pPr>
      <w:spacing w:after="0" w:line="276" w:lineRule="auto"/>
      <w:rPr>
        <w:rFonts w:ascii="Arial" w:hAnsi="Arial" w:cs="Arial"/>
        <w:spacing w:val="20"/>
        <w:sz w:val="28"/>
        <w:szCs w:val="28"/>
      </w:rPr>
    </w:pPr>
    <w:r w:rsidRPr="00140720">
      <w:rPr>
        <w:rFonts w:ascii="Arial" w:hAnsi="Arial" w:cs="Arial"/>
        <w:spacing w:val="20"/>
        <w:sz w:val="28"/>
        <w:szCs w:val="28"/>
      </w:rPr>
      <w:t>DER BÜRGERMEISTER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2E"/>
    <w:rsid w:val="00000481"/>
    <w:rsid w:val="000004DB"/>
    <w:rsid w:val="00000576"/>
    <w:rsid w:val="000018C9"/>
    <w:rsid w:val="000052EF"/>
    <w:rsid w:val="000222FE"/>
    <w:rsid w:val="000241B4"/>
    <w:rsid w:val="00026058"/>
    <w:rsid w:val="00030155"/>
    <w:rsid w:val="00030895"/>
    <w:rsid w:val="00036104"/>
    <w:rsid w:val="0004151D"/>
    <w:rsid w:val="0004323B"/>
    <w:rsid w:val="00045BFD"/>
    <w:rsid w:val="000475FA"/>
    <w:rsid w:val="000603AA"/>
    <w:rsid w:val="00073797"/>
    <w:rsid w:val="000779FA"/>
    <w:rsid w:val="000B2325"/>
    <w:rsid w:val="000B790D"/>
    <w:rsid w:val="000C58B9"/>
    <w:rsid w:val="000D0732"/>
    <w:rsid w:val="000D0E2C"/>
    <w:rsid w:val="000D152B"/>
    <w:rsid w:val="000D3225"/>
    <w:rsid w:val="000D60FD"/>
    <w:rsid w:val="000F2125"/>
    <w:rsid w:val="000F4F17"/>
    <w:rsid w:val="00106FB1"/>
    <w:rsid w:val="001112F5"/>
    <w:rsid w:val="0012727B"/>
    <w:rsid w:val="00137963"/>
    <w:rsid w:val="00140720"/>
    <w:rsid w:val="00143708"/>
    <w:rsid w:val="0015753C"/>
    <w:rsid w:val="001872AC"/>
    <w:rsid w:val="00187BAD"/>
    <w:rsid w:val="001935F1"/>
    <w:rsid w:val="001A1A33"/>
    <w:rsid w:val="001A5EAA"/>
    <w:rsid w:val="001A79C0"/>
    <w:rsid w:val="001B03EC"/>
    <w:rsid w:val="001B1941"/>
    <w:rsid w:val="001B1FDF"/>
    <w:rsid w:val="001B5055"/>
    <w:rsid w:val="001B7B39"/>
    <w:rsid w:val="001E206C"/>
    <w:rsid w:val="001E23C8"/>
    <w:rsid w:val="001F3FF8"/>
    <w:rsid w:val="001F5E30"/>
    <w:rsid w:val="001F6AFC"/>
    <w:rsid w:val="001F787B"/>
    <w:rsid w:val="00201DDD"/>
    <w:rsid w:val="0022627B"/>
    <w:rsid w:val="002272EE"/>
    <w:rsid w:val="00232ED1"/>
    <w:rsid w:val="00236FAE"/>
    <w:rsid w:val="00240BCC"/>
    <w:rsid w:val="00247ADC"/>
    <w:rsid w:val="00250E62"/>
    <w:rsid w:val="00253060"/>
    <w:rsid w:val="00253BD2"/>
    <w:rsid w:val="00256467"/>
    <w:rsid w:val="002653AA"/>
    <w:rsid w:val="0026791C"/>
    <w:rsid w:val="002876A3"/>
    <w:rsid w:val="00297CA9"/>
    <w:rsid w:val="002A614A"/>
    <w:rsid w:val="002A7B6C"/>
    <w:rsid w:val="002C12E0"/>
    <w:rsid w:val="002C1A95"/>
    <w:rsid w:val="002D1D6C"/>
    <w:rsid w:val="002E2F6E"/>
    <w:rsid w:val="002E54A1"/>
    <w:rsid w:val="002F08F7"/>
    <w:rsid w:val="0030792E"/>
    <w:rsid w:val="00311A6D"/>
    <w:rsid w:val="003159C3"/>
    <w:rsid w:val="00322D00"/>
    <w:rsid w:val="00323AE4"/>
    <w:rsid w:val="00323F0C"/>
    <w:rsid w:val="003241F4"/>
    <w:rsid w:val="003413EF"/>
    <w:rsid w:val="0034769F"/>
    <w:rsid w:val="00347CD2"/>
    <w:rsid w:val="00362A01"/>
    <w:rsid w:val="003676F2"/>
    <w:rsid w:val="00373285"/>
    <w:rsid w:val="003743B0"/>
    <w:rsid w:val="00382F28"/>
    <w:rsid w:val="0038440A"/>
    <w:rsid w:val="003901F3"/>
    <w:rsid w:val="0039687F"/>
    <w:rsid w:val="003A46FE"/>
    <w:rsid w:val="003B1AF0"/>
    <w:rsid w:val="003B467D"/>
    <w:rsid w:val="003B5F1F"/>
    <w:rsid w:val="003B6588"/>
    <w:rsid w:val="003C703C"/>
    <w:rsid w:val="003D3221"/>
    <w:rsid w:val="003E0887"/>
    <w:rsid w:val="003E1B57"/>
    <w:rsid w:val="003F4076"/>
    <w:rsid w:val="00407EEE"/>
    <w:rsid w:val="00412530"/>
    <w:rsid w:val="0042069D"/>
    <w:rsid w:val="004228E1"/>
    <w:rsid w:val="00446383"/>
    <w:rsid w:val="00450D15"/>
    <w:rsid w:val="00467FBD"/>
    <w:rsid w:val="00474519"/>
    <w:rsid w:val="004766B6"/>
    <w:rsid w:val="00483888"/>
    <w:rsid w:val="00485C12"/>
    <w:rsid w:val="00487113"/>
    <w:rsid w:val="004945FD"/>
    <w:rsid w:val="004B60AC"/>
    <w:rsid w:val="004C7C12"/>
    <w:rsid w:val="004D2434"/>
    <w:rsid w:val="004E45C3"/>
    <w:rsid w:val="004E54EC"/>
    <w:rsid w:val="004F0642"/>
    <w:rsid w:val="004F21ED"/>
    <w:rsid w:val="0050241F"/>
    <w:rsid w:val="005302D1"/>
    <w:rsid w:val="00530840"/>
    <w:rsid w:val="0054215B"/>
    <w:rsid w:val="00542B88"/>
    <w:rsid w:val="005560DC"/>
    <w:rsid w:val="00575F9C"/>
    <w:rsid w:val="00580231"/>
    <w:rsid w:val="005966C1"/>
    <w:rsid w:val="005A04F8"/>
    <w:rsid w:val="005A3F71"/>
    <w:rsid w:val="005A4F01"/>
    <w:rsid w:val="005B0E46"/>
    <w:rsid w:val="005C28CC"/>
    <w:rsid w:val="005D176A"/>
    <w:rsid w:val="005D2E28"/>
    <w:rsid w:val="005F2D70"/>
    <w:rsid w:val="005F3BB6"/>
    <w:rsid w:val="005F7747"/>
    <w:rsid w:val="006041BA"/>
    <w:rsid w:val="00611EA4"/>
    <w:rsid w:val="00612C3A"/>
    <w:rsid w:val="00614BA2"/>
    <w:rsid w:val="00631381"/>
    <w:rsid w:val="00631DD7"/>
    <w:rsid w:val="006558F4"/>
    <w:rsid w:val="00655B2A"/>
    <w:rsid w:val="0066639F"/>
    <w:rsid w:val="00683BFA"/>
    <w:rsid w:val="00687559"/>
    <w:rsid w:val="00690F75"/>
    <w:rsid w:val="00691303"/>
    <w:rsid w:val="00693752"/>
    <w:rsid w:val="00693BB0"/>
    <w:rsid w:val="0069721A"/>
    <w:rsid w:val="006B1E73"/>
    <w:rsid w:val="006D020F"/>
    <w:rsid w:val="006D30AC"/>
    <w:rsid w:val="006D3A36"/>
    <w:rsid w:val="006E6D2E"/>
    <w:rsid w:val="006F1166"/>
    <w:rsid w:val="006F57BC"/>
    <w:rsid w:val="00726C70"/>
    <w:rsid w:val="00731A33"/>
    <w:rsid w:val="007337A1"/>
    <w:rsid w:val="00752A24"/>
    <w:rsid w:val="0075361E"/>
    <w:rsid w:val="0076092A"/>
    <w:rsid w:val="00763B01"/>
    <w:rsid w:val="00766B77"/>
    <w:rsid w:val="00770F84"/>
    <w:rsid w:val="0077540A"/>
    <w:rsid w:val="00777620"/>
    <w:rsid w:val="00793D09"/>
    <w:rsid w:val="007A002A"/>
    <w:rsid w:val="007A10F8"/>
    <w:rsid w:val="007B58A9"/>
    <w:rsid w:val="007C1133"/>
    <w:rsid w:val="007C1AFA"/>
    <w:rsid w:val="007C2B18"/>
    <w:rsid w:val="007C40F0"/>
    <w:rsid w:val="007C5BC3"/>
    <w:rsid w:val="007D30E2"/>
    <w:rsid w:val="007D4690"/>
    <w:rsid w:val="007F0EEA"/>
    <w:rsid w:val="007F0FD8"/>
    <w:rsid w:val="00801A6F"/>
    <w:rsid w:val="00802D73"/>
    <w:rsid w:val="00816AC6"/>
    <w:rsid w:val="008221F5"/>
    <w:rsid w:val="00826F8C"/>
    <w:rsid w:val="00836A5B"/>
    <w:rsid w:val="008401E0"/>
    <w:rsid w:val="0085547B"/>
    <w:rsid w:val="0085597F"/>
    <w:rsid w:val="00864C75"/>
    <w:rsid w:val="00865BD0"/>
    <w:rsid w:val="008747D9"/>
    <w:rsid w:val="0088277C"/>
    <w:rsid w:val="00887EEB"/>
    <w:rsid w:val="008B32D3"/>
    <w:rsid w:val="008B6CF4"/>
    <w:rsid w:val="008C1BAB"/>
    <w:rsid w:val="008C20ED"/>
    <w:rsid w:val="008C6444"/>
    <w:rsid w:val="008C7108"/>
    <w:rsid w:val="008E12BC"/>
    <w:rsid w:val="008F10E7"/>
    <w:rsid w:val="008F62CE"/>
    <w:rsid w:val="009017A0"/>
    <w:rsid w:val="00910885"/>
    <w:rsid w:val="00926C79"/>
    <w:rsid w:val="00937121"/>
    <w:rsid w:val="00940DCE"/>
    <w:rsid w:val="00947D27"/>
    <w:rsid w:val="0096412A"/>
    <w:rsid w:val="009710AD"/>
    <w:rsid w:val="009828A6"/>
    <w:rsid w:val="0098694F"/>
    <w:rsid w:val="0099064B"/>
    <w:rsid w:val="00992D4E"/>
    <w:rsid w:val="009A1EA5"/>
    <w:rsid w:val="009A3A30"/>
    <w:rsid w:val="009B6118"/>
    <w:rsid w:val="009C0006"/>
    <w:rsid w:val="009D2B99"/>
    <w:rsid w:val="009E762F"/>
    <w:rsid w:val="009F21F9"/>
    <w:rsid w:val="009F42EC"/>
    <w:rsid w:val="00A02544"/>
    <w:rsid w:val="00A06239"/>
    <w:rsid w:val="00A06D5D"/>
    <w:rsid w:val="00A10A2F"/>
    <w:rsid w:val="00A15042"/>
    <w:rsid w:val="00A27AC3"/>
    <w:rsid w:val="00A33248"/>
    <w:rsid w:val="00A44A4D"/>
    <w:rsid w:val="00A454B7"/>
    <w:rsid w:val="00A5110A"/>
    <w:rsid w:val="00A6443A"/>
    <w:rsid w:val="00A72563"/>
    <w:rsid w:val="00A74E21"/>
    <w:rsid w:val="00A81585"/>
    <w:rsid w:val="00A87059"/>
    <w:rsid w:val="00A94502"/>
    <w:rsid w:val="00AB22DA"/>
    <w:rsid w:val="00AC4D0A"/>
    <w:rsid w:val="00AE0C65"/>
    <w:rsid w:val="00AE1F65"/>
    <w:rsid w:val="00AE2608"/>
    <w:rsid w:val="00AE382A"/>
    <w:rsid w:val="00AF3C69"/>
    <w:rsid w:val="00B02558"/>
    <w:rsid w:val="00B0453A"/>
    <w:rsid w:val="00B052D8"/>
    <w:rsid w:val="00B07724"/>
    <w:rsid w:val="00B14ECD"/>
    <w:rsid w:val="00B24F26"/>
    <w:rsid w:val="00B350AE"/>
    <w:rsid w:val="00B42843"/>
    <w:rsid w:val="00B45412"/>
    <w:rsid w:val="00B4628D"/>
    <w:rsid w:val="00B46721"/>
    <w:rsid w:val="00B46B37"/>
    <w:rsid w:val="00B619E5"/>
    <w:rsid w:val="00B85B75"/>
    <w:rsid w:val="00B91F4A"/>
    <w:rsid w:val="00BA471B"/>
    <w:rsid w:val="00BB02F9"/>
    <w:rsid w:val="00BB15BD"/>
    <w:rsid w:val="00BC2DCD"/>
    <w:rsid w:val="00BC4AEE"/>
    <w:rsid w:val="00BC541B"/>
    <w:rsid w:val="00BD1785"/>
    <w:rsid w:val="00BD1B0E"/>
    <w:rsid w:val="00BD3B70"/>
    <w:rsid w:val="00BD6EE3"/>
    <w:rsid w:val="00BE3608"/>
    <w:rsid w:val="00BE77D0"/>
    <w:rsid w:val="00BF40A0"/>
    <w:rsid w:val="00C00CD3"/>
    <w:rsid w:val="00C02E78"/>
    <w:rsid w:val="00C12774"/>
    <w:rsid w:val="00C12F90"/>
    <w:rsid w:val="00C14D3C"/>
    <w:rsid w:val="00C228FF"/>
    <w:rsid w:val="00C32373"/>
    <w:rsid w:val="00C32E47"/>
    <w:rsid w:val="00C356FE"/>
    <w:rsid w:val="00C4275A"/>
    <w:rsid w:val="00C42833"/>
    <w:rsid w:val="00C44103"/>
    <w:rsid w:val="00C56929"/>
    <w:rsid w:val="00C67531"/>
    <w:rsid w:val="00C7162F"/>
    <w:rsid w:val="00C75D33"/>
    <w:rsid w:val="00C81CB8"/>
    <w:rsid w:val="00C95E89"/>
    <w:rsid w:val="00CA0CC4"/>
    <w:rsid w:val="00CB2CE6"/>
    <w:rsid w:val="00CB7272"/>
    <w:rsid w:val="00CC01AD"/>
    <w:rsid w:val="00CC2EF6"/>
    <w:rsid w:val="00CD050E"/>
    <w:rsid w:val="00CE6A72"/>
    <w:rsid w:val="00CE737E"/>
    <w:rsid w:val="00CF0BA3"/>
    <w:rsid w:val="00D059F5"/>
    <w:rsid w:val="00D1319D"/>
    <w:rsid w:val="00D201B1"/>
    <w:rsid w:val="00D20B41"/>
    <w:rsid w:val="00D224A6"/>
    <w:rsid w:val="00D22E47"/>
    <w:rsid w:val="00D3464B"/>
    <w:rsid w:val="00D36601"/>
    <w:rsid w:val="00D370CF"/>
    <w:rsid w:val="00D57E19"/>
    <w:rsid w:val="00D61E87"/>
    <w:rsid w:val="00D751D1"/>
    <w:rsid w:val="00D77432"/>
    <w:rsid w:val="00DB0C38"/>
    <w:rsid w:val="00DB7BB6"/>
    <w:rsid w:val="00DC15F0"/>
    <w:rsid w:val="00DC42A2"/>
    <w:rsid w:val="00DC554B"/>
    <w:rsid w:val="00DE16FE"/>
    <w:rsid w:val="00DE4705"/>
    <w:rsid w:val="00DE4784"/>
    <w:rsid w:val="00DF29BF"/>
    <w:rsid w:val="00DF29E6"/>
    <w:rsid w:val="00DF7D7D"/>
    <w:rsid w:val="00E0153C"/>
    <w:rsid w:val="00E0771A"/>
    <w:rsid w:val="00E14CBC"/>
    <w:rsid w:val="00E179F6"/>
    <w:rsid w:val="00E36A19"/>
    <w:rsid w:val="00E43A11"/>
    <w:rsid w:val="00E70131"/>
    <w:rsid w:val="00E7272D"/>
    <w:rsid w:val="00E77019"/>
    <w:rsid w:val="00E8126C"/>
    <w:rsid w:val="00E81C2C"/>
    <w:rsid w:val="00E83280"/>
    <w:rsid w:val="00E91556"/>
    <w:rsid w:val="00EB264F"/>
    <w:rsid w:val="00EB3449"/>
    <w:rsid w:val="00EC4400"/>
    <w:rsid w:val="00EC7E03"/>
    <w:rsid w:val="00ED5714"/>
    <w:rsid w:val="00EE0BF9"/>
    <w:rsid w:val="00EE64F1"/>
    <w:rsid w:val="00EF1C80"/>
    <w:rsid w:val="00EF4241"/>
    <w:rsid w:val="00F002B0"/>
    <w:rsid w:val="00F03AF0"/>
    <w:rsid w:val="00F041A4"/>
    <w:rsid w:val="00F05E47"/>
    <w:rsid w:val="00F12D97"/>
    <w:rsid w:val="00F26E58"/>
    <w:rsid w:val="00F4066A"/>
    <w:rsid w:val="00F47D9E"/>
    <w:rsid w:val="00F525A6"/>
    <w:rsid w:val="00F704BE"/>
    <w:rsid w:val="00F728DB"/>
    <w:rsid w:val="00F74225"/>
    <w:rsid w:val="00F74475"/>
    <w:rsid w:val="00F91DC0"/>
    <w:rsid w:val="00FA2E2F"/>
    <w:rsid w:val="00FB0362"/>
    <w:rsid w:val="00FC3B0E"/>
    <w:rsid w:val="00FD1CE4"/>
    <w:rsid w:val="00FD4012"/>
    <w:rsid w:val="00FD6156"/>
    <w:rsid w:val="00FE3C3D"/>
    <w:rsid w:val="00FE58CC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6733"/>
  <w15:chartTrackingRefBased/>
  <w15:docId w15:val="{C54929D3-91A6-40BD-9FCA-6E337B6A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5F0"/>
  </w:style>
  <w:style w:type="paragraph" w:styleId="berschrift1">
    <w:name w:val="heading 1"/>
    <w:basedOn w:val="Standard"/>
    <w:next w:val="Standard"/>
    <w:link w:val="berschrift1Zchn"/>
    <w:uiPriority w:val="9"/>
    <w:qFormat/>
    <w:rsid w:val="006E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6D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6D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6D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6D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6D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6D2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6D2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6D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6D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6D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6D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E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E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E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E6D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E6D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E6D2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6D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6D2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E6D2E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E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112F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12F5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C15F0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15F0"/>
  </w:style>
  <w:style w:type="paragraph" w:styleId="Fuzeile">
    <w:name w:val="footer"/>
    <w:basedOn w:val="Standard"/>
    <w:link w:val="Fu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15F0"/>
  </w:style>
  <w:style w:type="paragraph" w:customStyle="1" w:styleId="Zwischenberschrift">
    <w:name w:val="Zwischenüberschrift"/>
    <w:basedOn w:val="Standard"/>
    <w:link w:val="ZwischenberschriftZchn"/>
    <w:qFormat/>
    <w:rsid w:val="000F2125"/>
    <w:pPr>
      <w:spacing w:after="120" w:line="240" w:lineRule="auto"/>
      <w:jc w:val="both"/>
    </w:pPr>
    <w:rPr>
      <w:rFonts w:ascii="Arial" w:hAnsi="Arial" w:cs="Open Sans"/>
      <w:b/>
      <w:sz w:val="24"/>
    </w:rPr>
  </w:style>
  <w:style w:type="character" w:customStyle="1" w:styleId="ZwischenberschriftZchn">
    <w:name w:val="Zwischenüberschrift Zchn"/>
    <w:basedOn w:val="Absatz-Standardschriftart"/>
    <w:link w:val="Zwischenberschrift"/>
    <w:rsid w:val="000F2125"/>
    <w:rPr>
      <w:rFonts w:ascii="Arial" w:hAnsi="Arial" w:cs="Open Sans"/>
      <w:b/>
      <w:sz w:val="24"/>
    </w:rPr>
  </w:style>
  <w:style w:type="paragraph" w:customStyle="1" w:styleId="berschriftPressemitteilung">
    <w:name w:val="Überschrift Pressemitteilung"/>
    <w:basedOn w:val="Standard"/>
    <w:qFormat/>
    <w:rsid w:val="00826F8C"/>
    <w:pPr>
      <w:spacing w:after="0" w:line="240" w:lineRule="auto"/>
    </w:pPr>
    <w:rPr>
      <w:rFonts w:ascii="Open Sans" w:hAnsi="Open Sans" w:cs="Open Sans"/>
      <w:b/>
      <w:bCs/>
      <w:sz w:val="36"/>
      <w:szCs w:val="36"/>
    </w:rPr>
  </w:style>
  <w:style w:type="paragraph" w:customStyle="1" w:styleId="Text">
    <w:name w:val="Text"/>
    <w:basedOn w:val="Standard"/>
    <w:qFormat/>
    <w:rsid w:val="007F0FD8"/>
    <w:pPr>
      <w:spacing w:after="0" w:line="276" w:lineRule="auto"/>
      <w:jc w:val="both"/>
    </w:pPr>
    <w:rPr>
      <w:rFonts w:ascii="Arial" w:hAnsi="Arial" w:cs="Arial"/>
    </w:rPr>
  </w:style>
  <w:style w:type="character" w:styleId="BesuchterLink">
    <w:name w:val="FollowedHyperlink"/>
    <w:basedOn w:val="Absatz-Standardschriftart"/>
    <w:uiPriority w:val="99"/>
    <w:semiHidden/>
    <w:unhideWhenUsed/>
    <w:rsid w:val="00693752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693752"/>
    <w:rPr>
      <w:rFonts w:ascii="Times New Roman" w:hAnsi="Times New Roman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E2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instagram.com/stadt_klev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stadtklev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kleve.de/stadt-klev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A50BFD21F14E6D9433780802E8A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F585AA-B67B-4DE3-8439-46FB70C0DDC9}"/>
      </w:docPartPr>
      <w:docPartBody>
        <w:p w:rsidR="00000000" w:rsidRDefault="00A34156" w:rsidP="00A34156">
          <w:pPr>
            <w:pStyle w:val="ADA50BFD21F14E6D9433780802E8A58A"/>
          </w:pPr>
          <w:r w:rsidRPr="00367FC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56"/>
    <w:rsid w:val="00951815"/>
    <w:rsid w:val="00A34156"/>
    <w:rsid w:val="00C1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34156"/>
    <w:rPr>
      <w:color w:val="666666"/>
    </w:rPr>
  </w:style>
  <w:style w:type="paragraph" w:customStyle="1" w:styleId="ADA50BFD21F14E6D9433780802E8A58A">
    <w:name w:val="ADA50BFD21F14E6D9433780802E8A58A"/>
    <w:rsid w:val="00A341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C31B4-CC7E-4628-96EF-198CC6DF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2587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Kleve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Lembeck</dc:creator>
  <cp:keywords/>
  <dc:description/>
  <cp:lastModifiedBy>Niklas Lembeck</cp:lastModifiedBy>
  <cp:revision>2</cp:revision>
  <dcterms:created xsi:type="dcterms:W3CDTF">2026-10-30T07:48:00Z</dcterms:created>
  <dcterms:modified xsi:type="dcterms:W3CDTF">2026-10-30T07:48:00Z</dcterms:modified>
</cp:coreProperties>
</file>