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78CA0" w14:textId="66A12059"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834F87">
        <w:rPr>
          <w:rFonts w:ascii="Arial" w:hAnsi="Arial" w:cs="Arial"/>
          <w:noProof/>
        </w:rPr>
        <w:t>19. August 2026</w:t>
      </w:r>
      <w:r>
        <w:rPr>
          <w:rFonts w:ascii="Arial" w:hAnsi="Arial" w:cs="Arial"/>
        </w:rPr>
        <w:fldChar w:fldCharType="end"/>
      </w:r>
    </w:p>
    <w:p w14:paraId="2C4AB955" w14:textId="44CD2047" w:rsidR="007121C6" w:rsidRPr="007121C6" w:rsidRDefault="007121C6" w:rsidP="007121C6">
      <w:pPr>
        <w:spacing w:line="276" w:lineRule="auto"/>
        <w:rPr>
          <w:rFonts w:ascii="Arial" w:hAnsi="Arial" w:cs="Arial"/>
          <w:b/>
          <w:bCs/>
        </w:rPr>
      </w:pPr>
      <w:r>
        <w:rPr>
          <w:rFonts w:ascii="Arial" w:hAnsi="Arial" w:cs="Arial"/>
          <w:b/>
          <w:bCs/>
        </w:rPr>
        <w:br/>
      </w:r>
      <w:r w:rsidR="00365E3E">
        <w:rPr>
          <w:rFonts w:ascii="Arial" w:hAnsi="Arial" w:cs="Arial"/>
          <w:b/>
          <w:bCs/>
        </w:rPr>
        <w:t>Ein Jahrhundert voller sportlicher Erfolge und gesellschaftlicher Aktivität</w:t>
      </w:r>
      <w:r w:rsidR="00C95744" w:rsidRPr="00C95744">
        <w:rPr>
          <w:rFonts w:ascii="Arial" w:hAnsi="Arial" w:cs="Arial"/>
          <w:b/>
          <w:bCs/>
        </w:rPr>
        <w:t xml:space="preserve"> </w:t>
      </w:r>
    </w:p>
    <w:p w14:paraId="6D555BCB" w14:textId="38257C5D" w:rsidR="00D116B7" w:rsidRDefault="00EF0D23" w:rsidP="00EF0D23">
      <w:pPr>
        <w:spacing w:line="276" w:lineRule="auto"/>
        <w:rPr>
          <w:rFonts w:ascii="Arial" w:hAnsi="Arial" w:cs="Arial"/>
        </w:rPr>
      </w:pPr>
      <w:r w:rsidRPr="00EF0D23">
        <w:rPr>
          <w:rFonts w:ascii="Arial" w:hAnsi="Arial" w:cs="Arial"/>
        </w:rPr>
        <w:t xml:space="preserve">Der </w:t>
      </w:r>
      <w:r>
        <w:rPr>
          <w:rFonts w:ascii="Arial" w:hAnsi="Arial" w:cs="Arial"/>
        </w:rPr>
        <w:t xml:space="preserve">Kegel- und Bowlingverein Kelsterbach (KBVK) hat anlässlich seines hundertjährigen Bestehens eine Jubiläumsfeier im Fritz-Treutel-Haus </w:t>
      </w:r>
      <w:r w:rsidR="003A6359">
        <w:rPr>
          <w:rFonts w:ascii="Arial" w:hAnsi="Arial" w:cs="Arial"/>
        </w:rPr>
        <w:t>veranstaltet</w:t>
      </w:r>
      <w:r>
        <w:rPr>
          <w:rFonts w:ascii="Arial" w:hAnsi="Arial" w:cs="Arial"/>
        </w:rPr>
        <w:t xml:space="preserve"> und einen Blick zurück auf die bewegte Geschichte des Vereins gerichtet. </w:t>
      </w:r>
      <w:r w:rsidR="00E952D8">
        <w:rPr>
          <w:rFonts w:ascii="Arial" w:hAnsi="Arial" w:cs="Arial"/>
        </w:rPr>
        <w:t xml:space="preserve">Vorsitzende Katia Adams und Pressewart Dominik Jordan führten gemeinsam durch eine interessante und detaillierte Präsentation auf der großen Leinwand des Bürgersaals. </w:t>
      </w:r>
      <w:r>
        <w:rPr>
          <w:rFonts w:ascii="Arial" w:hAnsi="Arial" w:cs="Arial"/>
        </w:rPr>
        <w:t>Die Anfänge des KBVK liegen noch vor dem offiziellen Gründungsjahr, als sich Kegelbegeisterte in den Clubs Holzhacker und Neuntöter regelmäßig trafen, um die Kugeln rollen zu lassen. Weil dies mehr war als ein bloßes Freizeitvergnügen und die sportlichen Ambitionen einen passenden Rahmen verlangten, wurde a</w:t>
      </w:r>
      <w:r w:rsidRPr="00EF0D23">
        <w:rPr>
          <w:rFonts w:ascii="Arial" w:hAnsi="Arial" w:cs="Arial"/>
        </w:rPr>
        <w:t xml:space="preserve">m 9. Mai 1926 </w:t>
      </w:r>
      <w:r>
        <w:rPr>
          <w:rFonts w:ascii="Arial" w:hAnsi="Arial" w:cs="Arial"/>
        </w:rPr>
        <w:t xml:space="preserve">der Kegelverein Kelsterbach </w:t>
      </w:r>
      <w:r w:rsidR="00253885">
        <w:rPr>
          <w:rFonts w:ascii="Arial" w:hAnsi="Arial" w:cs="Arial"/>
        </w:rPr>
        <w:t xml:space="preserve">(KVK) </w:t>
      </w:r>
      <w:r w:rsidRPr="00EF0D23">
        <w:rPr>
          <w:rFonts w:ascii="Arial" w:hAnsi="Arial" w:cs="Arial"/>
        </w:rPr>
        <w:t>gegründet</w:t>
      </w:r>
      <w:r>
        <w:rPr>
          <w:rFonts w:ascii="Arial" w:hAnsi="Arial" w:cs="Arial"/>
        </w:rPr>
        <w:t>. Seinen heutigen Namen</w:t>
      </w:r>
      <w:r w:rsidR="003977A1">
        <w:rPr>
          <w:rFonts w:ascii="Arial" w:hAnsi="Arial" w:cs="Arial"/>
        </w:rPr>
        <w:t>, der auch dem Bowling Rechnung trägt,</w:t>
      </w:r>
      <w:r>
        <w:rPr>
          <w:rFonts w:ascii="Arial" w:hAnsi="Arial" w:cs="Arial"/>
        </w:rPr>
        <w:t xml:space="preserve"> erhielt der Verein erst im Zuge einer Umbenennung im Jahr 1992. </w:t>
      </w:r>
    </w:p>
    <w:p w14:paraId="0215A7DE" w14:textId="0A56F842" w:rsidR="00EF0D23" w:rsidRDefault="003977A1" w:rsidP="00EF0D23">
      <w:pPr>
        <w:spacing w:line="276" w:lineRule="auto"/>
        <w:rPr>
          <w:rFonts w:ascii="Arial" w:hAnsi="Arial" w:cs="Arial"/>
        </w:rPr>
      </w:pPr>
      <w:r>
        <w:rPr>
          <w:rFonts w:ascii="Arial" w:hAnsi="Arial" w:cs="Arial"/>
        </w:rPr>
        <w:t xml:space="preserve">Gleichwohl war Bowling von Anfang an ebenfalls präsent im Verein. </w:t>
      </w:r>
      <w:r w:rsidR="0095355C">
        <w:rPr>
          <w:rFonts w:ascii="Arial" w:hAnsi="Arial" w:cs="Arial"/>
        </w:rPr>
        <w:t xml:space="preserve">Bereits 1929 ließen die Kelsterbacher die Bowlingwelt aufhorchen, als sie eine US-amerikanische Bowlingmannschaft schlugen und ihr so die einzige Niederlage auf ihrer Europatour bereiteten. </w:t>
      </w:r>
      <w:r w:rsidR="00253885">
        <w:rPr>
          <w:rFonts w:ascii="Arial" w:hAnsi="Arial" w:cs="Arial"/>
        </w:rPr>
        <w:t xml:space="preserve">In den folgenden Jahren </w:t>
      </w:r>
      <w:r w:rsidR="00D116B7">
        <w:rPr>
          <w:rFonts w:ascii="Arial" w:hAnsi="Arial" w:cs="Arial"/>
        </w:rPr>
        <w:t xml:space="preserve">und Jahrzehnten </w:t>
      </w:r>
      <w:r w:rsidR="00253885">
        <w:rPr>
          <w:rFonts w:ascii="Arial" w:hAnsi="Arial" w:cs="Arial"/>
        </w:rPr>
        <w:t xml:space="preserve">reihten die Männer und später auch die Frauen des KVK </w:t>
      </w:r>
      <w:r w:rsidR="00D116B7">
        <w:rPr>
          <w:rFonts w:ascii="Arial" w:hAnsi="Arial" w:cs="Arial"/>
        </w:rPr>
        <w:t xml:space="preserve">beziehungsweise KBVK </w:t>
      </w:r>
      <w:r w:rsidR="00253885">
        <w:rPr>
          <w:rFonts w:ascii="Arial" w:hAnsi="Arial" w:cs="Arial"/>
        </w:rPr>
        <w:t xml:space="preserve">zahllose Erfolge auf regionaler, nationaler und auch internationaler Ebene aneinander. Der bislang absolute Höhepunkt des sportlichen Erfolgs in der Geschichte des KBVK ereignete sich 1955, als die deutsche </w:t>
      </w:r>
      <w:r w:rsidR="00253885" w:rsidRPr="00EF0D23">
        <w:rPr>
          <w:rFonts w:ascii="Arial" w:hAnsi="Arial" w:cs="Arial"/>
        </w:rPr>
        <w:t>Bowling</w:t>
      </w:r>
      <w:r w:rsidR="00253885">
        <w:rPr>
          <w:rFonts w:ascii="Arial" w:hAnsi="Arial" w:cs="Arial"/>
        </w:rPr>
        <w:t xml:space="preserve">-Nationalmannschaft </w:t>
      </w:r>
      <w:r w:rsidR="00253885" w:rsidRPr="00EF0D23">
        <w:rPr>
          <w:rFonts w:ascii="Arial" w:hAnsi="Arial" w:cs="Arial"/>
        </w:rPr>
        <w:t>die mehrheitlich aus Kelsterbacher Sportlern bestand</w:t>
      </w:r>
      <w:r w:rsidR="00253885">
        <w:rPr>
          <w:rFonts w:ascii="Arial" w:hAnsi="Arial" w:cs="Arial"/>
        </w:rPr>
        <w:t>, W</w:t>
      </w:r>
      <w:r w:rsidR="00253885" w:rsidRPr="00EF0D23">
        <w:rPr>
          <w:rFonts w:ascii="Arial" w:hAnsi="Arial" w:cs="Arial"/>
        </w:rPr>
        <w:t>eltmeister</w:t>
      </w:r>
      <w:r w:rsidR="00253885">
        <w:rPr>
          <w:rFonts w:ascii="Arial" w:hAnsi="Arial" w:cs="Arial"/>
        </w:rPr>
        <w:t xml:space="preserve"> wurde.</w:t>
      </w:r>
    </w:p>
    <w:p w14:paraId="3A754F45" w14:textId="77777777" w:rsidR="00B2350C" w:rsidRDefault="00CB1091" w:rsidP="00EF0D23">
      <w:pPr>
        <w:spacing w:line="276" w:lineRule="auto"/>
        <w:rPr>
          <w:rFonts w:ascii="Arial" w:hAnsi="Arial" w:cs="Arial"/>
        </w:rPr>
      </w:pPr>
      <w:r>
        <w:rPr>
          <w:rFonts w:ascii="Arial" w:hAnsi="Arial" w:cs="Arial"/>
        </w:rPr>
        <w:t>Der</w:t>
      </w:r>
      <w:r w:rsidR="00EF0D23" w:rsidRPr="00EF0D23">
        <w:rPr>
          <w:rFonts w:ascii="Arial" w:hAnsi="Arial" w:cs="Arial"/>
        </w:rPr>
        <w:t xml:space="preserve"> KBVK zählt </w:t>
      </w:r>
      <w:r>
        <w:rPr>
          <w:rFonts w:ascii="Arial" w:hAnsi="Arial" w:cs="Arial"/>
        </w:rPr>
        <w:t xml:space="preserve">heute </w:t>
      </w:r>
      <w:r w:rsidR="00EF0D23" w:rsidRPr="00EF0D23">
        <w:rPr>
          <w:rFonts w:ascii="Arial" w:hAnsi="Arial" w:cs="Arial"/>
        </w:rPr>
        <w:t>zu den ältesten Kegel- und Bowlingsportvereinen in Hessen</w:t>
      </w:r>
      <w:r w:rsidR="00B2350C">
        <w:rPr>
          <w:rFonts w:ascii="Arial" w:hAnsi="Arial" w:cs="Arial"/>
        </w:rPr>
        <w:t xml:space="preserve">, </w:t>
      </w:r>
      <w:r w:rsidR="00EF0D23" w:rsidRPr="00EF0D23">
        <w:rPr>
          <w:rFonts w:ascii="Arial" w:hAnsi="Arial" w:cs="Arial"/>
        </w:rPr>
        <w:t xml:space="preserve">darüber hinaus </w:t>
      </w:r>
      <w:r w:rsidR="00B2350C">
        <w:rPr>
          <w:rFonts w:ascii="Arial" w:hAnsi="Arial" w:cs="Arial"/>
        </w:rPr>
        <w:t xml:space="preserve">gehört er </w:t>
      </w:r>
      <w:r w:rsidR="00EF0D23" w:rsidRPr="00EF0D23">
        <w:rPr>
          <w:rFonts w:ascii="Arial" w:hAnsi="Arial" w:cs="Arial"/>
        </w:rPr>
        <w:t>mit rund 150 Mitgliedern auch zu den größten im Hessischen Kegler- und Bowling-Verband organisierten Vereinen.</w:t>
      </w:r>
      <w:r>
        <w:rPr>
          <w:rFonts w:ascii="Arial" w:hAnsi="Arial" w:cs="Arial"/>
        </w:rPr>
        <w:t xml:space="preserve"> </w:t>
      </w:r>
      <w:r w:rsidR="00541FC3">
        <w:rPr>
          <w:rFonts w:ascii="Arial" w:hAnsi="Arial" w:cs="Arial"/>
        </w:rPr>
        <w:t>Seine Clubs sind nach wie vor</w:t>
      </w:r>
      <w:r w:rsidR="00541FC3" w:rsidRPr="00541FC3">
        <w:rPr>
          <w:rFonts w:ascii="Arial" w:hAnsi="Arial" w:cs="Arial"/>
        </w:rPr>
        <w:t xml:space="preserve"> in hochklassigen Ligen </w:t>
      </w:r>
      <w:r w:rsidR="00541FC3">
        <w:rPr>
          <w:rFonts w:ascii="Arial" w:hAnsi="Arial" w:cs="Arial"/>
        </w:rPr>
        <w:t xml:space="preserve">vertreten: Beim Classic-Kegeln spielen die Frauen in der </w:t>
      </w:r>
      <w:r w:rsidR="00541FC3" w:rsidRPr="00541FC3">
        <w:rPr>
          <w:rFonts w:ascii="Arial" w:hAnsi="Arial" w:cs="Arial"/>
        </w:rPr>
        <w:t xml:space="preserve">Bundesliga und </w:t>
      </w:r>
      <w:r w:rsidR="00541FC3">
        <w:rPr>
          <w:rFonts w:ascii="Arial" w:hAnsi="Arial" w:cs="Arial"/>
        </w:rPr>
        <w:t xml:space="preserve">die Männer in der </w:t>
      </w:r>
      <w:r w:rsidR="00541FC3" w:rsidRPr="00541FC3">
        <w:rPr>
          <w:rFonts w:ascii="Arial" w:hAnsi="Arial" w:cs="Arial"/>
        </w:rPr>
        <w:t>Landesliga</w:t>
      </w:r>
      <w:r w:rsidR="00541FC3">
        <w:rPr>
          <w:rFonts w:ascii="Arial" w:hAnsi="Arial" w:cs="Arial"/>
        </w:rPr>
        <w:t xml:space="preserve">, beim </w:t>
      </w:r>
      <w:r w:rsidR="00541FC3" w:rsidRPr="00541FC3">
        <w:rPr>
          <w:rFonts w:ascii="Arial" w:hAnsi="Arial" w:cs="Arial"/>
        </w:rPr>
        <w:t xml:space="preserve">Bowling </w:t>
      </w:r>
      <w:r w:rsidR="00B2350C">
        <w:rPr>
          <w:rFonts w:ascii="Arial" w:hAnsi="Arial" w:cs="Arial"/>
        </w:rPr>
        <w:t>treten</w:t>
      </w:r>
      <w:r w:rsidR="00541FC3">
        <w:rPr>
          <w:rFonts w:ascii="Arial" w:hAnsi="Arial" w:cs="Arial"/>
        </w:rPr>
        <w:t xml:space="preserve"> die Männer in der</w:t>
      </w:r>
      <w:r w:rsidR="00541FC3" w:rsidRPr="00541FC3">
        <w:rPr>
          <w:rFonts w:ascii="Arial" w:hAnsi="Arial" w:cs="Arial"/>
        </w:rPr>
        <w:t xml:space="preserve"> Landesliga</w:t>
      </w:r>
      <w:r w:rsidR="00B2350C">
        <w:rPr>
          <w:rFonts w:ascii="Arial" w:hAnsi="Arial" w:cs="Arial"/>
        </w:rPr>
        <w:t xml:space="preserve"> an</w:t>
      </w:r>
      <w:r w:rsidR="00541FC3">
        <w:rPr>
          <w:rFonts w:ascii="Arial" w:hAnsi="Arial" w:cs="Arial"/>
        </w:rPr>
        <w:t>.</w:t>
      </w:r>
    </w:p>
    <w:p w14:paraId="1362BF49" w14:textId="75A4C018" w:rsidR="003F7E02" w:rsidRDefault="003F7E02" w:rsidP="00EF0D23">
      <w:pPr>
        <w:spacing w:line="276" w:lineRule="auto"/>
        <w:rPr>
          <w:rFonts w:ascii="Arial" w:hAnsi="Arial" w:cs="Arial"/>
        </w:rPr>
      </w:pPr>
      <w:r>
        <w:rPr>
          <w:rFonts w:ascii="Arial" w:hAnsi="Arial" w:cs="Arial"/>
        </w:rPr>
        <w:t>Zur Jubiläumsfeier war für den Kreis Groß-Gerau der Erste Kreisbeigeordnete Adil Oyan gekommen, der die Silberne Ehrenplakette des Hess</w:t>
      </w:r>
      <w:r w:rsidR="007429B5">
        <w:rPr>
          <w:rFonts w:ascii="Arial" w:hAnsi="Arial" w:cs="Arial"/>
        </w:rPr>
        <w:t>isch</w:t>
      </w:r>
      <w:r>
        <w:rPr>
          <w:rFonts w:ascii="Arial" w:hAnsi="Arial" w:cs="Arial"/>
        </w:rPr>
        <w:t xml:space="preserve">en </w:t>
      </w:r>
      <w:r w:rsidR="007429B5">
        <w:rPr>
          <w:rFonts w:ascii="Arial" w:hAnsi="Arial" w:cs="Arial"/>
        </w:rPr>
        <w:t xml:space="preserve">Ministerpräsidenten </w:t>
      </w:r>
      <w:r>
        <w:rPr>
          <w:rFonts w:ascii="Arial" w:hAnsi="Arial" w:cs="Arial"/>
        </w:rPr>
        <w:t xml:space="preserve">dabeihatte und an </w:t>
      </w:r>
      <w:r w:rsidR="00E705B8">
        <w:rPr>
          <w:rFonts w:ascii="Arial" w:hAnsi="Arial" w:cs="Arial"/>
        </w:rPr>
        <w:t>den KBVK, vertreten durch die</w:t>
      </w:r>
      <w:r>
        <w:rPr>
          <w:rFonts w:ascii="Arial" w:hAnsi="Arial" w:cs="Arial"/>
        </w:rPr>
        <w:t xml:space="preserve"> Vereinsvorsitzende</w:t>
      </w:r>
      <w:r w:rsidR="00E705B8">
        <w:rPr>
          <w:rFonts w:ascii="Arial" w:hAnsi="Arial" w:cs="Arial"/>
        </w:rPr>
        <w:t xml:space="preserve"> </w:t>
      </w:r>
      <w:r>
        <w:rPr>
          <w:rFonts w:ascii="Arial" w:hAnsi="Arial" w:cs="Arial"/>
        </w:rPr>
        <w:t xml:space="preserve">Katia Adams, überreichte. Oyan </w:t>
      </w:r>
      <w:r w:rsidR="00DD34FA">
        <w:rPr>
          <w:rFonts w:ascii="Arial" w:hAnsi="Arial" w:cs="Arial"/>
        </w:rPr>
        <w:t xml:space="preserve">gratulierte dem KBVK zum 100. Geburtstag und würdigte die sportlichen Erfolge des Vereins. Diese seien aber nur ein Teil dessen, was einen Verein ausmache, seine eigentliche Stärke zeige sich darin, dass Menschen über viele Jahre und Jahrzehnte einander verbunden blieben, so der Erste Kreisbeigeordnete. </w:t>
      </w:r>
      <w:r w:rsidR="009C5411">
        <w:rPr>
          <w:rFonts w:ascii="Arial" w:hAnsi="Arial" w:cs="Arial"/>
        </w:rPr>
        <w:t xml:space="preserve">Er dankte all jenen, die den </w:t>
      </w:r>
      <w:r w:rsidR="009C5411">
        <w:rPr>
          <w:rFonts w:ascii="Arial" w:hAnsi="Arial" w:cs="Arial"/>
        </w:rPr>
        <w:lastRenderedPageBreak/>
        <w:t xml:space="preserve">Verein in hundert Jahren getragen und sich ehrenamtlich für ihn eingesetzt haben. Oyan sagte weiter, er freue sich, die Silberne Ehrenplakette des </w:t>
      </w:r>
      <w:r w:rsidR="0097508B">
        <w:rPr>
          <w:rFonts w:ascii="Arial" w:hAnsi="Arial" w:cs="Arial"/>
        </w:rPr>
        <w:t xml:space="preserve">Hessischen Ministerpräsidenten </w:t>
      </w:r>
      <w:r w:rsidR="009C5411">
        <w:rPr>
          <w:rFonts w:ascii="Arial" w:hAnsi="Arial" w:cs="Arial"/>
        </w:rPr>
        <w:t xml:space="preserve">überreichen zu dürfen. Diese würdige ein Jahrhundert Beständigkeit, ehrenamtliches Engagement, sportlichen Einsatz und gelebte Gemeinschaft. Die Ehrung gelte nicht dem Verein allein, sondern allen Menschen, die den KBVK über Generationen hinweg mit </w:t>
      </w:r>
      <w:r w:rsidR="006F6647">
        <w:rPr>
          <w:rFonts w:ascii="Arial" w:hAnsi="Arial" w:cs="Arial"/>
        </w:rPr>
        <w:t>L</w:t>
      </w:r>
      <w:r w:rsidR="009C5411">
        <w:rPr>
          <w:rFonts w:ascii="Arial" w:hAnsi="Arial" w:cs="Arial"/>
        </w:rPr>
        <w:t>eben erfüllt hätten, schloss er.</w:t>
      </w:r>
    </w:p>
    <w:p w14:paraId="2A7222F9" w14:textId="4C408042" w:rsidR="006F6647" w:rsidRDefault="006F6647" w:rsidP="008832F2">
      <w:pPr>
        <w:spacing w:line="276" w:lineRule="auto"/>
        <w:rPr>
          <w:rFonts w:ascii="Arial" w:hAnsi="Arial" w:cs="Arial"/>
        </w:rPr>
      </w:pPr>
      <w:r>
        <w:rPr>
          <w:rFonts w:ascii="Arial" w:hAnsi="Arial" w:cs="Arial"/>
        </w:rPr>
        <w:t xml:space="preserve">Bürgermeister Manfred Ockel unterstrich die große </w:t>
      </w:r>
      <w:r w:rsidRPr="006F6647">
        <w:rPr>
          <w:rFonts w:ascii="Arial" w:hAnsi="Arial" w:cs="Arial"/>
        </w:rPr>
        <w:t>Tradition</w:t>
      </w:r>
      <w:r>
        <w:rPr>
          <w:rFonts w:ascii="Arial" w:hAnsi="Arial" w:cs="Arial"/>
        </w:rPr>
        <w:t xml:space="preserve"> des KBVK, </w:t>
      </w:r>
      <w:r w:rsidRPr="006F6647">
        <w:rPr>
          <w:rFonts w:ascii="Arial" w:hAnsi="Arial" w:cs="Arial"/>
        </w:rPr>
        <w:t>Generationen von Kelsterbachern</w:t>
      </w:r>
      <w:r>
        <w:rPr>
          <w:rFonts w:ascii="Arial" w:hAnsi="Arial" w:cs="Arial"/>
        </w:rPr>
        <w:t xml:space="preserve"> seien hier aktiv gewesen, gleichwohl sei der Verein zeitgemäß ausgerichtet, biete Kegeln und Bowling unter einem Dach an. Der KBVK habe </w:t>
      </w:r>
      <w:r w:rsidRPr="006F6647">
        <w:rPr>
          <w:rFonts w:ascii="Arial" w:hAnsi="Arial" w:cs="Arial"/>
        </w:rPr>
        <w:t xml:space="preserve">den Namen </w:t>
      </w:r>
      <w:r>
        <w:rPr>
          <w:rFonts w:ascii="Arial" w:hAnsi="Arial" w:cs="Arial"/>
        </w:rPr>
        <w:t>d</w:t>
      </w:r>
      <w:r w:rsidRPr="006F6647">
        <w:rPr>
          <w:rFonts w:ascii="Arial" w:hAnsi="Arial" w:cs="Arial"/>
        </w:rPr>
        <w:t xml:space="preserve">er Stadt weit über die regionalen Grenzen hinausgetragen und </w:t>
      </w:r>
      <w:r>
        <w:rPr>
          <w:rFonts w:ascii="Arial" w:hAnsi="Arial" w:cs="Arial"/>
        </w:rPr>
        <w:t>sei</w:t>
      </w:r>
      <w:r w:rsidRPr="006F6647">
        <w:rPr>
          <w:rFonts w:ascii="Arial" w:hAnsi="Arial" w:cs="Arial"/>
        </w:rPr>
        <w:t xml:space="preserve"> bei vielen Turnieren und Wettkämpfen herausragende</w:t>
      </w:r>
      <w:r w:rsidR="00072C46">
        <w:rPr>
          <w:rFonts w:ascii="Arial" w:hAnsi="Arial" w:cs="Arial"/>
        </w:rPr>
        <w:t>r</w:t>
      </w:r>
      <w:r w:rsidRPr="006F6647">
        <w:rPr>
          <w:rFonts w:ascii="Arial" w:hAnsi="Arial" w:cs="Arial"/>
        </w:rPr>
        <w:t xml:space="preserve"> Ausrichter</w:t>
      </w:r>
      <w:r>
        <w:rPr>
          <w:rFonts w:ascii="Arial" w:hAnsi="Arial" w:cs="Arial"/>
        </w:rPr>
        <w:t xml:space="preserve"> gewesen. Zudem habe der Verein </w:t>
      </w:r>
      <w:r w:rsidRPr="006F6647">
        <w:rPr>
          <w:rFonts w:ascii="Arial" w:hAnsi="Arial" w:cs="Arial"/>
        </w:rPr>
        <w:t xml:space="preserve">das gesellschaftliche Leben in Kelsterbach mit vielen öffentlichen Veranstaltungen gefördert, </w:t>
      </w:r>
      <w:r>
        <w:rPr>
          <w:rFonts w:ascii="Arial" w:hAnsi="Arial" w:cs="Arial"/>
        </w:rPr>
        <w:t>beispielsweise mit</w:t>
      </w:r>
      <w:r w:rsidRPr="006F6647">
        <w:rPr>
          <w:rFonts w:ascii="Arial" w:hAnsi="Arial" w:cs="Arial"/>
        </w:rPr>
        <w:t xml:space="preserve"> festlichen Bälle</w:t>
      </w:r>
      <w:r>
        <w:rPr>
          <w:rFonts w:ascii="Arial" w:hAnsi="Arial" w:cs="Arial"/>
        </w:rPr>
        <w:t>n</w:t>
      </w:r>
      <w:r w:rsidRPr="006F6647">
        <w:rPr>
          <w:rFonts w:ascii="Arial" w:hAnsi="Arial" w:cs="Arial"/>
        </w:rPr>
        <w:t xml:space="preserve"> im Fritz</w:t>
      </w:r>
      <w:r>
        <w:rPr>
          <w:rFonts w:ascii="Arial" w:hAnsi="Arial" w:cs="Arial"/>
        </w:rPr>
        <w:t>-</w:t>
      </w:r>
      <w:r w:rsidRPr="006F6647">
        <w:rPr>
          <w:rFonts w:ascii="Arial" w:hAnsi="Arial" w:cs="Arial"/>
        </w:rPr>
        <w:t>Treutel</w:t>
      </w:r>
      <w:r>
        <w:rPr>
          <w:rFonts w:ascii="Arial" w:hAnsi="Arial" w:cs="Arial"/>
        </w:rPr>
        <w:t>-</w:t>
      </w:r>
      <w:r w:rsidRPr="006F6647">
        <w:rPr>
          <w:rFonts w:ascii="Arial" w:hAnsi="Arial" w:cs="Arial"/>
        </w:rPr>
        <w:t>Haus</w:t>
      </w:r>
      <w:r>
        <w:rPr>
          <w:rFonts w:ascii="Arial" w:hAnsi="Arial" w:cs="Arial"/>
        </w:rPr>
        <w:t xml:space="preserve">. </w:t>
      </w:r>
      <w:r w:rsidR="00B7581B">
        <w:rPr>
          <w:rFonts w:ascii="Arial" w:hAnsi="Arial" w:cs="Arial"/>
        </w:rPr>
        <w:t xml:space="preserve">Das </w:t>
      </w:r>
      <w:r w:rsidR="00B7581B" w:rsidRPr="00B7581B">
        <w:rPr>
          <w:rFonts w:ascii="Arial" w:hAnsi="Arial" w:cs="Arial"/>
        </w:rPr>
        <w:t xml:space="preserve">Besondere am Kegeln ist </w:t>
      </w:r>
      <w:r w:rsidR="00B7581B">
        <w:rPr>
          <w:rFonts w:ascii="Arial" w:hAnsi="Arial" w:cs="Arial"/>
        </w:rPr>
        <w:t xml:space="preserve">für Ockel </w:t>
      </w:r>
      <w:r w:rsidR="00697352">
        <w:rPr>
          <w:rFonts w:ascii="Arial" w:hAnsi="Arial" w:cs="Arial"/>
        </w:rPr>
        <w:t>„</w:t>
      </w:r>
      <w:r w:rsidR="00B7581B" w:rsidRPr="00B7581B">
        <w:rPr>
          <w:rFonts w:ascii="Arial" w:hAnsi="Arial" w:cs="Arial"/>
        </w:rPr>
        <w:t>die einzigartige Mischung aus Präzisionssport, jahrhundertelanger Tradition und herausragender Geselligkeit</w:t>
      </w:r>
      <w:r w:rsidR="00B7581B">
        <w:rPr>
          <w:rFonts w:ascii="Arial" w:hAnsi="Arial" w:cs="Arial"/>
        </w:rPr>
        <w:t>.</w:t>
      </w:r>
      <w:r w:rsidR="00697352">
        <w:rPr>
          <w:rFonts w:ascii="Arial" w:hAnsi="Arial" w:cs="Arial"/>
        </w:rPr>
        <w:t>“</w:t>
      </w:r>
      <w:r w:rsidR="00B7581B">
        <w:rPr>
          <w:rFonts w:ascii="Arial" w:hAnsi="Arial" w:cs="Arial"/>
        </w:rPr>
        <w:t xml:space="preserve"> </w:t>
      </w:r>
      <w:r w:rsidR="00B7581B" w:rsidRPr="00B7581B">
        <w:rPr>
          <w:rFonts w:ascii="Arial" w:hAnsi="Arial" w:cs="Arial"/>
        </w:rPr>
        <w:t xml:space="preserve">Kegeln und Bowling </w:t>
      </w:r>
      <w:r w:rsidR="00B7581B">
        <w:rPr>
          <w:rFonts w:ascii="Arial" w:hAnsi="Arial" w:cs="Arial"/>
        </w:rPr>
        <w:t>seien zudem</w:t>
      </w:r>
      <w:r w:rsidR="00B7581B" w:rsidRPr="00B7581B">
        <w:rPr>
          <w:rFonts w:ascii="Arial" w:hAnsi="Arial" w:cs="Arial"/>
        </w:rPr>
        <w:t xml:space="preserve"> </w:t>
      </w:r>
      <w:r w:rsidR="00B7581B">
        <w:rPr>
          <w:rFonts w:ascii="Arial" w:hAnsi="Arial" w:cs="Arial"/>
        </w:rPr>
        <w:t>b</w:t>
      </w:r>
      <w:r w:rsidR="00B7581B" w:rsidRPr="00B7581B">
        <w:rPr>
          <w:rFonts w:ascii="Arial" w:hAnsi="Arial" w:cs="Arial"/>
        </w:rPr>
        <w:t xml:space="preserve">arrierefreier </w:t>
      </w:r>
      <w:r w:rsidR="00B7581B">
        <w:rPr>
          <w:rFonts w:ascii="Arial" w:hAnsi="Arial" w:cs="Arial"/>
        </w:rPr>
        <w:t>S</w:t>
      </w:r>
      <w:r w:rsidR="00B7581B" w:rsidRPr="00B7581B">
        <w:rPr>
          <w:rFonts w:ascii="Arial" w:hAnsi="Arial" w:cs="Arial"/>
        </w:rPr>
        <w:t xml:space="preserve">port </w:t>
      </w:r>
      <w:r w:rsidR="00B7581B">
        <w:rPr>
          <w:rFonts w:ascii="Arial" w:hAnsi="Arial" w:cs="Arial"/>
        </w:rPr>
        <w:t xml:space="preserve">für alle </w:t>
      </w:r>
      <w:r w:rsidR="00B7581B" w:rsidRPr="00B7581B">
        <w:rPr>
          <w:rFonts w:ascii="Arial" w:hAnsi="Arial" w:cs="Arial"/>
        </w:rPr>
        <w:t>Generationen</w:t>
      </w:r>
      <w:r w:rsidR="00B7581B">
        <w:rPr>
          <w:rFonts w:ascii="Arial" w:hAnsi="Arial" w:cs="Arial"/>
        </w:rPr>
        <w:t>.</w:t>
      </w:r>
      <w:r w:rsidR="00B7581B" w:rsidRPr="00B7581B">
        <w:rPr>
          <w:rFonts w:ascii="Arial" w:hAnsi="Arial" w:cs="Arial"/>
        </w:rPr>
        <w:t xml:space="preserve"> Enkel, Eltern und Großeltern könn</w:t>
      </w:r>
      <w:r w:rsidR="00B7581B">
        <w:rPr>
          <w:rFonts w:ascii="Arial" w:hAnsi="Arial" w:cs="Arial"/>
        </w:rPr>
        <w:t>t</w:t>
      </w:r>
      <w:r w:rsidR="00B7581B" w:rsidRPr="00B7581B">
        <w:rPr>
          <w:rFonts w:ascii="Arial" w:hAnsi="Arial" w:cs="Arial"/>
        </w:rPr>
        <w:t>en im selben Team spielen, da Technik und Erfahrung rohe Muskelkraft oft schl</w:t>
      </w:r>
      <w:r w:rsidR="00B7581B">
        <w:rPr>
          <w:rFonts w:ascii="Arial" w:hAnsi="Arial" w:cs="Arial"/>
        </w:rPr>
        <w:t>ü</w:t>
      </w:r>
      <w:r w:rsidR="00B7581B" w:rsidRPr="00B7581B">
        <w:rPr>
          <w:rFonts w:ascii="Arial" w:hAnsi="Arial" w:cs="Arial"/>
        </w:rPr>
        <w:t>gen</w:t>
      </w:r>
      <w:r w:rsidR="00B7581B">
        <w:rPr>
          <w:rFonts w:ascii="Arial" w:hAnsi="Arial" w:cs="Arial"/>
        </w:rPr>
        <w:t>, meinte der Bürgermeister</w:t>
      </w:r>
      <w:r w:rsidR="00B7581B" w:rsidRPr="00B7581B">
        <w:rPr>
          <w:rFonts w:ascii="Arial" w:hAnsi="Arial" w:cs="Arial"/>
        </w:rPr>
        <w:t>.</w:t>
      </w:r>
      <w:r w:rsidR="00B7581B">
        <w:rPr>
          <w:rFonts w:ascii="Arial" w:hAnsi="Arial" w:cs="Arial"/>
        </w:rPr>
        <w:t xml:space="preserve"> </w:t>
      </w:r>
      <w:r w:rsidR="00A53C81">
        <w:rPr>
          <w:rFonts w:ascii="Arial" w:hAnsi="Arial" w:cs="Arial"/>
        </w:rPr>
        <w:t xml:space="preserve">Im </w:t>
      </w:r>
      <w:r w:rsidR="00A53C81" w:rsidRPr="00A53C81">
        <w:rPr>
          <w:rFonts w:ascii="Arial" w:hAnsi="Arial" w:cs="Arial"/>
        </w:rPr>
        <w:t xml:space="preserve">Leistungssport </w:t>
      </w:r>
      <w:r w:rsidR="00A53C81">
        <w:rPr>
          <w:rFonts w:ascii="Arial" w:hAnsi="Arial" w:cs="Arial"/>
        </w:rPr>
        <w:t>seien m</w:t>
      </w:r>
      <w:r w:rsidR="00A53C81" w:rsidRPr="00A53C81">
        <w:rPr>
          <w:rFonts w:ascii="Arial" w:hAnsi="Arial" w:cs="Arial"/>
        </w:rPr>
        <w:t>entale und körperliche Präzision</w:t>
      </w:r>
      <w:r w:rsidR="00A53C81">
        <w:rPr>
          <w:rFonts w:ascii="Arial" w:hAnsi="Arial" w:cs="Arial"/>
        </w:rPr>
        <w:t xml:space="preserve"> im Millimeterbereich erforderlich,</w:t>
      </w:r>
      <w:r w:rsidR="00A53C81" w:rsidRPr="00A53C81">
        <w:rPr>
          <w:rFonts w:ascii="Arial" w:hAnsi="Arial" w:cs="Arial"/>
        </w:rPr>
        <w:t xml:space="preserve"> höchste Konzentration und eine perfekt wiederholbare Wurftechnik</w:t>
      </w:r>
      <w:r w:rsidR="00A53C81">
        <w:rPr>
          <w:rFonts w:ascii="Arial" w:hAnsi="Arial" w:cs="Arial"/>
        </w:rPr>
        <w:t xml:space="preserve">. </w:t>
      </w:r>
      <w:r w:rsidR="004F46DC">
        <w:rPr>
          <w:rFonts w:ascii="Arial" w:hAnsi="Arial" w:cs="Arial"/>
        </w:rPr>
        <w:t xml:space="preserve">In den Reihen des KBVK habe </w:t>
      </w:r>
      <w:r w:rsidR="006E24C7">
        <w:rPr>
          <w:rFonts w:ascii="Arial" w:hAnsi="Arial" w:cs="Arial"/>
        </w:rPr>
        <w:t xml:space="preserve">es </w:t>
      </w:r>
      <w:r w:rsidR="004F46DC">
        <w:rPr>
          <w:rFonts w:ascii="Arial" w:hAnsi="Arial" w:cs="Arial"/>
        </w:rPr>
        <w:t xml:space="preserve">viele </w:t>
      </w:r>
      <w:r w:rsidR="004F46DC" w:rsidRPr="004F46DC">
        <w:rPr>
          <w:rFonts w:ascii="Arial" w:hAnsi="Arial" w:cs="Arial"/>
        </w:rPr>
        <w:t>hervorragende Keglerinnen und Kegler</w:t>
      </w:r>
      <w:r w:rsidR="004F46DC">
        <w:rPr>
          <w:rFonts w:ascii="Arial" w:hAnsi="Arial" w:cs="Arial"/>
        </w:rPr>
        <w:t xml:space="preserve"> gegeben und gebe es auch heute</w:t>
      </w:r>
      <w:r w:rsidR="006E24C7">
        <w:rPr>
          <w:rFonts w:ascii="Arial" w:hAnsi="Arial" w:cs="Arial"/>
        </w:rPr>
        <w:t xml:space="preserve"> noch</w:t>
      </w:r>
      <w:r w:rsidR="004F46DC">
        <w:rPr>
          <w:rFonts w:ascii="Arial" w:hAnsi="Arial" w:cs="Arial"/>
        </w:rPr>
        <w:t>, die d</w:t>
      </w:r>
      <w:r w:rsidR="006E24C7">
        <w:rPr>
          <w:rFonts w:ascii="Arial" w:hAnsi="Arial" w:cs="Arial"/>
        </w:rPr>
        <w:t>a</w:t>
      </w:r>
      <w:r w:rsidR="004F46DC">
        <w:rPr>
          <w:rFonts w:ascii="Arial" w:hAnsi="Arial" w:cs="Arial"/>
        </w:rPr>
        <w:t>s beherrschten.</w:t>
      </w:r>
      <w:r w:rsidR="008832F2">
        <w:rPr>
          <w:rFonts w:ascii="Arial" w:hAnsi="Arial" w:cs="Arial"/>
        </w:rPr>
        <w:t xml:space="preserve"> Ockel lobte, der KBVK</w:t>
      </w:r>
      <w:r w:rsidR="008832F2" w:rsidRPr="008832F2">
        <w:rPr>
          <w:rFonts w:ascii="Arial" w:hAnsi="Arial" w:cs="Arial"/>
        </w:rPr>
        <w:t xml:space="preserve"> sei </w:t>
      </w:r>
      <w:r w:rsidR="008832F2">
        <w:rPr>
          <w:rFonts w:ascii="Arial" w:hAnsi="Arial" w:cs="Arial"/>
        </w:rPr>
        <w:t>m</w:t>
      </w:r>
      <w:r w:rsidR="008832F2" w:rsidRPr="008832F2">
        <w:rPr>
          <w:rFonts w:ascii="Arial" w:hAnsi="Arial" w:cs="Arial"/>
        </w:rPr>
        <w:t>ehr als nur ein Sportverein</w:t>
      </w:r>
      <w:r w:rsidR="008832F2">
        <w:rPr>
          <w:rFonts w:ascii="Arial" w:hAnsi="Arial" w:cs="Arial"/>
        </w:rPr>
        <w:t xml:space="preserve">, vielmehr </w:t>
      </w:r>
      <w:r w:rsidR="008832F2" w:rsidRPr="008832F2">
        <w:rPr>
          <w:rFonts w:ascii="Arial" w:hAnsi="Arial" w:cs="Arial"/>
        </w:rPr>
        <w:t xml:space="preserve">ein sozialer Anker in </w:t>
      </w:r>
      <w:r w:rsidR="008832F2">
        <w:rPr>
          <w:rFonts w:ascii="Arial" w:hAnsi="Arial" w:cs="Arial"/>
        </w:rPr>
        <w:t>d</w:t>
      </w:r>
      <w:r w:rsidR="008832F2" w:rsidRPr="008832F2">
        <w:rPr>
          <w:rFonts w:ascii="Arial" w:hAnsi="Arial" w:cs="Arial"/>
        </w:rPr>
        <w:t>er Stadt</w:t>
      </w:r>
      <w:r w:rsidR="008832F2">
        <w:rPr>
          <w:rFonts w:ascii="Arial" w:hAnsi="Arial" w:cs="Arial"/>
        </w:rPr>
        <w:t xml:space="preserve">. Er diene der </w:t>
      </w:r>
      <w:r w:rsidR="008832F2" w:rsidRPr="008832F2">
        <w:rPr>
          <w:rFonts w:ascii="Arial" w:hAnsi="Arial" w:cs="Arial"/>
        </w:rPr>
        <w:t>Integration</w:t>
      </w:r>
      <w:r w:rsidR="008832F2">
        <w:rPr>
          <w:rFonts w:ascii="Arial" w:hAnsi="Arial" w:cs="Arial"/>
        </w:rPr>
        <w:t>, indem er</w:t>
      </w:r>
      <w:r w:rsidR="008832F2" w:rsidRPr="008832F2">
        <w:rPr>
          <w:rFonts w:ascii="Arial" w:hAnsi="Arial" w:cs="Arial"/>
        </w:rPr>
        <w:t xml:space="preserve"> Menschen jeden Alters und jeder Herkunft zusammen</w:t>
      </w:r>
      <w:r w:rsidR="008832F2">
        <w:rPr>
          <w:rFonts w:ascii="Arial" w:hAnsi="Arial" w:cs="Arial"/>
        </w:rPr>
        <w:t>bringe</w:t>
      </w:r>
      <w:r w:rsidR="008832F2" w:rsidRPr="008832F2">
        <w:rPr>
          <w:rFonts w:ascii="Arial" w:hAnsi="Arial" w:cs="Arial"/>
        </w:rPr>
        <w:t>.</w:t>
      </w:r>
      <w:r w:rsidR="008832F2">
        <w:rPr>
          <w:rFonts w:ascii="Arial" w:hAnsi="Arial" w:cs="Arial"/>
        </w:rPr>
        <w:t xml:space="preserve"> In der </w:t>
      </w:r>
      <w:r w:rsidR="008832F2" w:rsidRPr="008832F2">
        <w:rPr>
          <w:rFonts w:ascii="Arial" w:hAnsi="Arial" w:cs="Arial"/>
        </w:rPr>
        <w:t>Jugendarbeit</w:t>
      </w:r>
      <w:r w:rsidR="008832F2">
        <w:rPr>
          <w:rFonts w:ascii="Arial" w:hAnsi="Arial" w:cs="Arial"/>
        </w:rPr>
        <w:t xml:space="preserve"> </w:t>
      </w:r>
      <w:r w:rsidR="00B93C63">
        <w:rPr>
          <w:rFonts w:ascii="Arial" w:hAnsi="Arial" w:cs="Arial"/>
        </w:rPr>
        <w:t xml:space="preserve">würden </w:t>
      </w:r>
      <w:r w:rsidR="008832F2" w:rsidRPr="008832F2">
        <w:rPr>
          <w:rFonts w:ascii="Arial" w:hAnsi="Arial" w:cs="Arial"/>
        </w:rPr>
        <w:t>jungen Menschen Werte wie Disziplin, Fairness und Teamgeist</w:t>
      </w:r>
      <w:r w:rsidR="00B93C63" w:rsidRPr="00B93C63">
        <w:rPr>
          <w:rFonts w:ascii="Arial" w:hAnsi="Arial" w:cs="Arial"/>
        </w:rPr>
        <w:t xml:space="preserve"> </w:t>
      </w:r>
      <w:r w:rsidR="00B93C63">
        <w:rPr>
          <w:rFonts w:ascii="Arial" w:hAnsi="Arial" w:cs="Arial"/>
        </w:rPr>
        <w:t>vermittelt</w:t>
      </w:r>
      <w:r w:rsidR="008832F2" w:rsidRPr="008832F2">
        <w:rPr>
          <w:rFonts w:ascii="Arial" w:hAnsi="Arial" w:cs="Arial"/>
        </w:rPr>
        <w:t>.</w:t>
      </w:r>
      <w:r w:rsidR="008832F2">
        <w:rPr>
          <w:rFonts w:ascii="Arial" w:hAnsi="Arial" w:cs="Arial"/>
        </w:rPr>
        <w:t xml:space="preserve"> Ockel lobte das e</w:t>
      </w:r>
      <w:r w:rsidR="008832F2" w:rsidRPr="008832F2">
        <w:rPr>
          <w:rFonts w:ascii="Arial" w:hAnsi="Arial" w:cs="Arial"/>
        </w:rPr>
        <w:t>hrenamt</w:t>
      </w:r>
      <w:r w:rsidR="008832F2">
        <w:rPr>
          <w:rFonts w:ascii="Arial" w:hAnsi="Arial" w:cs="Arial"/>
        </w:rPr>
        <w:t>liche Engagement,</w:t>
      </w:r>
      <w:r w:rsidR="008832F2" w:rsidRPr="008832F2">
        <w:rPr>
          <w:rFonts w:ascii="Arial" w:hAnsi="Arial" w:cs="Arial"/>
        </w:rPr>
        <w:t xml:space="preserve"> den unermüdlichen Einsatz der Vorstände, Trainer und Helfer</w:t>
      </w:r>
      <w:r w:rsidR="008832F2">
        <w:rPr>
          <w:rFonts w:ascii="Arial" w:hAnsi="Arial" w:cs="Arial"/>
        </w:rPr>
        <w:t xml:space="preserve"> als Grundlage des sportlichen Erfolgs</w:t>
      </w:r>
      <w:r w:rsidR="008832F2" w:rsidRPr="008832F2">
        <w:rPr>
          <w:rFonts w:ascii="Arial" w:hAnsi="Arial" w:cs="Arial"/>
        </w:rPr>
        <w:t xml:space="preserve">. </w:t>
      </w:r>
      <w:r w:rsidR="008832F2">
        <w:rPr>
          <w:rFonts w:ascii="Arial" w:hAnsi="Arial" w:cs="Arial"/>
        </w:rPr>
        <w:t>Und schließlich sei der Verein a</w:t>
      </w:r>
      <w:r w:rsidR="008832F2" w:rsidRPr="008832F2">
        <w:rPr>
          <w:rFonts w:ascii="Arial" w:hAnsi="Arial" w:cs="Arial"/>
        </w:rPr>
        <w:t>ktiv in der Stadt</w:t>
      </w:r>
      <w:r w:rsidR="008832F2">
        <w:rPr>
          <w:rFonts w:ascii="Arial" w:hAnsi="Arial" w:cs="Arial"/>
        </w:rPr>
        <w:t>,</w:t>
      </w:r>
      <w:r w:rsidR="008832F2" w:rsidRPr="008832F2">
        <w:rPr>
          <w:rFonts w:ascii="Arial" w:hAnsi="Arial" w:cs="Arial"/>
        </w:rPr>
        <w:t xml:space="preserve"> </w:t>
      </w:r>
      <w:r w:rsidR="008832F2">
        <w:rPr>
          <w:rFonts w:ascii="Arial" w:hAnsi="Arial" w:cs="Arial"/>
        </w:rPr>
        <w:t>e</w:t>
      </w:r>
      <w:r w:rsidR="008832F2" w:rsidRPr="008832F2">
        <w:rPr>
          <w:rFonts w:ascii="Arial" w:hAnsi="Arial" w:cs="Arial"/>
        </w:rPr>
        <w:t>r beteilig</w:t>
      </w:r>
      <w:r w:rsidR="008832F2">
        <w:rPr>
          <w:rFonts w:ascii="Arial" w:hAnsi="Arial" w:cs="Arial"/>
        </w:rPr>
        <w:t>e</w:t>
      </w:r>
      <w:r w:rsidR="008832F2" w:rsidRPr="008832F2">
        <w:rPr>
          <w:rFonts w:ascii="Arial" w:hAnsi="Arial" w:cs="Arial"/>
        </w:rPr>
        <w:t xml:space="preserve"> </w:t>
      </w:r>
      <w:r w:rsidR="008832F2">
        <w:rPr>
          <w:rFonts w:ascii="Arial" w:hAnsi="Arial" w:cs="Arial"/>
        </w:rPr>
        <w:t>sich</w:t>
      </w:r>
      <w:r w:rsidR="008832F2" w:rsidRPr="008832F2">
        <w:rPr>
          <w:rFonts w:ascii="Arial" w:hAnsi="Arial" w:cs="Arial"/>
        </w:rPr>
        <w:t xml:space="preserve"> bei Veranstaltungen und öffne den Sport für die Allgemeinheit.</w:t>
      </w:r>
      <w:r w:rsidR="002861CB">
        <w:rPr>
          <w:rFonts w:ascii="Arial" w:hAnsi="Arial" w:cs="Arial"/>
        </w:rPr>
        <w:t xml:space="preserve"> „</w:t>
      </w:r>
      <w:r w:rsidR="008832F2" w:rsidRPr="008832F2">
        <w:rPr>
          <w:rFonts w:ascii="Arial" w:hAnsi="Arial" w:cs="Arial"/>
        </w:rPr>
        <w:t>Dafür spreche ich Ihnen im Namen der gesamten Stadt meinen besonderen Dank aus.</w:t>
      </w:r>
      <w:r w:rsidR="002861CB">
        <w:rPr>
          <w:rFonts w:ascii="Arial" w:hAnsi="Arial" w:cs="Arial"/>
        </w:rPr>
        <w:t xml:space="preserve"> </w:t>
      </w:r>
      <w:r w:rsidR="008832F2" w:rsidRPr="008832F2">
        <w:rPr>
          <w:rFonts w:ascii="Arial" w:hAnsi="Arial" w:cs="Arial"/>
        </w:rPr>
        <w:t>Es bleibt zu wünschen, dass der KBV Kelsterbach seinen erfolgreichen Weg fortsetzt</w:t>
      </w:r>
      <w:r w:rsidR="002861CB">
        <w:rPr>
          <w:rFonts w:ascii="Arial" w:hAnsi="Arial" w:cs="Arial"/>
        </w:rPr>
        <w:t>“, schloss Ockel seine Ansprache</w:t>
      </w:r>
      <w:r w:rsidR="008832F2" w:rsidRPr="008832F2">
        <w:rPr>
          <w:rFonts w:ascii="Arial" w:hAnsi="Arial" w:cs="Arial"/>
        </w:rPr>
        <w:t>.</w:t>
      </w:r>
    </w:p>
    <w:p w14:paraId="46C24411" w14:textId="18EBF75A" w:rsidR="00091261" w:rsidRDefault="00091261" w:rsidP="008832F2">
      <w:pPr>
        <w:spacing w:line="276" w:lineRule="auto"/>
        <w:rPr>
          <w:rFonts w:ascii="Arial" w:hAnsi="Arial" w:cs="Arial"/>
        </w:rPr>
      </w:pPr>
      <w:r>
        <w:rPr>
          <w:rFonts w:ascii="Arial" w:hAnsi="Arial" w:cs="Arial"/>
        </w:rPr>
        <w:t>Weitere Grußworte sprachen der Sektionspräsident Classic im Hessischen Kegler- und Bowling-Verband, Peter Kilian, Christine Gnida vom Sportkreis Groß-Gerau und der Kelsterbacher Vereinsringsvorsitzende Thorsten Schreiner.</w:t>
      </w:r>
    </w:p>
    <w:p w14:paraId="729AB152" w14:textId="77777777" w:rsidR="00A05AFC" w:rsidRDefault="00091261" w:rsidP="008832F2">
      <w:pPr>
        <w:spacing w:line="276" w:lineRule="auto"/>
        <w:rPr>
          <w:rFonts w:ascii="Arial" w:hAnsi="Arial" w:cs="Arial"/>
        </w:rPr>
      </w:pPr>
      <w:r>
        <w:rPr>
          <w:rFonts w:ascii="Arial" w:hAnsi="Arial" w:cs="Arial"/>
        </w:rPr>
        <w:t xml:space="preserve">Im Rahmen der Jubiläumsfeier wurden verschiedene Ehrungen an langjährige Mitglieder ausgesprochen. So wurden </w:t>
      </w:r>
      <w:r w:rsidRPr="00091261">
        <w:rPr>
          <w:rFonts w:ascii="Arial" w:hAnsi="Arial" w:cs="Arial"/>
        </w:rPr>
        <w:t>Edgar Ortlieb (60 Jahre), Jutta Körner (50 Jahre), Marion Neu (40 Jahre), Katharina Plitt-Köhlhofer (25 Jahre), Viktoria Knecht (25 Jahre)</w:t>
      </w:r>
      <w:r>
        <w:rPr>
          <w:rFonts w:ascii="Arial" w:hAnsi="Arial" w:cs="Arial"/>
        </w:rPr>
        <w:t xml:space="preserve"> und</w:t>
      </w:r>
      <w:r w:rsidRPr="00091261">
        <w:rPr>
          <w:rFonts w:ascii="Arial" w:hAnsi="Arial" w:cs="Arial"/>
        </w:rPr>
        <w:t xml:space="preserve"> Tobias Körner (25 Jahre)</w:t>
      </w:r>
      <w:r>
        <w:rPr>
          <w:rFonts w:ascii="Arial" w:hAnsi="Arial" w:cs="Arial"/>
        </w:rPr>
        <w:t xml:space="preserve"> von KBVK-Vorsitzender Adams geehrt. </w:t>
      </w:r>
      <w:r w:rsidR="004F7C74">
        <w:rPr>
          <w:rFonts w:ascii="Arial" w:hAnsi="Arial" w:cs="Arial"/>
        </w:rPr>
        <w:t xml:space="preserve">Bronzene </w:t>
      </w:r>
      <w:r w:rsidR="007429B5">
        <w:rPr>
          <w:rFonts w:ascii="Arial" w:hAnsi="Arial" w:cs="Arial"/>
        </w:rPr>
        <w:t xml:space="preserve">Verdienstnadeln des Hessischen Kegler- und Bowling-Verbands erhielten </w:t>
      </w:r>
      <w:r w:rsidR="00E93EBC">
        <w:rPr>
          <w:rFonts w:ascii="Arial" w:hAnsi="Arial" w:cs="Arial"/>
        </w:rPr>
        <w:t xml:space="preserve">Heike Weichwald, </w:t>
      </w:r>
      <w:r w:rsidR="00A05AFC">
        <w:rPr>
          <w:rFonts w:ascii="Arial" w:hAnsi="Arial" w:cs="Arial"/>
        </w:rPr>
        <w:t xml:space="preserve">Sylvia Weidmann, </w:t>
      </w:r>
      <w:r w:rsidR="00E93EBC">
        <w:rPr>
          <w:rFonts w:ascii="Arial" w:hAnsi="Arial" w:cs="Arial"/>
        </w:rPr>
        <w:t xml:space="preserve">Katia Adams, </w:t>
      </w:r>
      <w:r w:rsidR="004F7C74">
        <w:rPr>
          <w:rFonts w:ascii="Arial" w:hAnsi="Arial" w:cs="Arial"/>
        </w:rPr>
        <w:t xml:space="preserve">Jutta Körner und </w:t>
      </w:r>
      <w:r w:rsidR="00E93EBC">
        <w:rPr>
          <w:rFonts w:ascii="Arial" w:hAnsi="Arial" w:cs="Arial"/>
        </w:rPr>
        <w:t>Christopher Plitt</w:t>
      </w:r>
      <w:r w:rsidR="004F7C74">
        <w:rPr>
          <w:rFonts w:ascii="Arial" w:hAnsi="Arial" w:cs="Arial"/>
        </w:rPr>
        <w:t xml:space="preserve">, </w:t>
      </w:r>
      <w:r w:rsidR="00E93EBC">
        <w:rPr>
          <w:rFonts w:ascii="Arial" w:hAnsi="Arial" w:cs="Arial"/>
        </w:rPr>
        <w:t>Claudia Martin</w:t>
      </w:r>
      <w:r w:rsidR="004F7C74">
        <w:rPr>
          <w:rFonts w:ascii="Arial" w:hAnsi="Arial" w:cs="Arial"/>
        </w:rPr>
        <w:t xml:space="preserve"> erhielt die Silberne Ehrennadel</w:t>
      </w:r>
      <w:r w:rsidR="00E93EBC">
        <w:rPr>
          <w:rFonts w:ascii="Arial" w:hAnsi="Arial" w:cs="Arial"/>
        </w:rPr>
        <w:t xml:space="preserve">. </w:t>
      </w:r>
      <w:r w:rsidR="00C83B06">
        <w:rPr>
          <w:rFonts w:ascii="Arial" w:hAnsi="Arial" w:cs="Arial"/>
        </w:rPr>
        <w:t>Ehrenurkunden des Landessportbunds Hessen für mehrjährige amtliche Mitarbeit gab es für Jutta Körner, Sylvia Weidmann, Heike Weichwald, Carolin Scheel und Katia Adams.</w:t>
      </w:r>
      <w:r w:rsidR="004F7C74">
        <w:rPr>
          <w:rFonts w:ascii="Arial" w:hAnsi="Arial" w:cs="Arial"/>
        </w:rPr>
        <w:t xml:space="preserve"> </w:t>
      </w:r>
    </w:p>
    <w:p w14:paraId="67DAD732" w14:textId="43F30F9F" w:rsidR="00091261" w:rsidRDefault="00A05AFC" w:rsidP="008832F2">
      <w:pPr>
        <w:spacing w:line="276" w:lineRule="auto"/>
        <w:rPr>
          <w:rFonts w:ascii="Arial" w:hAnsi="Arial" w:cs="Arial"/>
        </w:rPr>
      </w:pPr>
      <w:r>
        <w:rPr>
          <w:rFonts w:ascii="Arial" w:hAnsi="Arial" w:cs="Arial"/>
        </w:rPr>
        <w:t xml:space="preserve">Im Rahmen der Jubiläumsfeier wurden auch die Sieger des Jubiläumsturniers, das im Frühjahr stattgefunden hatte, geehrt. Bei den professionellen Spielern haben Daniel Weil und Markus Renner den ersten Platz gewonnen, gefolgt von Holger Dama und Markus Heller sowie Carsten Dierks und Hans Dieter Becker auf den Plätzen zwei und drei. </w:t>
      </w:r>
      <w:r w:rsidR="007B0DE6">
        <w:rPr>
          <w:rFonts w:ascii="Arial" w:hAnsi="Arial" w:cs="Arial"/>
        </w:rPr>
        <w:t>Im Wettbewer</w:t>
      </w:r>
      <w:r w:rsidR="00DC4846">
        <w:rPr>
          <w:rFonts w:ascii="Arial" w:hAnsi="Arial" w:cs="Arial"/>
        </w:rPr>
        <w:t>b</w:t>
      </w:r>
      <w:r w:rsidR="007B0DE6">
        <w:rPr>
          <w:rFonts w:ascii="Arial" w:hAnsi="Arial" w:cs="Arial"/>
        </w:rPr>
        <w:t xml:space="preserve"> der Jugendl</w:t>
      </w:r>
      <w:r w:rsidR="00DC4846">
        <w:rPr>
          <w:rFonts w:ascii="Arial" w:hAnsi="Arial" w:cs="Arial"/>
        </w:rPr>
        <w:t>i</w:t>
      </w:r>
      <w:r w:rsidR="007B0DE6">
        <w:rPr>
          <w:rFonts w:ascii="Arial" w:hAnsi="Arial" w:cs="Arial"/>
        </w:rPr>
        <w:t xml:space="preserve">chen setzten sich Joshua Cibis und Noah Arnold gegen Mika Winkelmann und Alexander Malios durch. In der Konkurrenz der Breitensportler erzielten </w:t>
      </w:r>
      <w:r w:rsidR="00DC4846">
        <w:rPr>
          <w:rFonts w:ascii="Arial" w:hAnsi="Arial" w:cs="Arial"/>
        </w:rPr>
        <w:t>D</w:t>
      </w:r>
      <w:r w:rsidR="007B0DE6">
        <w:rPr>
          <w:rFonts w:ascii="Arial" w:hAnsi="Arial" w:cs="Arial"/>
        </w:rPr>
        <w:t xml:space="preserve">etlef Peter und Lubomir Schuster das beste Ergebnis, Jan und Jannik Kvocka belegten den zweiten Platz, Dritte wurden Fiona Will und Sebastian Pawlik. </w:t>
      </w:r>
      <w:r>
        <w:rPr>
          <w:rFonts w:ascii="Arial" w:hAnsi="Arial" w:cs="Arial"/>
        </w:rPr>
        <w:t>(wö)</w:t>
      </w:r>
    </w:p>
    <w:p w14:paraId="5D508EDE" w14:textId="625A3A24" w:rsidR="00EF0D23" w:rsidRPr="00EF0D23" w:rsidRDefault="00541FC3" w:rsidP="00EF0D23">
      <w:pPr>
        <w:spacing w:line="276" w:lineRule="auto"/>
        <w:rPr>
          <w:rFonts w:ascii="Arial" w:hAnsi="Arial" w:cs="Arial"/>
        </w:rPr>
      </w:pPr>
      <w:r>
        <w:rPr>
          <w:rFonts w:ascii="Arial" w:hAnsi="Arial" w:cs="Arial"/>
        </w:rPr>
        <w:t xml:space="preserve"> </w:t>
      </w:r>
    </w:p>
    <w:sectPr w:rsidR="00EF0D23" w:rsidRPr="00EF0D23"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BBAAD" w14:textId="77777777" w:rsidR="00EF0D23" w:rsidRDefault="00EF0D23" w:rsidP="007121C6">
      <w:pPr>
        <w:spacing w:after="0" w:line="240" w:lineRule="auto"/>
      </w:pPr>
      <w:r>
        <w:separator/>
      </w:r>
    </w:p>
  </w:endnote>
  <w:endnote w:type="continuationSeparator" w:id="0">
    <w:p w14:paraId="48B70B7E" w14:textId="77777777" w:rsidR="00EF0D23" w:rsidRDefault="00EF0D23"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08F6"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6E33C9FD"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53D8DC3B"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77AC4577" wp14:editId="26F1D547">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268FBFC3" wp14:editId="73BC73CE">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1FB3891E" wp14:editId="45A0114D">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41859DDF"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E065711"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CC524" w14:textId="77777777" w:rsidR="00EF0D23" w:rsidRDefault="00EF0D23" w:rsidP="007121C6">
      <w:pPr>
        <w:spacing w:after="0" w:line="240" w:lineRule="auto"/>
      </w:pPr>
      <w:r>
        <w:separator/>
      </w:r>
    </w:p>
  </w:footnote>
  <w:footnote w:type="continuationSeparator" w:id="0">
    <w:p w14:paraId="3503817A" w14:textId="77777777" w:rsidR="00EF0D23" w:rsidRDefault="00EF0D23"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61EA"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17799CC" wp14:editId="14540E10">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62441BB5"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D23"/>
    <w:rsid w:val="00072C46"/>
    <w:rsid w:val="00091261"/>
    <w:rsid w:val="000C19CD"/>
    <w:rsid w:val="002125DB"/>
    <w:rsid w:val="00253885"/>
    <w:rsid w:val="002861CB"/>
    <w:rsid w:val="002E6410"/>
    <w:rsid w:val="00365E3E"/>
    <w:rsid w:val="003977A1"/>
    <w:rsid w:val="003A6359"/>
    <w:rsid w:val="003F7E02"/>
    <w:rsid w:val="004168BD"/>
    <w:rsid w:val="004F46DC"/>
    <w:rsid w:val="004F7C74"/>
    <w:rsid w:val="00537888"/>
    <w:rsid w:val="00541FC3"/>
    <w:rsid w:val="0059446B"/>
    <w:rsid w:val="00697352"/>
    <w:rsid w:val="006E24C7"/>
    <w:rsid w:val="006F6647"/>
    <w:rsid w:val="007121C6"/>
    <w:rsid w:val="00727098"/>
    <w:rsid w:val="007429B5"/>
    <w:rsid w:val="007B0DE6"/>
    <w:rsid w:val="008101AF"/>
    <w:rsid w:val="00834F87"/>
    <w:rsid w:val="008414A6"/>
    <w:rsid w:val="0087529C"/>
    <w:rsid w:val="008832F2"/>
    <w:rsid w:val="008F0D40"/>
    <w:rsid w:val="0095355C"/>
    <w:rsid w:val="0097508B"/>
    <w:rsid w:val="009C5411"/>
    <w:rsid w:val="00A05AFC"/>
    <w:rsid w:val="00A53C81"/>
    <w:rsid w:val="00A858EC"/>
    <w:rsid w:val="00B2350C"/>
    <w:rsid w:val="00B7581B"/>
    <w:rsid w:val="00B90E05"/>
    <w:rsid w:val="00B93C63"/>
    <w:rsid w:val="00C83B06"/>
    <w:rsid w:val="00C95744"/>
    <w:rsid w:val="00CB1091"/>
    <w:rsid w:val="00D116B7"/>
    <w:rsid w:val="00D172EF"/>
    <w:rsid w:val="00DC4846"/>
    <w:rsid w:val="00DD34FA"/>
    <w:rsid w:val="00E037E3"/>
    <w:rsid w:val="00E2671D"/>
    <w:rsid w:val="00E705B8"/>
    <w:rsid w:val="00E93EBC"/>
    <w:rsid w:val="00E952D8"/>
    <w:rsid w:val="00EF0D23"/>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AC56C"/>
  <w15:chartTrackingRefBased/>
  <w15:docId w15:val="{2EFCE564-AE1E-4B33-B637-7BBA18B0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3</Pages>
  <Words>923</Words>
  <Characters>5821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4</cp:revision>
  <cp:lastPrinted>2026-08-18T10:37:00Z</cp:lastPrinted>
  <dcterms:created xsi:type="dcterms:W3CDTF">2026-08-19T07:59:00Z</dcterms:created>
  <dcterms:modified xsi:type="dcterms:W3CDTF">2026-08-19T08:02:00Z</dcterms:modified>
</cp:coreProperties>
</file>