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D47F9" w14:textId="77777777" w:rsidR="00FD47BF" w:rsidRPr="00DC447D" w:rsidRDefault="00FD47BF" w:rsidP="00537F98">
      <w:pPr>
        <w:rPr>
          <w:rFonts w:ascii="Gill Sans MT" w:hAnsi="Gill Sans MT"/>
          <w:sz w:val="36"/>
          <w:szCs w:val="36"/>
        </w:rPr>
      </w:pPr>
      <w:r>
        <w:rPr>
          <w:rFonts w:ascii="Gill Sans MT" w:hAnsi="Gill Sans MT"/>
          <w:sz w:val="36"/>
          <w:szCs w:val="36"/>
        </w:rPr>
        <w:t>Landratsamt Regen</w:t>
      </w:r>
    </w:p>
    <w:p w14:paraId="10EEDA7A" w14:textId="77777777" w:rsidR="00FD47BF" w:rsidRPr="00537F98" w:rsidRDefault="00FD47BF" w:rsidP="00537F98">
      <w:pPr>
        <w:rPr>
          <w:rFonts w:ascii="Gill Sans MT" w:hAnsi="Gill Sans MT"/>
          <w:szCs w:val="24"/>
        </w:rPr>
      </w:pPr>
      <w:bookmarkStart w:id="0" w:name="Teilsachgebiet"/>
      <w:bookmarkEnd w:id="0"/>
      <w:r>
        <w:rPr>
          <w:rFonts w:ascii="Gill Sans MT" w:hAnsi="Gill Sans MT"/>
          <w:szCs w:val="24"/>
        </w:rPr>
        <w:t>Pressestelle</w:t>
      </w:r>
    </w:p>
    <w:p w14:paraId="36402495" w14:textId="77777777" w:rsidR="00FD47BF" w:rsidRPr="000E4ACD" w:rsidRDefault="00FD47BF" w:rsidP="00C524D7">
      <w:pPr>
        <w:rPr>
          <w:rFonts w:ascii="Gill Sans MT" w:hAnsi="Gill Sans MT"/>
          <w:sz w:val="40"/>
          <w:szCs w:val="40"/>
        </w:rPr>
      </w:pPr>
    </w:p>
    <w:p w14:paraId="55C82CB0" w14:textId="77777777" w:rsidR="00FD47BF" w:rsidRPr="000E4ACD" w:rsidRDefault="00FD47BF" w:rsidP="00C524D7">
      <w:pPr>
        <w:rPr>
          <w:rFonts w:ascii="Gill Sans MT" w:eastAsia="Adobe Fangsong Std R" w:hAnsi="Gill Sans MT"/>
          <w:sz w:val="12"/>
          <w:szCs w:val="12"/>
          <w:u w:val="single"/>
        </w:rPr>
      </w:pPr>
    </w:p>
    <w:p w14:paraId="7B673D7E" w14:textId="77777777" w:rsidR="00FD47BF" w:rsidRPr="00C524D7" w:rsidRDefault="00FD47BF"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76F16320" wp14:editId="2574C24E">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D730C2" w14:textId="77777777" w:rsidR="00FD47BF" w:rsidRPr="0052163B" w:rsidRDefault="00FD47BF">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20767E69" w14:textId="77777777" w:rsidR="00FD47BF" w:rsidRPr="00845587" w:rsidRDefault="00FD47BF">
                            <w:pPr>
                              <w:rPr>
                                <w:rFonts w:ascii="Times" w:hAnsi="Times"/>
                                <w:sz w:val="16"/>
                                <w:szCs w:val="16"/>
                              </w:rPr>
                            </w:pPr>
                          </w:p>
                          <w:p w14:paraId="7CDC4667" w14:textId="77777777" w:rsidR="00FD47BF" w:rsidRPr="00FA16C8" w:rsidRDefault="00FD47BF">
                            <w:pPr>
                              <w:rPr>
                                <w:szCs w:val="24"/>
                              </w:rPr>
                            </w:pPr>
                            <w:bookmarkStart w:id="1" w:name="Anrede"/>
                            <w:bookmarkEnd w:id="1"/>
                          </w:p>
                          <w:p w14:paraId="2985C977" w14:textId="77777777" w:rsidR="00FD47BF" w:rsidRPr="00FA16C8" w:rsidRDefault="00FD47BF">
                            <w:pPr>
                              <w:rPr>
                                <w:szCs w:val="24"/>
                              </w:rPr>
                            </w:pPr>
                            <w:bookmarkStart w:id="2" w:name="Name1"/>
                            <w:bookmarkEnd w:id="2"/>
                          </w:p>
                          <w:p w14:paraId="0C8EB160" w14:textId="77777777" w:rsidR="00FD47BF" w:rsidRPr="00FA16C8" w:rsidRDefault="00FD47BF">
                            <w:pPr>
                              <w:rPr>
                                <w:szCs w:val="24"/>
                              </w:rPr>
                            </w:pPr>
                            <w:bookmarkStart w:id="3" w:name="Name2"/>
                            <w:bookmarkEnd w:id="3"/>
                          </w:p>
                          <w:p w14:paraId="59376CDE" w14:textId="77777777" w:rsidR="00FD47BF" w:rsidRPr="00FA16C8" w:rsidRDefault="00FD47BF">
                            <w:pPr>
                              <w:rPr>
                                <w:szCs w:val="24"/>
                              </w:rPr>
                            </w:pPr>
                            <w:bookmarkStart w:id="4" w:name="Straße"/>
                            <w:bookmarkEnd w:id="4"/>
                          </w:p>
                          <w:p w14:paraId="3E5854F1" w14:textId="77777777" w:rsidR="00FD47BF" w:rsidRPr="00FA16C8" w:rsidRDefault="00FD47BF">
                            <w:pPr>
                              <w:rPr>
                                <w:szCs w:val="24"/>
                              </w:rPr>
                            </w:pPr>
                            <w:bookmarkStart w:id="5" w:name="Ort"/>
                            <w:bookmarkEnd w:id="5"/>
                          </w:p>
                          <w:p w14:paraId="5DBF88A7" w14:textId="77777777" w:rsidR="00FD47BF" w:rsidRPr="00FA16C8" w:rsidRDefault="00FD47BF">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F16320"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7ED730C2" w14:textId="77777777" w:rsidR="00FD47BF" w:rsidRPr="0052163B" w:rsidRDefault="00FD47BF">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20767E69" w14:textId="77777777" w:rsidR="00FD47BF" w:rsidRPr="00845587" w:rsidRDefault="00FD47BF">
                      <w:pPr>
                        <w:rPr>
                          <w:rFonts w:ascii="Times" w:hAnsi="Times"/>
                          <w:sz w:val="16"/>
                          <w:szCs w:val="16"/>
                        </w:rPr>
                      </w:pPr>
                    </w:p>
                    <w:p w14:paraId="7CDC4667" w14:textId="77777777" w:rsidR="00FD47BF" w:rsidRPr="00FA16C8" w:rsidRDefault="00FD47BF">
                      <w:pPr>
                        <w:rPr>
                          <w:szCs w:val="24"/>
                        </w:rPr>
                      </w:pPr>
                      <w:bookmarkStart w:id="6" w:name="Anrede"/>
                      <w:bookmarkEnd w:id="6"/>
                    </w:p>
                    <w:p w14:paraId="2985C977" w14:textId="77777777" w:rsidR="00FD47BF" w:rsidRPr="00FA16C8" w:rsidRDefault="00FD47BF">
                      <w:pPr>
                        <w:rPr>
                          <w:szCs w:val="24"/>
                        </w:rPr>
                      </w:pPr>
                      <w:bookmarkStart w:id="7" w:name="Name1"/>
                      <w:bookmarkEnd w:id="7"/>
                    </w:p>
                    <w:p w14:paraId="0C8EB160" w14:textId="77777777" w:rsidR="00FD47BF" w:rsidRPr="00FA16C8" w:rsidRDefault="00FD47BF">
                      <w:pPr>
                        <w:rPr>
                          <w:szCs w:val="24"/>
                        </w:rPr>
                      </w:pPr>
                      <w:bookmarkStart w:id="8" w:name="Name2"/>
                      <w:bookmarkEnd w:id="8"/>
                    </w:p>
                    <w:p w14:paraId="59376CDE" w14:textId="77777777" w:rsidR="00FD47BF" w:rsidRPr="00FA16C8" w:rsidRDefault="00FD47BF">
                      <w:pPr>
                        <w:rPr>
                          <w:szCs w:val="24"/>
                        </w:rPr>
                      </w:pPr>
                      <w:bookmarkStart w:id="9" w:name="Straße"/>
                      <w:bookmarkEnd w:id="9"/>
                    </w:p>
                    <w:p w14:paraId="3E5854F1" w14:textId="77777777" w:rsidR="00FD47BF" w:rsidRPr="00FA16C8" w:rsidRDefault="00FD47BF">
                      <w:pPr>
                        <w:rPr>
                          <w:szCs w:val="24"/>
                        </w:rPr>
                      </w:pPr>
                      <w:bookmarkStart w:id="10" w:name="Ort"/>
                      <w:bookmarkEnd w:id="10"/>
                    </w:p>
                    <w:p w14:paraId="5DBF88A7" w14:textId="77777777" w:rsidR="00FD47BF" w:rsidRPr="00FA16C8" w:rsidRDefault="00FD47BF">
                      <w:pPr>
                        <w:rPr>
                          <w:szCs w:val="24"/>
                        </w:rPr>
                      </w:pPr>
                    </w:p>
                  </w:txbxContent>
                </v:textbox>
                <w10:wrap anchorx="page" anchory="page"/>
              </v:shape>
            </w:pict>
          </mc:Fallback>
        </mc:AlternateContent>
      </w:r>
    </w:p>
    <w:p w14:paraId="42AEF7A5" w14:textId="77777777" w:rsidR="00FD47BF" w:rsidRPr="004076BE" w:rsidRDefault="00FD47BF" w:rsidP="003E6C00">
      <w:pPr>
        <w:tabs>
          <w:tab w:val="left" w:pos="4905"/>
          <w:tab w:val="left" w:pos="6322"/>
        </w:tabs>
        <w:rPr>
          <w:rFonts w:ascii="Georgia" w:eastAsia="Adobe Fangsong Std R" w:hAnsi="Georgia"/>
        </w:rPr>
      </w:pPr>
    </w:p>
    <w:p w14:paraId="4D5F4BEF" w14:textId="77777777" w:rsidR="00FD47BF" w:rsidRPr="004076BE" w:rsidRDefault="00FD47BF" w:rsidP="003E6C00">
      <w:pPr>
        <w:tabs>
          <w:tab w:val="left" w:pos="4905"/>
          <w:tab w:val="left" w:pos="6322"/>
        </w:tabs>
        <w:rPr>
          <w:rFonts w:ascii="Georgia" w:eastAsia="Adobe Fangsong Std R" w:hAnsi="Georgia"/>
        </w:rPr>
      </w:pPr>
    </w:p>
    <w:p w14:paraId="5BF0E53E" w14:textId="77777777" w:rsidR="00FD47BF" w:rsidRPr="004076BE" w:rsidRDefault="00FD47BF" w:rsidP="003E6C00">
      <w:pPr>
        <w:tabs>
          <w:tab w:val="left" w:pos="4905"/>
          <w:tab w:val="left" w:pos="6322"/>
        </w:tabs>
        <w:rPr>
          <w:rFonts w:ascii="Georgia" w:eastAsia="Adobe Fangsong Std R" w:hAnsi="Georgia"/>
        </w:rPr>
      </w:pPr>
    </w:p>
    <w:p w14:paraId="4397580F" w14:textId="77777777" w:rsidR="00FD47BF" w:rsidRPr="004076BE" w:rsidRDefault="00FD47BF" w:rsidP="000E327D">
      <w:pPr>
        <w:tabs>
          <w:tab w:val="left" w:pos="1418"/>
          <w:tab w:val="left" w:pos="6322"/>
        </w:tabs>
        <w:rPr>
          <w:rFonts w:ascii="Georgia" w:eastAsia="Adobe Fangsong Std R" w:hAnsi="Georgia"/>
        </w:rPr>
      </w:pPr>
    </w:p>
    <w:p w14:paraId="201A1DCE" w14:textId="77777777" w:rsidR="00FD47BF" w:rsidRPr="004076BE" w:rsidRDefault="00FD47BF"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0B4EF199" wp14:editId="6E972417">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90790A" w14:textId="77777777" w:rsidR="00FD47BF" w:rsidRPr="0052163B" w:rsidRDefault="00FD47BF"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1" w:name="Sachbearbeiter"/>
                            <w:bookmarkEnd w:id="11"/>
                            <w:r>
                              <w:rPr>
                                <w:rFonts w:ascii="Gill Sans MT" w:eastAsia="Adobe Fangsong Std R" w:hAnsi="Gill Sans MT"/>
                                <w:i/>
                                <w:sz w:val="16"/>
                                <w:szCs w:val="16"/>
                              </w:rPr>
                              <w:t>Herr Langer</w:t>
                            </w:r>
                          </w:p>
                          <w:p w14:paraId="6E803871" w14:textId="77777777" w:rsidR="00FD47BF" w:rsidRPr="0052163B" w:rsidRDefault="00FD47B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2" w:name="ZimmerNr"/>
                            <w:bookmarkEnd w:id="12"/>
                          </w:p>
                          <w:p w14:paraId="48022FA7" w14:textId="77777777" w:rsidR="00FD47BF" w:rsidRPr="0052163B" w:rsidRDefault="00FD47B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3" w:name="Telefon"/>
                            <w:bookmarkEnd w:id="13"/>
                            <w:r>
                              <w:rPr>
                                <w:rFonts w:ascii="Gill Sans MT" w:eastAsia="Adobe Fangsong Std R" w:hAnsi="Gill Sans MT"/>
                                <w:i/>
                                <w:sz w:val="16"/>
                                <w:szCs w:val="16"/>
                              </w:rPr>
                              <w:t>09921 601-141</w:t>
                            </w:r>
                          </w:p>
                          <w:p w14:paraId="16EAE307" w14:textId="77777777" w:rsidR="00FD47BF" w:rsidRPr="0052163B" w:rsidRDefault="00FD47B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4" w:name="Fax"/>
                            <w:bookmarkEnd w:id="14"/>
                            <w:r>
                              <w:rPr>
                                <w:rFonts w:ascii="Gill Sans MT" w:eastAsia="Adobe Fangsong Std R" w:hAnsi="Gill Sans MT"/>
                                <w:i/>
                                <w:sz w:val="16"/>
                                <w:szCs w:val="16"/>
                              </w:rPr>
                              <w:t>09921 97002-122</w:t>
                            </w:r>
                          </w:p>
                          <w:p w14:paraId="4C14305A" w14:textId="77777777" w:rsidR="00FD47BF" w:rsidRPr="0052163B" w:rsidRDefault="00FD47B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5" w:name="Email"/>
                            <w:bookmarkEnd w:id="15"/>
                            <w:r>
                              <w:rPr>
                                <w:rFonts w:ascii="Gill Sans MT" w:eastAsia="Adobe Fangsong Std R" w:hAnsi="Gill Sans MT"/>
                                <w:i/>
                                <w:sz w:val="16"/>
                                <w:szCs w:val="16"/>
                              </w:rPr>
                              <w:t>hlanger@lra.landkreis-regen.de</w:t>
                            </w:r>
                          </w:p>
                          <w:p w14:paraId="3D8FB800" w14:textId="77777777" w:rsidR="00FD47BF" w:rsidRPr="006864CC" w:rsidRDefault="00FD47BF"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EF199"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1190790A" w14:textId="77777777" w:rsidR="00FD47BF" w:rsidRPr="0052163B" w:rsidRDefault="00FD47BF"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Pr>
                          <w:rFonts w:ascii="Gill Sans MT" w:eastAsia="Adobe Fangsong Std R" w:hAnsi="Gill Sans MT"/>
                          <w:i/>
                          <w:sz w:val="16"/>
                          <w:szCs w:val="16"/>
                        </w:rPr>
                        <w:t>Herr Langer</w:t>
                      </w:r>
                    </w:p>
                    <w:p w14:paraId="6E803871" w14:textId="77777777" w:rsidR="00FD47BF" w:rsidRPr="0052163B" w:rsidRDefault="00FD47B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48022FA7" w14:textId="77777777" w:rsidR="00FD47BF" w:rsidRPr="0052163B" w:rsidRDefault="00FD47B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601-141</w:t>
                      </w:r>
                    </w:p>
                    <w:p w14:paraId="16EAE307" w14:textId="77777777" w:rsidR="00FD47BF" w:rsidRPr="0052163B" w:rsidRDefault="00FD47B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4C14305A" w14:textId="77777777" w:rsidR="00FD47BF" w:rsidRPr="0052163B" w:rsidRDefault="00FD47B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Pr>
                          <w:rFonts w:ascii="Gill Sans MT" w:eastAsia="Adobe Fangsong Std R" w:hAnsi="Gill Sans MT"/>
                          <w:i/>
                          <w:sz w:val="16"/>
                          <w:szCs w:val="16"/>
                        </w:rPr>
                        <w:t>hlanger@lra.landkreis-regen.de</w:t>
                      </w:r>
                    </w:p>
                    <w:p w14:paraId="3D8FB800" w14:textId="77777777" w:rsidR="00FD47BF" w:rsidRPr="006864CC" w:rsidRDefault="00FD47BF"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24F61FF6" w14:textId="77777777" w:rsidR="00FD47BF" w:rsidRPr="004076BE" w:rsidRDefault="00FD47BF" w:rsidP="003E6C00">
      <w:pPr>
        <w:tabs>
          <w:tab w:val="left" w:pos="4905"/>
          <w:tab w:val="left" w:pos="6322"/>
        </w:tabs>
        <w:rPr>
          <w:rFonts w:ascii="Georgia" w:eastAsia="Adobe Fangsong Std R" w:hAnsi="Georgia"/>
        </w:rPr>
      </w:pPr>
    </w:p>
    <w:p w14:paraId="1134D5B8" w14:textId="77777777" w:rsidR="00FD47BF" w:rsidRPr="004076BE" w:rsidRDefault="00FD47BF" w:rsidP="003E6C00">
      <w:pPr>
        <w:tabs>
          <w:tab w:val="left" w:pos="4905"/>
          <w:tab w:val="left" w:pos="6322"/>
        </w:tabs>
        <w:rPr>
          <w:rFonts w:ascii="Georgia" w:eastAsia="Adobe Fangsong Std R" w:hAnsi="Georgia"/>
        </w:rPr>
      </w:pPr>
    </w:p>
    <w:p w14:paraId="32F7B3E9" w14:textId="77777777" w:rsidR="00FD47BF" w:rsidRPr="004076BE" w:rsidRDefault="00FD47BF" w:rsidP="003E6C00">
      <w:pPr>
        <w:tabs>
          <w:tab w:val="left" w:pos="4905"/>
          <w:tab w:val="left" w:pos="6322"/>
        </w:tabs>
        <w:rPr>
          <w:rFonts w:ascii="Georgia" w:eastAsia="Adobe Fangsong Std R" w:hAnsi="Georgia"/>
        </w:rPr>
      </w:pPr>
    </w:p>
    <w:p w14:paraId="63BDB0BB" w14:textId="77777777" w:rsidR="00FD47BF" w:rsidRPr="004076BE" w:rsidRDefault="00FD47BF" w:rsidP="00BE1E72">
      <w:pPr>
        <w:tabs>
          <w:tab w:val="left" w:pos="8222"/>
        </w:tabs>
        <w:rPr>
          <w:rFonts w:ascii="Georgia" w:eastAsia="Adobe Fangsong Std R" w:hAnsi="Georgia"/>
          <w:sz w:val="20"/>
          <w:szCs w:val="20"/>
        </w:rPr>
      </w:pPr>
    </w:p>
    <w:p w14:paraId="7F31F3E2" w14:textId="77777777" w:rsidR="00FD47BF" w:rsidRPr="004076BE" w:rsidRDefault="00FD47BF" w:rsidP="00BE1E72">
      <w:pPr>
        <w:tabs>
          <w:tab w:val="left" w:pos="8222"/>
        </w:tabs>
        <w:rPr>
          <w:rFonts w:ascii="Georgia" w:eastAsia="Adobe Fangsong Std R" w:hAnsi="Georgia"/>
          <w:sz w:val="16"/>
          <w:szCs w:val="16"/>
        </w:rPr>
      </w:pPr>
    </w:p>
    <w:p w14:paraId="3A663244" w14:textId="77777777" w:rsidR="00FD47BF" w:rsidRPr="004076BE" w:rsidRDefault="00FD47BF" w:rsidP="00BE1E72">
      <w:pPr>
        <w:tabs>
          <w:tab w:val="left" w:pos="8222"/>
        </w:tabs>
        <w:rPr>
          <w:rFonts w:ascii="Georgia" w:eastAsia="Adobe Fangsong Std R" w:hAnsi="Georgia"/>
          <w:sz w:val="16"/>
          <w:szCs w:val="16"/>
        </w:rPr>
      </w:pPr>
    </w:p>
    <w:p w14:paraId="7DA33CA2" w14:textId="77777777" w:rsidR="00FD47BF" w:rsidRPr="00DC447D" w:rsidRDefault="00FD47BF" w:rsidP="008C6AC3">
      <w:pPr>
        <w:tabs>
          <w:tab w:val="left" w:pos="4678"/>
          <w:tab w:val="left" w:pos="8505"/>
        </w:tabs>
        <w:rPr>
          <w:rFonts w:ascii="Georgia" w:eastAsia="Adobe Fangsong Std R" w:hAnsi="Georgia"/>
          <w:sz w:val="36"/>
          <w:szCs w:val="36"/>
        </w:rPr>
      </w:pPr>
    </w:p>
    <w:p w14:paraId="7A59FC33" w14:textId="77777777" w:rsidR="00FD47BF" w:rsidRPr="0052163B" w:rsidRDefault="00FD47BF"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37507852" wp14:editId="2524C645">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CF8EB2"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Ihr Zeichen / Ihre Nachricht vom</w:t>
      </w:r>
      <w:r w:rsidRPr="0052163B">
        <w:rPr>
          <w:rFonts w:ascii="Gill Sans MT" w:eastAsia="Adobe Fangsong Std R" w:hAnsi="Gill Sans MT"/>
          <w:sz w:val="16"/>
          <w:szCs w:val="16"/>
        </w:rPr>
        <w:tab/>
        <w:t>Unser Zeichen / Unsere Nachricht vom</w:t>
      </w:r>
      <w:r w:rsidRPr="0052163B">
        <w:rPr>
          <w:rFonts w:ascii="Gill Sans MT" w:eastAsia="Adobe Fangsong Std R" w:hAnsi="Gill Sans MT"/>
          <w:sz w:val="16"/>
          <w:szCs w:val="16"/>
        </w:rPr>
        <w:tab/>
        <w:t>Datum</w:t>
      </w:r>
    </w:p>
    <w:p w14:paraId="692D195A" w14:textId="77777777" w:rsidR="00FD47BF" w:rsidRDefault="00FD47BF" w:rsidP="00012574">
      <w:pPr>
        <w:tabs>
          <w:tab w:val="left" w:pos="4678"/>
          <w:tab w:val="left" w:pos="8505"/>
        </w:tabs>
        <w:rPr>
          <w:rFonts w:eastAsia="Adobe Fangsong Std R"/>
          <w:sz w:val="16"/>
          <w:szCs w:val="16"/>
        </w:rPr>
      </w:pPr>
      <w:bookmarkStart w:id="21" w:name="IhrAz"/>
      <w:bookmarkEnd w:id="21"/>
      <w:r>
        <w:rPr>
          <w:rFonts w:eastAsia="Adobe Fangsong Std R"/>
          <w:sz w:val="16"/>
          <w:szCs w:val="16"/>
        </w:rPr>
        <w:tab/>
      </w:r>
      <w:bookmarkStart w:id="22" w:name="UnserAz"/>
      <w:bookmarkEnd w:id="22"/>
      <w:r>
        <w:rPr>
          <w:rFonts w:eastAsia="Adobe Fangsong Std R"/>
          <w:sz w:val="16"/>
          <w:szCs w:val="16"/>
        </w:rPr>
        <w:tab/>
      </w:r>
      <w:bookmarkStart w:id="23" w:name="Datum"/>
      <w:bookmarkEnd w:id="23"/>
      <w:r>
        <w:rPr>
          <w:rFonts w:eastAsia="Adobe Fangsong Std R"/>
          <w:sz w:val="16"/>
          <w:szCs w:val="16"/>
        </w:rPr>
        <w:t>03.11.2026</w:t>
      </w:r>
    </w:p>
    <w:p w14:paraId="02327009" w14:textId="77777777" w:rsidR="00FD47BF" w:rsidRDefault="00FD47BF" w:rsidP="00012574">
      <w:pPr>
        <w:tabs>
          <w:tab w:val="left" w:pos="8222"/>
        </w:tabs>
        <w:rPr>
          <w:rFonts w:eastAsia="Adobe Fangsong Std R"/>
          <w:sz w:val="16"/>
          <w:szCs w:val="16"/>
        </w:rPr>
      </w:pPr>
    </w:p>
    <w:p w14:paraId="6400B0AE" w14:textId="77777777" w:rsidR="00FD47BF" w:rsidRDefault="00FD47BF" w:rsidP="00012574">
      <w:pPr>
        <w:tabs>
          <w:tab w:val="left" w:pos="8222"/>
        </w:tabs>
        <w:rPr>
          <w:rFonts w:eastAsia="Adobe Fangsong Std R"/>
          <w:sz w:val="16"/>
          <w:szCs w:val="16"/>
        </w:rPr>
      </w:pPr>
    </w:p>
    <w:p w14:paraId="1A0709EE" w14:textId="77777777" w:rsidR="00FD47BF" w:rsidRDefault="00FD47BF" w:rsidP="00FD47BF">
      <w:pPr>
        <w:jc w:val="center"/>
        <w:outlineLvl w:val="0"/>
        <w:rPr>
          <w:rFonts w:eastAsia="Times New Roman"/>
          <w:b/>
          <w:bCs/>
          <w:kern w:val="36"/>
          <w:szCs w:val="24"/>
          <w:lang w:eastAsia="de-DE"/>
        </w:rPr>
      </w:pPr>
    </w:p>
    <w:p w14:paraId="01E1012F" w14:textId="608A96B9" w:rsidR="00FD47BF" w:rsidRPr="00FD47BF" w:rsidRDefault="00FD47BF" w:rsidP="00FD47BF">
      <w:pPr>
        <w:jc w:val="center"/>
        <w:outlineLvl w:val="0"/>
        <w:rPr>
          <w:rFonts w:eastAsia="Times New Roman"/>
          <w:b/>
          <w:bCs/>
          <w:kern w:val="36"/>
          <w:sz w:val="40"/>
          <w:szCs w:val="40"/>
          <w:lang w:eastAsia="de-DE"/>
        </w:rPr>
      </w:pPr>
      <w:r>
        <w:rPr>
          <w:rFonts w:eastAsia="Times New Roman"/>
          <w:b/>
          <w:bCs/>
          <w:kern w:val="36"/>
          <w:sz w:val="40"/>
          <w:szCs w:val="40"/>
          <w:lang w:eastAsia="de-DE"/>
        </w:rPr>
        <w:t xml:space="preserve">Fachlicher </w:t>
      </w:r>
      <w:proofErr w:type="spellStart"/>
      <w:r>
        <w:rPr>
          <w:rFonts w:eastAsia="Times New Roman"/>
          <w:b/>
          <w:bCs/>
          <w:kern w:val="36"/>
          <w:sz w:val="40"/>
          <w:szCs w:val="40"/>
          <w:lang w:eastAsia="de-DE"/>
        </w:rPr>
        <w:t>Austauch</w:t>
      </w:r>
      <w:proofErr w:type="spellEnd"/>
      <w:r>
        <w:rPr>
          <w:rFonts w:eastAsia="Times New Roman"/>
          <w:b/>
          <w:bCs/>
          <w:kern w:val="36"/>
          <w:sz w:val="40"/>
          <w:szCs w:val="40"/>
          <w:lang w:eastAsia="de-DE"/>
        </w:rPr>
        <w:t xml:space="preserve"> mit Blick in die Zukunft</w:t>
      </w:r>
    </w:p>
    <w:p w14:paraId="0986F1E3" w14:textId="1B14A3EA" w:rsidR="00FD47BF" w:rsidRPr="00FD47BF" w:rsidRDefault="00FD47BF" w:rsidP="00FD47BF">
      <w:pPr>
        <w:jc w:val="center"/>
        <w:outlineLvl w:val="0"/>
        <w:rPr>
          <w:rFonts w:eastAsia="Times New Roman"/>
          <w:b/>
          <w:bCs/>
          <w:kern w:val="36"/>
          <w:szCs w:val="24"/>
          <w:lang w:eastAsia="de-DE"/>
        </w:rPr>
      </w:pPr>
      <w:r w:rsidRPr="00FD47BF">
        <w:rPr>
          <w:rFonts w:eastAsia="Times New Roman"/>
          <w:b/>
          <w:bCs/>
          <w:kern w:val="36"/>
          <w:szCs w:val="24"/>
          <w:lang w:eastAsia="de-DE"/>
        </w:rPr>
        <w:t>Gesundheitsversorgung, Pflege und Prävention im Fokus der 11. Gesundheitskonferenz</w:t>
      </w:r>
    </w:p>
    <w:p w14:paraId="061F28D1" w14:textId="77777777" w:rsidR="00FD47BF" w:rsidRDefault="00FD47BF" w:rsidP="00FD47BF">
      <w:pPr>
        <w:jc w:val="both"/>
        <w:rPr>
          <w:rFonts w:eastAsia="Times New Roman"/>
          <w:lang w:eastAsia="de-DE"/>
        </w:rPr>
      </w:pPr>
      <w:bookmarkStart w:id="24" w:name="Betreff2"/>
      <w:bookmarkStart w:id="25" w:name="Betreff3"/>
      <w:bookmarkEnd w:id="24"/>
      <w:bookmarkEnd w:id="25"/>
      <w:r w:rsidRPr="00B95FC6">
        <w:rPr>
          <w:rFonts w:eastAsia="Times New Roman"/>
          <w:b/>
          <w:bCs/>
          <w:lang w:eastAsia="de-DE"/>
        </w:rPr>
        <w:t>Regen.</w:t>
      </w:r>
      <w:r w:rsidRPr="00B95FC6">
        <w:rPr>
          <w:rFonts w:eastAsia="Times New Roman"/>
          <w:lang w:eastAsia="de-DE"/>
        </w:rPr>
        <w:t xml:space="preserve"> Die Zukunft der Gesundheitsversorgung, die Pflege sowie die Bedeutung von Prävention und Gesundheitsförderung standen im Mittelpunkt der 11. Gesundheitskonferenz der Gesundheitsregionplus A</w:t>
      </w:r>
      <w:r>
        <w:rPr>
          <w:rFonts w:eastAsia="Times New Roman"/>
          <w:lang w:eastAsia="de-DE"/>
        </w:rPr>
        <w:t>rberland</w:t>
      </w:r>
      <w:r w:rsidRPr="00B95FC6">
        <w:rPr>
          <w:rFonts w:eastAsia="Times New Roman"/>
          <w:lang w:eastAsia="de-DE"/>
        </w:rPr>
        <w:t xml:space="preserve"> </w:t>
      </w:r>
      <w:r>
        <w:rPr>
          <w:rFonts w:eastAsia="Times New Roman"/>
          <w:lang w:eastAsia="de-DE"/>
        </w:rPr>
        <w:t>im</w:t>
      </w:r>
      <w:r w:rsidRPr="00B95FC6">
        <w:rPr>
          <w:rFonts w:eastAsia="Times New Roman"/>
          <w:lang w:eastAsia="de-DE"/>
        </w:rPr>
        <w:t xml:space="preserve"> Landratsamt Regen.</w:t>
      </w:r>
      <w:r>
        <w:rPr>
          <w:rFonts w:eastAsia="Times New Roman"/>
          <w:lang w:eastAsia="de-DE"/>
        </w:rPr>
        <w:t xml:space="preserve"> </w:t>
      </w:r>
      <w:r w:rsidRPr="00B95FC6">
        <w:rPr>
          <w:rFonts w:eastAsia="Times New Roman"/>
          <w:lang w:eastAsia="de-DE"/>
        </w:rPr>
        <w:t xml:space="preserve">Der stellvertretende Landrat Helmut Plenk eröffnete die Veranstaltung und begrüßte die Vertreterinnen und Vertreter aus dem </w:t>
      </w:r>
      <w:r w:rsidRPr="006176C1">
        <w:rPr>
          <w:rFonts w:eastAsia="Times New Roman"/>
          <w:lang w:eastAsia="de-DE"/>
        </w:rPr>
        <w:t>Gesundheits-, Pflege-, Sozial- und Bildungswesen</w:t>
      </w:r>
      <w:r>
        <w:rPr>
          <w:rFonts w:eastAsia="Times New Roman"/>
          <w:lang w:eastAsia="de-DE"/>
        </w:rPr>
        <w:t xml:space="preserve">. </w:t>
      </w:r>
      <w:r w:rsidRPr="00B95FC6">
        <w:rPr>
          <w:rFonts w:eastAsia="Times New Roman"/>
          <w:lang w:eastAsia="de-DE"/>
        </w:rPr>
        <w:t>Dabei betonte er die Bedeutung einer engen Zusammenarbeit, um den aktuellen und zukünftigen Herausforderungen im Gesundheitswesen gemeinsam begegnen zu können</w:t>
      </w:r>
      <w:r>
        <w:rPr>
          <w:rFonts w:eastAsia="Times New Roman"/>
          <w:lang w:eastAsia="de-DE"/>
        </w:rPr>
        <w:t>.</w:t>
      </w:r>
    </w:p>
    <w:p w14:paraId="704F8EE7" w14:textId="6F3E09B4" w:rsidR="00FD47BF" w:rsidRPr="00B95FC6" w:rsidRDefault="00FD47BF" w:rsidP="00FD47BF">
      <w:pPr>
        <w:jc w:val="both"/>
        <w:rPr>
          <w:rFonts w:eastAsia="Times New Roman"/>
          <w:lang w:eastAsia="de-DE"/>
        </w:rPr>
      </w:pPr>
      <w:r w:rsidRPr="00B95FC6">
        <w:rPr>
          <w:rFonts w:eastAsia="Times New Roman"/>
          <w:lang w:eastAsia="de-DE"/>
        </w:rPr>
        <w:t>Im Anschluss gab Sandra Funk, Geschäftsstellenleiterin der Gesundheitsregionplus A</w:t>
      </w:r>
      <w:r>
        <w:rPr>
          <w:rFonts w:eastAsia="Times New Roman"/>
          <w:lang w:eastAsia="de-DE"/>
        </w:rPr>
        <w:t>rberland</w:t>
      </w:r>
      <w:r w:rsidRPr="00B95FC6">
        <w:rPr>
          <w:rFonts w:eastAsia="Times New Roman"/>
          <w:lang w:eastAsia="de-DE"/>
        </w:rPr>
        <w:t>, einen Überblick über</w:t>
      </w:r>
      <w:r>
        <w:rPr>
          <w:rFonts w:eastAsia="Times New Roman"/>
          <w:lang w:eastAsia="de-DE"/>
        </w:rPr>
        <w:t xml:space="preserve"> </w:t>
      </w:r>
      <w:r w:rsidRPr="00B95FC6">
        <w:rPr>
          <w:rFonts w:eastAsia="Times New Roman"/>
          <w:lang w:eastAsia="de-DE"/>
        </w:rPr>
        <w:t>Projekte, bisherige Aktivitäten und geplante Vorhaben. Zu den Schwerpunkten zählen die Berufsinfotouren Medizin und Soziale Berufe, die Schülerinnen und Schülern praxisnahe Einblicke in verschiedene Berufsfelder und regionale Einrichtungen ermöglichen sollen. Darüber hinaus berichtete sie über die Aktivitäten im Rahmen der Bayerischen Demenzwoche und die Aktion „Sport vor Ort“. Ein weiteres Thema war der Pflegewegweiser für den Landkreis Regen, dessen Veröffentlichung bevorsteht. Ergänzend informierte Funk über die Arbeit der bestehenden Arbeitskreise und deren weitere Planungen.</w:t>
      </w:r>
    </w:p>
    <w:p w14:paraId="6566E5BD" w14:textId="01991B3E" w:rsidR="00FD47BF" w:rsidRPr="00B95FC6" w:rsidRDefault="00FD47BF" w:rsidP="00FD47BF">
      <w:pPr>
        <w:jc w:val="both"/>
        <w:rPr>
          <w:rFonts w:eastAsia="Times New Roman"/>
          <w:lang w:eastAsia="de-DE"/>
        </w:rPr>
      </w:pPr>
      <w:r w:rsidRPr="00FD47BF">
        <w:rPr>
          <w:rFonts w:eastAsia="Times New Roman"/>
          <w:lang w:eastAsia="de-DE"/>
        </w:rPr>
        <w:t>Unter dem Titel „Prävention ein Leben lang“</w:t>
      </w:r>
      <w:r w:rsidRPr="00B95FC6">
        <w:rPr>
          <w:rFonts w:eastAsia="Times New Roman"/>
          <w:lang w:eastAsia="de-DE"/>
        </w:rPr>
        <w:t xml:space="preserve"> verdeutlichte Dr. </w:t>
      </w:r>
      <w:r>
        <w:rPr>
          <w:rFonts w:eastAsia="Times New Roman"/>
          <w:lang w:eastAsia="de-DE"/>
        </w:rPr>
        <w:t xml:space="preserve">Markus </w:t>
      </w:r>
      <w:r w:rsidRPr="00B95FC6">
        <w:rPr>
          <w:rFonts w:eastAsia="Times New Roman"/>
          <w:lang w:eastAsia="de-DE"/>
        </w:rPr>
        <w:t>Werner von der Zahnärztekammer die Bedeutung präventiver Maßnahmen in allen Lebensphasen.</w:t>
      </w:r>
      <w:r>
        <w:rPr>
          <w:rFonts w:eastAsia="Times New Roman"/>
          <w:lang w:eastAsia="de-DE"/>
        </w:rPr>
        <w:t xml:space="preserve"> Adam </w:t>
      </w:r>
      <w:r w:rsidRPr="00B95FC6">
        <w:rPr>
          <w:rFonts w:eastAsia="Times New Roman"/>
          <w:lang w:eastAsia="de-DE"/>
        </w:rPr>
        <w:t>Hofstätter von der Kassenärztlichen Vereinigung Bayerns (KVB) beleuchtete in seinem Vortrag „Hausärztliche Versorgung im Landkreis Regen – Zwischen wachsendem Versorgungsbedarf und gesundheitspolitischen Reformen“ die aktuellen Herausforderungen und Perspektiven einer wohnortnahen hausärztlichen Versorgung.</w:t>
      </w:r>
    </w:p>
    <w:p w14:paraId="37887268" w14:textId="77777777" w:rsidR="00FD47BF" w:rsidRPr="00B95FC6" w:rsidRDefault="00FD47BF" w:rsidP="00FD47BF">
      <w:pPr>
        <w:jc w:val="both"/>
        <w:rPr>
          <w:rFonts w:eastAsia="Times New Roman"/>
          <w:lang w:eastAsia="de-DE"/>
        </w:rPr>
      </w:pPr>
      <w:r w:rsidRPr="00B95FC6">
        <w:rPr>
          <w:rFonts w:eastAsia="Times New Roman"/>
          <w:lang w:eastAsia="de-DE"/>
        </w:rPr>
        <w:t>Die Gesundheitskonferenz bot zudem Gelegenheit zum fachlichen Austausch und unterstrich die Bedeutung der regionalen Vernetzung, um Gesundheitsversorgung, Prävention und Pflege im Landkreis Regen langfristig zu stärken.</w:t>
      </w:r>
    </w:p>
    <w:p w14:paraId="0899C518" w14:textId="77777777" w:rsidR="00FD47BF" w:rsidRDefault="00FD47BF" w:rsidP="00FD47BF"/>
    <w:p w14:paraId="5F8AFF8D" w14:textId="23D1A7F9" w:rsidR="00FD47BF" w:rsidRPr="00FD47BF" w:rsidRDefault="00FD47BF" w:rsidP="00FD47BF">
      <w:pPr>
        <w:tabs>
          <w:tab w:val="left" w:pos="4678"/>
          <w:tab w:val="left" w:pos="8505"/>
        </w:tabs>
        <w:rPr>
          <w:rFonts w:eastAsia="Adobe Fangsong Std R"/>
          <w:i/>
          <w:iCs/>
          <w:szCs w:val="24"/>
        </w:rPr>
      </w:pPr>
      <w:r w:rsidRPr="00FD47BF">
        <w:rPr>
          <w:rFonts w:eastAsia="Adobe Fangsong Std R"/>
          <w:i/>
          <w:iCs/>
          <w:szCs w:val="24"/>
        </w:rPr>
        <w:lastRenderedPageBreak/>
        <w:t xml:space="preserve">Sie diskutierten über die Gesundheitsversorgung, vorne v.li. </w:t>
      </w:r>
      <w:r w:rsidRPr="00FD47BF">
        <w:rPr>
          <w:rFonts w:eastAsia="Adobe Fangsong Std R"/>
          <w:i/>
          <w:iCs/>
          <w:szCs w:val="24"/>
        </w:rPr>
        <w:t>Helmut Plenk, Benno Hilz, Jürgen Dachl, Sandra Funk, Dr. Margit Kollmer, Adam Hofstätter, Raimund Kreuzer, dahinter: Matthias Wagner, Dr. Markus Werner, Jürgen Beck, Christian Schmitz</w:t>
      </w:r>
      <w:r w:rsidRPr="00FD47BF">
        <w:rPr>
          <w:rFonts w:eastAsia="Adobe Fangsong Std R"/>
          <w:i/>
          <w:iCs/>
          <w:szCs w:val="24"/>
        </w:rPr>
        <w:t>. Foto: Thomas Ertelt</w:t>
      </w:r>
    </w:p>
    <w:p w14:paraId="31AD1024" w14:textId="77777777" w:rsidR="00FD47BF" w:rsidRDefault="00FD47BF" w:rsidP="00012574">
      <w:pPr>
        <w:tabs>
          <w:tab w:val="left" w:pos="4678"/>
          <w:tab w:val="left" w:pos="8505"/>
        </w:tabs>
        <w:rPr>
          <w:rFonts w:eastAsia="Adobe Fangsong Std R"/>
          <w:szCs w:val="24"/>
        </w:rPr>
      </w:pPr>
    </w:p>
    <w:p w14:paraId="57511450" w14:textId="77777777" w:rsidR="00FD47BF" w:rsidRDefault="00FD47BF" w:rsidP="008C6AC3">
      <w:pPr>
        <w:tabs>
          <w:tab w:val="left" w:pos="4678"/>
          <w:tab w:val="left" w:pos="8505"/>
        </w:tabs>
        <w:rPr>
          <w:rFonts w:ascii="Georgia" w:eastAsia="Adobe Fangsong Std R" w:hAnsi="Georgia"/>
          <w:sz w:val="16"/>
          <w:szCs w:val="16"/>
        </w:rPr>
      </w:pPr>
    </w:p>
    <w:p w14:paraId="5C8515BB" w14:textId="77777777" w:rsidR="00FD47BF" w:rsidRDefault="00FD47BF" w:rsidP="008A3F0B"/>
    <w:p w14:paraId="789F8A83" w14:textId="77777777" w:rsidR="00FD47BF" w:rsidRPr="008A3F0B" w:rsidRDefault="00FD47BF" w:rsidP="008A3F0B"/>
    <w:p w14:paraId="1B91ACCB" w14:textId="77777777" w:rsidR="00FD47BF" w:rsidRPr="008A3F0B" w:rsidRDefault="00FD47BF" w:rsidP="008A3F0B"/>
    <w:p w14:paraId="3E9E9C1F" w14:textId="77777777" w:rsidR="00FD47BF" w:rsidRPr="008A3F0B" w:rsidRDefault="00FD47BF" w:rsidP="008A3F0B"/>
    <w:p w14:paraId="65D829D3" w14:textId="77777777" w:rsidR="00FD47BF" w:rsidRPr="008A3F0B" w:rsidRDefault="00FD47BF" w:rsidP="008A3F0B"/>
    <w:p w14:paraId="30C97851" w14:textId="77777777" w:rsidR="00FD47BF" w:rsidRPr="008A3F0B" w:rsidRDefault="00FD47BF" w:rsidP="008A3F0B"/>
    <w:p w14:paraId="3C198E26" w14:textId="77777777" w:rsidR="00FD47BF" w:rsidRPr="008A3F0B" w:rsidRDefault="00FD47BF" w:rsidP="008A3F0B"/>
    <w:p w14:paraId="3B6F0FA9" w14:textId="77777777" w:rsidR="00FD47BF" w:rsidRPr="008A3F0B" w:rsidRDefault="00FD47BF" w:rsidP="008A3F0B"/>
    <w:p w14:paraId="2EB8A7A7" w14:textId="77777777" w:rsidR="00FD47BF" w:rsidRPr="008A3F0B" w:rsidRDefault="00FD47BF" w:rsidP="008A3F0B"/>
    <w:p w14:paraId="7D0482A9" w14:textId="77777777" w:rsidR="00FD47BF" w:rsidRPr="008A3F0B" w:rsidRDefault="00FD47BF" w:rsidP="008A3F0B"/>
    <w:p w14:paraId="31159B29" w14:textId="77777777" w:rsidR="00FD47BF" w:rsidRPr="008A3F0B" w:rsidRDefault="00FD47BF" w:rsidP="008A3F0B"/>
    <w:p w14:paraId="24EE40D9" w14:textId="77777777" w:rsidR="00FD47BF" w:rsidRPr="008A3F0B" w:rsidRDefault="00FD47BF" w:rsidP="008A3F0B"/>
    <w:p w14:paraId="633A8D36" w14:textId="77777777" w:rsidR="00FD47BF" w:rsidRPr="008A3F0B" w:rsidRDefault="00FD47BF" w:rsidP="008A3F0B"/>
    <w:p w14:paraId="58483C4A" w14:textId="77777777" w:rsidR="00FD47BF" w:rsidRPr="008A3F0B" w:rsidRDefault="00FD47BF" w:rsidP="008A3F0B"/>
    <w:p w14:paraId="663DBD65" w14:textId="77777777" w:rsidR="00FD47BF" w:rsidRPr="008A3F0B" w:rsidRDefault="00FD47BF" w:rsidP="008A3F0B"/>
    <w:p w14:paraId="6997B5B6" w14:textId="77777777" w:rsidR="00FD47BF" w:rsidRDefault="00FD47BF" w:rsidP="008A3F0B"/>
    <w:p w14:paraId="7C230824" w14:textId="77777777" w:rsidR="00FD47BF" w:rsidRPr="008A3F0B" w:rsidRDefault="00FD47BF" w:rsidP="008A3F0B">
      <w:pPr>
        <w:jc w:val="center"/>
      </w:pPr>
    </w:p>
    <w:p w14:paraId="66FC4509" w14:textId="77777777" w:rsidR="00F05B95" w:rsidRDefault="00F05B95" w:rsidP="00FD47BF"/>
    <w:sectPr w:rsidR="00F05B95" w:rsidSect="00FD47BF">
      <w:headerReference w:type="even" r:id="rId4"/>
      <w:headerReference w:type="default" r:id="rId5"/>
      <w:footerReference w:type="even" r:id="rId6"/>
      <w:footerReference w:type="default" r:id="rId7"/>
      <w:headerReference w:type="first" r:id="rId8"/>
      <w:footerReference w:type="first" r:id="rId9"/>
      <w:type w:val="continuous"/>
      <w:pgSz w:w="11906" w:h="16838"/>
      <w:pgMar w:top="1304" w:right="850" w:bottom="1134" w:left="1304" w:header="794" w:footer="79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3" w:usb1="00000000" w:usb2="00000000" w:usb3="00000000" w:csb0="00000003" w:csb1="00000000"/>
  </w:font>
  <w:font w:name="Adobe Fangsong Std R">
    <w:panose1 w:val="00000000000000000000"/>
    <w:charset w:val="80"/>
    <w:family w:val="roman"/>
    <w:notTrueType/>
    <w:pitch w:val="variable"/>
    <w:sig w:usb0="00000207"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97BE5" w14:textId="77777777" w:rsidR="00000000" w:rsidRDefault="000000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B2E4D" w14:textId="77777777" w:rsidR="00000000" w:rsidRDefault="000000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E686D" w14:textId="77777777" w:rsidR="00000000" w:rsidRPr="007B2F90" w:rsidRDefault="00000000"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29EF1D6F" wp14:editId="5548E611">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12C114"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68AF0399" wp14:editId="1D29F43A">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E96058"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6D8B2145" wp14:editId="0D8849DB">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759782"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4008DCEA" w14:textId="77777777" w:rsidR="00000000"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r>
    <w:r w:rsidRPr="007B2F90">
      <w:rPr>
        <w:rFonts w:ascii="Times New Roman" w:hAnsi="Times New Roman" w:cs="Times New Roman"/>
        <w:sz w:val="12"/>
        <w:szCs w:val="12"/>
      </w:rPr>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2F0FC324" w14:textId="77777777" w:rsidR="00000000"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0ABE1685" w14:textId="77777777" w:rsidR="00000000" w:rsidRPr="007B2F90" w:rsidRDefault="00000000"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t>finden Sie unter</w:t>
    </w:r>
  </w:p>
  <w:p w14:paraId="3972A902" w14:textId="77777777" w:rsidR="00000000" w:rsidRPr="007B2F90" w:rsidRDefault="00000000"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40861EB7" wp14:editId="7455293F">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6C2D5CF0" w14:textId="77777777" w:rsidR="00000000" w:rsidRDefault="00000000" w:rsidP="00013A68">
                          <w:r>
                            <w:rPr>
                              <w:noProof/>
                              <w:lang w:eastAsia="de-DE"/>
                            </w:rPr>
                            <w:drawing>
                              <wp:inline distT="0" distB="0" distL="0" distR="0" wp14:anchorId="3A63CCA1" wp14:editId="21ADFF54">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861EB7"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6C2D5CF0" w14:textId="77777777" w:rsidR="00000000" w:rsidRDefault="00000000" w:rsidP="00013A68">
                    <w:r>
                      <w:rPr>
                        <w:noProof/>
                        <w:lang w:eastAsia="de-DE"/>
                      </w:rPr>
                      <w:drawing>
                        <wp:inline distT="0" distB="0" distL="0" distR="0" wp14:anchorId="3A63CCA1" wp14:editId="21ADFF54">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021C3CC4" wp14:editId="1053EDD1">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4DE2AA10" w14:textId="77777777" w:rsidR="00000000" w:rsidRDefault="00000000" w:rsidP="00C5242B">
                          <w:r>
                            <w:rPr>
                              <w:noProof/>
                              <w:lang w:eastAsia="de-DE"/>
                            </w:rPr>
                            <w:drawing>
                              <wp:inline distT="0" distB="0" distL="0" distR="0" wp14:anchorId="2B28EDE4" wp14:editId="5C3B1C64">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1C3CC4"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4DE2AA10" w14:textId="77777777" w:rsidR="00000000" w:rsidRDefault="00000000" w:rsidP="00C5242B">
                    <w:r>
                      <w:rPr>
                        <w:noProof/>
                        <w:lang w:eastAsia="de-DE"/>
                      </w:rPr>
                      <w:drawing>
                        <wp:inline distT="0" distB="0" distL="0" distR="0" wp14:anchorId="2B28EDE4" wp14:editId="5C3B1C64">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r>
    <w:r>
      <w:rPr>
        <w:rFonts w:ascii="Times New Roman" w:hAnsi="Times New Roman" w:cs="Times New Roman"/>
        <w:sz w:val="12"/>
        <w:szCs w:val="12"/>
      </w:rPr>
      <w:t>www.moby.bayern</w:t>
    </w:r>
    <w:bookmarkStart w:id="26" w:name="_GoBack"/>
    <w:bookmarkEnd w:id="26"/>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B0818" w14:textId="77777777" w:rsidR="00000000" w:rsidRDefault="000000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99984" w14:textId="77777777" w:rsidR="00000000" w:rsidRDefault="0000000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DCABC" w14:textId="77777777" w:rsidR="00000000" w:rsidRPr="00DC447D" w:rsidRDefault="00000000" w:rsidP="00A85E62">
    <w:pPr>
      <w:rPr>
        <w:szCs w:val="24"/>
      </w:rPr>
    </w:pPr>
    <w:r>
      <w:rPr>
        <w:noProof/>
        <w:sz w:val="16"/>
        <w:szCs w:val="16"/>
        <w:lang w:eastAsia="de-DE"/>
      </w:rPr>
      <w:drawing>
        <wp:anchor distT="0" distB="0" distL="114300" distR="114300" simplePos="0" relativeHeight="251662336" behindDoc="0" locked="0" layoutInCell="1" allowOverlap="1" wp14:anchorId="503C7B81" wp14:editId="3B5AEAD1">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BF"/>
    <w:rsid w:val="00382996"/>
    <w:rsid w:val="006C3FD1"/>
    <w:rsid w:val="00B66B18"/>
    <w:rsid w:val="00F05B95"/>
    <w:rsid w:val="00FD47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D1CFD"/>
  <w15:chartTrackingRefBased/>
  <w15:docId w15:val="{3088668A-E3D9-455A-AA25-8B1A3440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FD47B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FD47B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FD47BF"/>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FD47BF"/>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FD47BF"/>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FD47B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D47B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D47B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D47B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D47BF"/>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FD47BF"/>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FD47BF"/>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FD47BF"/>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FD47BF"/>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FD47B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D47B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D47B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D47BF"/>
    <w:rPr>
      <w:rFonts w:eastAsiaTheme="majorEastAsia" w:cstheme="majorBidi"/>
      <w:color w:val="272727" w:themeColor="text1" w:themeTint="D8"/>
    </w:rPr>
  </w:style>
  <w:style w:type="paragraph" w:styleId="Titel">
    <w:name w:val="Title"/>
    <w:basedOn w:val="Standard"/>
    <w:next w:val="Standard"/>
    <w:link w:val="TitelZchn"/>
    <w:uiPriority w:val="10"/>
    <w:qFormat/>
    <w:rsid w:val="00FD47B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D47B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D47B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D47B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D47B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D47BF"/>
    <w:rPr>
      <w:i/>
      <w:iCs/>
      <w:color w:val="404040" w:themeColor="text1" w:themeTint="BF"/>
    </w:rPr>
  </w:style>
  <w:style w:type="paragraph" w:styleId="Listenabsatz">
    <w:name w:val="List Paragraph"/>
    <w:basedOn w:val="Standard"/>
    <w:uiPriority w:val="34"/>
    <w:qFormat/>
    <w:rsid w:val="00FD47BF"/>
    <w:pPr>
      <w:ind w:left="720"/>
      <w:contextualSpacing/>
    </w:pPr>
  </w:style>
  <w:style w:type="character" w:styleId="IntensiveHervorhebung">
    <w:name w:val="Intense Emphasis"/>
    <w:basedOn w:val="Absatz-Standardschriftart"/>
    <w:uiPriority w:val="21"/>
    <w:qFormat/>
    <w:rsid w:val="00FD47BF"/>
    <w:rPr>
      <w:i/>
      <w:iCs/>
      <w:color w:val="2E74B5" w:themeColor="accent1" w:themeShade="BF"/>
    </w:rPr>
  </w:style>
  <w:style w:type="paragraph" w:styleId="IntensivesZitat">
    <w:name w:val="Intense Quote"/>
    <w:basedOn w:val="Standard"/>
    <w:next w:val="Standard"/>
    <w:link w:val="IntensivesZitatZchn"/>
    <w:uiPriority w:val="30"/>
    <w:qFormat/>
    <w:rsid w:val="00FD47B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FD47BF"/>
    <w:rPr>
      <w:i/>
      <w:iCs/>
      <w:color w:val="2E74B5" w:themeColor="accent1" w:themeShade="BF"/>
    </w:rPr>
  </w:style>
  <w:style w:type="character" w:styleId="IntensiverVerweis">
    <w:name w:val="Intense Reference"/>
    <w:basedOn w:val="Absatz-Standardschriftart"/>
    <w:uiPriority w:val="32"/>
    <w:qFormat/>
    <w:rsid w:val="00FD47BF"/>
    <w:rPr>
      <w:b/>
      <w:bCs/>
      <w:smallCaps/>
      <w:color w:val="2E74B5" w:themeColor="accent1" w:themeShade="BF"/>
      <w:spacing w:val="5"/>
    </w:rPr>
  </w:style>
  <w:style w:type="paragraph" w:styleId="Fuzeile">
    <w:name w:val="footer"/>
    <w:basedOn w:val="Standard"/>
    <w:link w:val="FuzeileZchn"/>
    <w:uiPriority w:val="99"/>
    <w:unhideWhenUsed/>
    <w:rsid w:val="00FD47BF"/>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FD47BF"/>
    <w:rPr>
      <w:kern w:val="0"/>
      <w14:ligatures w14:val="none"/>
    </w:rPr>
  </w:style>
  <w:style w:type="paragraph" w:styleId="Kopfzeile">
    <w:name w:val="header"/>
    <w:basedOn w:val="Standard"/>
    <w:link w:val="KopfzeileZchn"/>
    <w:uiPriority w:val="99"/>
    <w:unhideWhenUsed/>
    <w:rsid w:val="00FD47BF"/>
    <w:pPr>
      <w:tabs>
        <w:tab w:val="center" w:pos="4536"/>
        <w:tab w:val="right" w:pos="9072"/>
      </w:tabs>
    </w:pPr>
  </w:style>
  <w:style w:type="character" w:customStyle="1" w:styleId="KopfzeileZchn">
    <w:name w:val="Kopfzeile Zchn"/>
    <w:basedOn w:val="Absatz-Standardschriftart"/>
    <w:link w:val="Kopfzeile"/>
    <w:uiPriority w:val="99"/>
    <w:rsid w:val="00FD47BF"/>
    <w:rPr>
      <w:rFonts w:ascii="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617383">
      <w:bodyDiv w:val="1"/>
      <w:marLeft w:val="0"/>
      <w:marRight w:val="0"/>
      <w:marTop w:val="0"/>
      <w:marBottom w:val="0"/>
      <w:divBdr>
        <w:top w:val="none" w:sz="0" w:space="0" w:color="auto"/>
        <w:left w:val="none" w:sz="0" w:space="0" w:color="auto"/>
        <w:bottom w:val="none" w:sz="0" w:space="0" w:color="auto"/>
        <w:right w:val="none" w:sz="0" w:space="0" w:color="auto"/>
      </w:divBdr>
    </w:div>
    <w:div w:id="130843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mailto:Poststelle@lra.landkreis-reg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2167</Characters>
  <Application>Microsoft Office Word</Application>
  <DocSecurity>0</DocSecurity>
  <Lines>18</Lines>
  <Paragraphs>5</Paragraphs>
  <ScaleCrop>false</ScaleCrop>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Langer Heiko</cp:lastModifiedBy>
  <cp:revision>1</cp:revision>
  <dcterms:created xsi:type="dcterms:W3CDTF">2026-11-03T11:22:00Z</dcterms:created>
  <dcterms:modified xsi:type="dcterms:W3CDTF">2026-11-03T11:30:00Z</dcterms:modified>
</cp:coreProperties>
</file>