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8C895" w14:textId="77777777" w:rsidR="008A0D0F" w:rsidRDefault="008A0D0F" w:rsidP="008A0D0F">
      <w:pPr>
        <w:pStyle w:val="Erlensee-Abteilung"/>
        <w:framePr w:w="3165" w:h="2071" w:wrap="around" w:x="8394" w:y="1516"/>
        <w:rPr>
          <w:rFonts w:ascii="Tahoma" w:hAnsi="Tahoma" w:cs="Tahoma"/>
          <w:sz w:val="16"/>
          <w:u w:val="single"/>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Tahoma" w:hAnsi="Tahoma" w:cs="Tahoma"/>
          <w:sz w:val="16"/>
          <w:lang w:val="en-US"/>
        </w:rPr>
        <w:tab/>
      </w:r>
      <w:r>
        <w:rPr>
          <w:rFonts w:ascii="Tahoma" w:hAnsi="Tahoma" w:cs="Tahoma"/>
          <w:sz w:val="16"/>
          <w:lang w:val="en-US"/>
        </w:rPr>
        <w:tab/>
      </w:r>
      <w:r>
        <w:rPr>
          <w:rFonts w:ascii="Tahoma" w:hAnsi="Tahoma" w:cs="Tahoma"/>
          <w:sz w:val="16"/>
        </w:rPr>
        <w:tab/>
      </w:r>
    </w:p>
    <w:p w14:paraId="4063B320" w14:textId="77777777" w:rsidR="008A0D0F" w:rsidRDefault="008A0D0F" w:rsidP="008A0D0F">
      <w:pPr>
        <w:pStyle w:val="Erlensee-Abteilung"/>
        <w:framePr w:w="3165" w:h="2071" w:wrap="around" w:x="8394" w:y="1516"/>
        <w:rPr>
          <w:rFonts w:ascii="Tahoma" w:hAnsi="Tahoma" w:cs="Tahoma"/>
          <w:sz w:val="16"/>
        </w:rPr>
      </w:pPr>
      <w:r>
        <w:rPr>
          <w:rFonts w:ascii="Tahoma" w:hAnsi="Tahoma" w:cs="Tahoma"/>
          <w:sz w:val="16"/>
        </w:rPr>
        <w:tab/>
      </w:r>
      <w:r>
        <w:rPr>
          <w:rFonts w:ascii="Tahoma" w:hAnsi="Tahoma" w:cs="Tahoma"/>
          <w:sz w:val="16"/>
        </w:rPr>
        <w:tab/>
      </w:r>
    </w:p>
    <w:tbl>
      <w:tblPr>
        <w:tblW w:w="7875" w:type="dxa"/>
        <w:tblLayout w:type="fixed"/>
        <w:tblCellMar>
          <w:left w:w="70" w:type="dxa"/>
          <w:right w:w="70" w:type="dxa"/>
        </w:tblCellMar>
        <w:tblLook w:val="04A0" w:firstRow="1" w:lastRow="0" w:firstColumn="1" w:lastColumn="0" w:noHBand="0" w:noVBand="1"/>
      </w:tblPr>
      <w:tblGrid>
        <w:gridCol w:w="7875"/>
      </w:tblGrid>
      <w:tr w:rsidR="008A0D0F" w14:paraId="47514D6F" w14:textId="77777777" w:rsidTr="00090573">
        <w:trPr>
          <w:cantSplit/>
        </w:trPr>
        <w:tc>
          <w:tcPr>
            <w:tcW w:w="1670" w:type="dxa"/>
            <w:hideMark/>
          </w:tcPr>
          <w:p w14:paraId="4BDBB8E7" w14:textId="77777777" w:rsidR="008A0D0F" w:rsidRDefault="008A0D0F" w:rsidP="008A0D0F">
            <w:pPr>
              <w:pStyle w:val="berschrift2"/>
              <w:framePr w:w="3165" w:h="2071" w:hSpace="142" w:vSpace="142" w:wrap="around" w:vAnchor="page" w:hAnchor="page" w:x="8394" w:y="1516"/>
              <w:rPr>
                <w:b w:val="0"/>
                <w:bCs w:val="0"/>
              </w:rPr>
            </w:pPr>
            <w:r>
              <w:rPr>
                <w:b w:val="0"/>
                <w:bCs w:val="0"/>
              </w:rPr>
              <w:t>Datum</w:t>
            </w:r>
          </w:p>
        </w:tc>
      </w:tr>
      <w:tr w:rsidR="008A0D0F" w14:paraId="4DC59395" w14:textId="77777777" w:rsidTr="00090573">
        <w:trPr>
          <w:cantSplit/>
        </w:trPr>
        <w:tc>
          <w:tcPr>
            <w:tcW w:w="1670" w:type="dxa"/>
            <w:hideMark/>
          </w:tcPr>
          <w:p w14:paraId="15147B29" w14:textId="5FAA7828"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r>
              <w:rPr>
                <w:rFonts w:cs="Tahoma"/>
                <w:b/>
                <w:bCs/>
                <w:sz w:val="16"/>
              </w:rPr>
              <w:fldChar w:fldCharType="begin"/>
            </w:r>
            <w:r>
              <w:rPr>
                <w:rFonts w:cs="Tahoma"/>
                <w:b/>
                <w:bCs/>
                <w:sz w:val="16"/>
              </w:rPr>
              <w:instrText xml:space="preserve"> DATE   \* MERGEFORMAT </w:instrText>
            </w:r>
            <w:r>
              <w:rPr>
                <w:rFonts w:cs="Tahoma"/>
                <w:b/>
                <w:bCs/>
                <w:sz w:val="16"/>
              </w:rPr>
              <w:fldChar w:fldCharType="separate"/>
            </w:r>
            <w:r w:rsidR="009A1EB4">
              <w:rPr>
                <w:rFonts w:cs="Tahoma"/>
                <w:b/>
                <w:bCs/>
                <w:noProof/>
                <w:sz w:val="16"/>
              </w:rPr>
              <w:t>20.10.2026</w:t>
            </w:r>
            <w:r>
              <w:rPr>
                <w:rFonts w:cs="Tahoma"/>
                <w:b/>
                <w:bCs/>
                <w:sz w:val="16"/>
              </w:rPr>
              <w:fldChar w:fldCharType="end"/>
            </w:r>
          </w:p>
        </w:tc>
      </w:tr>
      <w:tr w:rsidR="008A0D0F" w14:paraId="4C9365A4" w14:textId="77777777" w:rsidTr="00090573">
        <w:trPr>
          <w:cantSplit/>
        </w:trPr>
        <w:tc>
          <w:tcPr>
            <w:tcW w:w="1670" w:type="dxa"/>
          </w:tcPr>
          <w:p w14:paraId="2FBBA41B"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8A0D0F" w14:paraId="53D82D67" w14:textId="77777777" w:rsidTr="00090573">
        <w:trPr>
          <w:cantSplit/>
        </w:trPr>
        <w:tc>
          <w:tcPr>
            <w:tcW w:w="1670" w:type="dxa"/>
          </w:tcPr>
          <w:p w14:paraId="4DAF2982"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8A0D0F" w14:paraId="28ABC9B3" w14:textId="77777777" w:rsidTr="00090573">
        <w:trPr>
          <w:cantSplit/>
        </w:trPr>
        <w:tc>
          <w:tcPr>
            <w:tcW w:w="1670" w:type="dxa"/>
          </w:tcPr>
          <w:p w14:paraId="2752A5B5"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bl>
    <w:p w14:paraId="6165B3AA" w14:textId="77777777" w:rsidR="008A0D0F" w:rsidRDefault="008A0D0F" w:rsidP="008A0D0F">
      <w:pPr>
        <w:pStyle w:val="Erlensee-Abteilung"/>
        <w:framePr w:w="3165" w:h="2071" w:wrap="around" w:x="8394" w:y="1516"/>
        <w:rPr>
          <w:rFonts w:ascii="Tahoma" w:hAnsi="Tahoma" w:cs="Tahoma"/>
          <w:sz w:val="16"/>
        </w:rPr>
      </w:pPr>
    </w:p>
    <w:p w14:paraId="15AA6038" w14:textId="77777777" w:rsidR="00570CAA" w:rsidRDefault="00995AAC" w:rsidP="00570CAA">
      <w:pPr>
        <w:pStyle w:val="Kopfzeile"/>
        <w:rPr>
          <w:rFonts w:ascii="Tahoma" w:hAnsi="Tahoma" w:cs="Tahoma"/>
        </w:rPr>
      </w:pPr>
      <w:r>
        <w:rPr>
          <w:rFonts w:ascii="Arial" w:hAnsi="Arial" w:cs="Arial"/>
          <w:noProof/>
          <w:sz w:val="24"/>
        </w:rPr>
        <w:drawing>
          <wp:anchor distT="0" distB="0" distL="114300" distR="114300" simplePos="0" relativeHeight="251659264" behindDoc="1" locked="0" layoutInCell="1" allowOverlap="1" wp14:anchorId="53A05D92" wp14:editId="4A327BEF">
            <wp:simplePos x="0" y="0"/>
            <wp:positionH relativeFrom="column">
              <wp:posOffset>4120990</wp:posOffset>
            </wp:positionH>
            <wp:positionV relativeFrom="paragraph">
              <wp:posOffset>210949</wp:posOffset>
            </wp:positionV>
            <wp:extent cx="1964620" cy="577778"/>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EZ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64620" cy="577778"/>
                    </a:xfrm>
                    <a:prstGeom prst="rect">
                      <a:avLst/>
                    </a:prstGeom>
                  </pic:spPr>
                </pic:pic>
              </a:graphicData>
            </a:graphic>
            <wp14:sizeRelH relativeFrom="margin">
              <wp14:pctWidth>0</wp14:pctWidth>
            </wp14:sizeRelH>
            <wp14:sizeRelV relativeFrom="margin">
              <wp14:pctHeight>0</wp14:pctHeight>
            </wp14:sizeRelV>
          </wp:anchor>
        </w:drawing>
      </w:r>
      <w:r w:rsidR="00570CAA">
        <w:rPr>
          <w:rFonts w:ascii="Tahoma" w:hAnsi="Tahoma" w:cs="Tahoma"/>
          <w:b/>
          <w:vanish/>
          <w:color w:val="FF0000"/>
          <w:sz w:val="30"/>
        </w:rPr>
        <w:t>AKTENAUSFERTIGUNG</w:t>
      </w:r>
      <w:r w:rsidR="00570CAA">
        <w:rPr>
          <w:rFonts w:ascii="Tahoma" w:hAnsi="Tahoma" w:cs="Tahoma"/>
          <w:noProof/>
          <w:sz w:val="20"/>
        </w:rPr>
        <w:t xml:space="preserve"> </w:t>
      </w:r>
    </w:p>
    <w:p w14:paraId="443A078E" w14:textId="77777777" w:rsidR="003D137C" w:rsidRDefault="003D137C"/>
    <w:p w14:paraId="0140A9CE" w14:textId="77777777" w:rsidR="00090573" w:rsidRDefault="00090573">
      <w:pPr>
        <w:rPr>
          <w:rFonts w:cs="Tahoma"/>
          <w:b/>
          <w:bCs/>
          <w:szCs w:val="22"/>
        </w:rPr>
      </w:pPr>
    </w:p>
    <w:p w14:paraId="28BF07CC" w14:textId="77777777" w:rsidR="00907BFA" w:rsidRPr="00A64ECA" w:rsidRDefault="00907BFA" w:rsidP="00907BFA">
      <w:pPr>
        <w:rPr>
          <w:rFonts w:ascii="Arial" w:hAnsi="Arial" w:cs="Arial"/>
          <w:b/>
          <w:sz w:val="28"/>
          <w:szCs w:val="28"/>
          <w:highlight w:val="lightGray"/>
        </w:rPr>
      </w:pPr>
    </w:p>
    <w:p w14:paraId="439AED49" w14:textId="77777777" w:rsidR="00BD176E" w:rsidRPr="000E5422" w:rsidRDefault="00090573" w:rsidP="000E5422">
      <w:pPr>
        <w:rPr>
          <w:rFonts w:ascii="Arial" w:hAnsi="Arial" w:cs="Arial"/>
          <w:sz w:val="20"/>
          <w:szCs w:val="20"/>
        </w:rPr>
      </w:pPr>
      <w:r w:rsidRPr="00A64ECA">
        <w:rPr>
          <w:rFonts w:ascii="Arial" w:hAnsi="Arial" w:cs="Arial"/>
          <w:b/>
          <w:sz w:val="20"/>
          <w:szCs w:val="20"/>
          <w:highlight w:val="lightGray"/>
        </w:rPr>
        <w:t>Pressemitt</w:t>
      </w:r>
      <w:r w:rsidR="00F747DF" w:rsidRPr="00A64ECA">
        <w:rPr>
          <w:rFonts w:ascii="Arial" w:hAnsi="Arial" w:cs="Arial"/>
          <w:b/>
          <w:sz w:val="20"/>
          <w:szCs w:val="20"/>
          <w:highlight w:val="lightGray"/>
        </w:rPr>
        <w:t>eilung</w:t>
      </w:r>
    </w:p>
    <w:p w14:paraId="1D306A58" w14:textId="77777777" w:rsidR="00DF73B2" w:rsidRDefault="00DF73B2" w:rsidP="009E71E1">
      <w:pPr>
        <w:jc w:val="both"/>
        <w:rPr>
          <w:rFonts w:ascii="Arial" w:hAnsi="Arial" w:cs="Arial"/>
          <w:b/>
          <w:sz w:val="24"/>
        </w:rPr>
      </w:pPr>
    </w:p>
    <w:p w14:paraId="4E852456" w14:textId="77777777" w:rsidR="005D4F82" w:rsidRDefault="005D4F82" w:rsidP="009E71E1">
      <w:pPr>
        <w:jc w:val="both"/>
        <w:rPr>
          <w:rFonts w:ascii="Arial" w:hAnsi="Arial" w:cs="Arial"/>
          <w:b/>
          <w:sz w:val="24"/>
        </w:rPr>
      </w:pPr>
    </w:p>
    <w:p w14:paraId="661D7A42" w14:textId="77777777" w:rsidR="005D4F82" w:rsidRPr="005D4F82" w:rsidRDefault="005D4F82" w:rsidP="005D4F82">
      <w:pPr>
        <w:rPr>
          <w:rFonts w:ascii="Arial" w:hAnsi="Arial" w:cs="Arial"/>
          <w:b/>
          <w:sz w:val="24"/>
        </w:rPr>
      </w:pPr>
      <w:r w:rsidRPr="005D4F82">
        <w:rPr>
          <w:rFonts w:ascii="Arial" w:hAnsi="Arial" w:cs="Arial"/>
          <w:b/>
          <w:sz w:val="24"/>
        </w:rPr>
        <w:t>40 Jahre im Dienst der Kinder – ein besonderes Jubiläum</w:t>
      </w:r>
    </w:p>
    <w:p w14:paraId="22873F1F" w14:textId="73571B08" w:rsidR="005D4F82" w:rsidRPr="005D4F82" w:rsidRDefault="005D4F82" w:rsidP="005D4F82">
      <w:pPr>
        <w:rPr>
          <w:rFonts w:ascii="Arial" w:hAnsi="Arial" w:cs="Arial"/>
          <w:b/>
          <w:sz w:val="24"/>
        </w:rPr>
      </w:pPr>
      <w:r w:rsidRPr="005D4F82">
        <w:rPr>
          <w:rFonts w:ascii="Arial" w:hAnsi="Arial" w:cs="Arial"/>
          <w:b/>
          <w:sz w:val="24"/>
        </w:rPr>
        <w:t>Langjähriges Engagement für frühkindliche Bildung und Betreuung gewürdigt</w:t>
      </w:r>
    </w:p>
    <w:p w14:paraId="7AE04BD4" w14:textId="02D607C8" w:rsidR="005D4F82" w:rsidRPr="005D4F82" w:rsidRDefault="005D4F82" w:rsidP="005D4F82">
      <w:pPr>
        <w:rPr>
          <w:rFonts w:ascii="Arial" w:hAnsi="Arial" w:cs="Arial"/>
          <w:bCs/>
          <w:sz w:val="24"/>
        </w:rPr>
      </w:pPr>
      <w:r w:rsidRPr="005D4F82">
        <w:rPr>
          <w:rFonts w:ascii="Arial" w:hAnsi="Arial" w:cs="Arial"/>
          <w:bCs/>
          <w:sz w:val="24"/>
        </w:rPr>
        <w:t>Ein ganz besonderes Jubiläum gab es in der Kindertagesstätte „Leipziger Straße“ zu feiern: Seit 40 Jahren ist Ute Leonhardt mit großem Engagement in der Betreuung und Bildung von Kindern tätig. Dieses beeindruckende Dienstjubiläum wurde im Rahmen einer feierlichen Veranstaltung gemeinsam mit Kolleginnen und Kollegen sowie den Kindern gewürdigt.</w:t>
      </w:r>
    </w:p>
    <w:p w14:paraId="24AC3A21" w14:textId="2564038E" w:rsidR="005D4F82" w:rsidRPr="005D4F82" w:rsidRDefault="005D4F82" w:rsidP="005D4F82">
      <w:pPr>
        <w:rPr>
          <w:rFonts w:ascii="Arial" w:hAnsi="Arial" w:cs="Arial"/>
          <w:bCs/>
          <w:sz w:val="24"/>
        </w:rPr>
      </w:pPr>
      <w:r w:rsidRPr="005D4F82">
        <w:rPr>
          <w:rFonts w:ascii="Arial" w:hAnsi="Arial" w:cs="Arial"/>
          <w:bCs/>
          <w:sz w:val="24"/>
        </w:rPr>
        <w:t xml:space="preserve">Bürgermeister Stefan </w:t>
      </w:r>
      <w:r>
        <w:rPr>
          <w:rFonts w:ascii="Arial" w:hAnsi="Arial" w:cs="Arial"/>
          <w:bCs/>
          <w:sz w:val="24"/>
        </w:rPr>
        <w:t xml:space="preserve">Erb </w:t>
      </w:r>
      <w:r w:rsidRPr="005D4F82">
        <w:rPr>
          <w:rFonts w:ascii="Arial" w:hAnsi="Arial" w:cs="Arial"/>
          <w:bCs/>
          <w:sz w:val="24"/>
        </w:rPr>
        <w:t>überreichte der Jubilarin anlässlich ihres 40-jährigen Dienstjubiläums eine Urkunde und gratulierte ihr zu diesem besonderen Meilenstein. Auch die Leitungskolleginnen und -kollegen nutzten die Gelegenheit, um sich für die langjährige, vertrauensvolle Zusammenarbeit zu bedanken und ihre Anerkennung für das berufliche Engagement auszusprechen.</w:t>
      </w:r>
    </w:p>
    <w:p w14:paraId="49E2A171" w14:textId="425CE70A" w:rsidR="005D4F82" w:rsidRPr="005D4F82" w:rsidRDefault="005D4F82" w:rsidP="005D4F82">
      <w:pPr>
        <w:rPr>
          <w:rFonts w:ascii="Arial" w:hAnsi="Arial" w:cs="Arial"/>
          <w:bCs/>
          <w:sz w:val="24"/>
        </w:rPr>
      </w:pPr>
      <w:r w:rsidRPr="005D4F82">
        <w:rPr>
          <w:rFonts w:ascii="Arial" w:hAnsi="Arial" w:cs="Arial"/>
          <w:bCs/>
          <w:sz w:val="24"/>
        </w:rPr>
        <w:t>Der berufliche Weg der Jubilarin begann nach ihrer Schulzeit in Leipzig mit einer Ausbildung im Bereich Krippenpädagogik an der medizinischen Fachschule der Karl-Marx-Universität Leipzig. Von 1984 bis 1989 arbeitete sie als Krippenerzieherin in Leipzig. Nach ihrem Umzug in die damalige Bundesrepublik setzte sie ihre berufliche Laufbahn in der Kinderbetreuung fort und war zunächst in der Kindertagesstätte Roßdorf/Bruchköbel tätig.</w:t>
      </w:r>
    </w:p>
    <w:p w14:paraId="53A64BB0" w14:textId="01183E55" w:rsidR="005D4F82" w:rsidRPr="005D4F82" w:rsidRDefault="005D4F82" w:rsidP="005D4F82">
      <w:pPr>
        <w:rPr>
          <w:rFonts w:ascii="Arial" w:hAnsi="Arial" w:cs="Arial"/>
          <w:bCs/>
          <w:sz w:val="24"/>
        </w:rPr>
      </w:pPr>
      <w:r w:rsidRPr="005D4F82">
        <w:rPr>
          <w:rFonts w:ascii="Arial" w:hAnsi="Arial" w:cs="Arial"/>
          <w:bCs/>
          <w:sz w:val="24"/>
        </w:rPr>
        <w:t>Am 1. September 1991 begann sie ihre Arbeit als Kinderpflegerin in der Kindertagesstätte „Am Rathaus“. Nach erfolgreicher Anpassungsfortbildung zur staatlich anerkannten Erzieherin im Jahr 1992 wurde sie in ein unbefristetes Arbeitsverhältnis übernommen. Im November 2001 übernahm sie die Position der stellvertretenden Leitung der Einrichtung, bevor sie im August 2016 zur Leiterin der Kita „Am Rathaus“ bestellt wurde.</w:t>
      </w:r>
    </w:p>
    <w:p w14:paraId="2DB28B5C" w14:textId="77777777" w:rsidR="005D4F82" w:rsidRPr="005D4F82" w:rsidRDefault="005D4F82" w:rsidP="005D4F82">
      <w:pPr>
        <w:rPr>
          <w:rFonts w:ascii="Arial" w:hAnsi="Arial" w:cs="Arial"/>
          <w:bCs/>
          <w:sz w:val="24"/>
        </w:rPr>
      </w:pPr>
      <w:r w:rsidRPr="005D4F82">
        <w:rPr>
          <w:rFonts w:ascii="Arial" w:hAnsi="Arial" w:cs="Arial"/>
          <w:bCs/>
          <w:sz w:val="24"/>
        </w:rPr>
        <w:t>Seit dem 31. Oktober 2022 leitet sie die neu eröffnete Kindertagesstätte „Leipziger Straße“. Damit blickt sie auf vier Jahrzehnte zurück, in denen sie die Entwicklung zahlreicher Kinder begleitet und die pädagogische Arbeit in verschiedenen Einrichtungen aktiv mitgestaltet hat.</w:t>
      </w:r>
    </w:p>
    <w:p w14:paraId="35991BE5" w14:textId="77777777" w:rsidR="005D4F82" w:rsidRPr="005D4F82" w:rsidRDefault="005D4F82" w:rsidP="005D4F82">
      <w:pPr>
        <w:rPr>
          <w:rFonts w:ascii="Arial" w:hAnsi="Arial" w:cs="Arial"/>
          <w:bCs/>
          <w:sz w:val="24"/>
        </w:rPr>
      </w:pPr>
    </w:p>
    <w:p w14:paraId="3AF7C1C6" w14:textId="1A1BF23C" w:rsidR="005D4F82" w:rsidRPr="005D4F82" w:rsidRDefault="005D4F82" w:rsidP="005D4F82">
      <w:pPr>
        <w:rPr>
          <w:rFonts w:ascii="Arial" w:hAnsi="Arial" w:cs="Arial"/>
          <w:bCs/>
          <w:sz w:val="24"/>
        </w:rPr>
      </w:pPr>
      <w:r w:rsidRPr="005D4F82">
        <w:rPr>
          <w:rFonts w:ascii="Arial" w:hAnsi="Arial" w:cs="Arial"/>
          <w:bCs/>
          <w:sz w:val="24"/>
        </w:rPr>
        <w:lastRenderedPageBreak/>
        <w:t>Für einen besonders herzlichen Rahmen sorgten die Kinder, die mit Liedern und Tänzen eine liebevolle Überraschung vorbereitet hatten. Kleine Geschenke und ein gemeinsames Buffet rundeten die Feier ab und boten Gelegenheit für persönliche Glückwünsche, Gespräche und schöne gemeinsame Erinnerungen.</w:t>
      </w:r>
    </w:p>
    <w:p w14:paraId="7D9ABA07" w14:textId="3D28B9D8" w:rsidR="005D4F82" w:rsidRPr="005D4F82" w:rsidRDefault="005D4F82" w:rsidP="005D4F82">
      <w:pPr>
        <w:rPr>
          <w:rFonts w:ascii="Arial" w:hAnsi="Arial" w:cs="Arial"/>
          <w:bCs/>
          <w:sz w:val="24"/>
        </w:rPr>
      </w:pPr>
      <w:r w:rsidRPr="005D4F82">
        <w:rPr>
          <w:rFonts w:ascii="Arial" w:hAnsi="Arial" w:cs="Arial"/>
          <w:bCs/>
          <w:sz w:val="24"/>
        </w:rPr>
        <w:t>Das 40-jährige Dienstjubiläum ist ein Anlass, auf eine lange und vielseitige berufliche Laufbahn zurückzublicken und zugleich Danke zu sagen – für die geleistete Arbeit, die Verbundenheit mit den Einrichtungen und den täglichen Einsatz für die Kinder.</w:t>
      </w:r>
    </w:p>
    <w:p w14:paraId="0146478F" w14:textId="33DFA9FC" w:rsidR="00DF73B2" w:rsidRDefault="005D4F82" w:rsidP="005D4F82">
      <w:pPr>
        <w:rPr>
          <w:rFonts w:ascii="Arial" w:hAnsi="Arial" w:cs="Arial"/>
          <w:bCs/>
          <w:sz w:val="24"/>
        </w:rPr>
      </w:pPr>
      <w:r w:rsidRPr="005D4F82">
        <w:rPr>
          <w:rFonts w:ascii="Arial" w:hAnsi="Arial" w:cs="Arial"/>
          <w:bCs/>
          <w:sz w:val="24"/>
        </w:rPr>
        <w:t>Herzlichen Glückwunsch zum 40-jährigen Dienstjubiläum und vielen Dank für vier Jahrzehnte Engagement für die Kinder!</w:t>
      </w:r>
    </w:p>
    <w:p w14:paraId="0805B3CB" w14:textId="629DC7C8" w:rsidR="00BE1BC9" w:rsidRPr="005D4F82" w:rsidRDefault="00BE1BC9" w:rsidP="005D4F82">
      <w:pPr>
        <w:rPr>
          <w:rFonts w:ascii="Arial" w:hAnsi="Arial" w:cs="Arial"/>
          <w:bCs/>
          <w:sz w:val="24"/>
        </w:rPr>
      </w:pPr>
      <w:r>
        <w:rPr>
          <w:rFonts w:ascii="Arial" w:hAnsi="Arial" w:cs="Arial"/>
          <w:bCs/>
          <w:sz w:val="24"/>
        </w:rPr>
        <w:t>BU: Impressionen von der Jubiläumsfeier</w:t>
      </w:r>
    </w:p>
    <w:tbl>
      <w:tblPr>
        <w:tblW w:w="7897" w:type="dxa"/>
        <w:tblLayout w:type="fixed"/>
        <w:tblCellMar>
          <w:left w:w="70" w:type="dxa"/>
          <w:right w:w="70" w:type="dxa"/>
        </w:tblCellMar>
        <w:tblLook w:val="0000" w:firstRow="0" w:lastRow="0" w:firstColumn="0" w:lastColumn="0" w:noHBand="0" w:noVBand="0"/>
      </w:tblPr>
      <w:tblGrid>
        <w:gridCol w:w="7897"/>
      </w:tblGrid>
      <w:tr w:rsidR="00E5494F" w:rsidRPr="007D5810" w14:paraId="60AEDE0A" w14:textId="77777777" w:rsidTr="00DA7CDD">
        <w:trPr>
          <w:cantSplit/>
          <w:trHeight w:val="1029"/>
        </w:trPr>
        <w:tc>
          <w:tcPr>
            <w:tcW w:w="7897" w:type="dxa"/>
          </w:tcPr>
          <w:p w14:paraId="0033DCEB" w14:textId="77777777" w:rsidR="00E5494F" w:rsidRPr="00E24BED" w:rsidRDefault="00D307CC" w:rsidP="0006194B">
            <w:pPr>
              <w:tabs>
                <w:tab w:val="left" w:pos="1985"/>
                <w:tab w:val="left" w:pos="3686"/>
                <w:tab w:val="left" w:pos="5529"/>
                <w:tab w:val="left" w:pos="7513"/>
              </w:tabs>
              <w:rPr>
                <w:rFonts w:ascii="Arial" w:hAnsi="Arial" w:cs="Arial"/>
                <w:sz w:val="16"/>
                <w:szCs w:val="16"/>
              </w:rPr>
            </w:pPr>
            <w:r>
              <w:rPr>
                <w:rFonts w:ascii="Arial" w:hAnsi="Arial" w:cs="Arial"/>
                <w:sz w:val="16"/>
                <w:szCs w:val="16"/>
              </w:rPr>
              <w:t>Foto: Stadt Erlensee</w:t>
            </w:r>
          </w:p>
        </w:tc>
      </w:tr>
      <w:tr w:rsidR="00E5494F" w:rsidRPr="007D5810" w14:paraId="38C14FCA" w14:textId="77777777" w:rsidTr="00DA7CDD">
        <w:trPr>
          <w:cantSplit/>
          <w:trHeight w:val="365"/>
        </w:trPr>
        <w:tc>
          <w:tcPr>
            <w:tcW w:w="7897" w:type="dxa"/>
          </w:tcPr>
          <w:p w14:paraId="2F891397" w14:textId="77777777" w:rsidR="00E5494F" w:rsidRPr="00E24BED" w:rsidRDefault="00E5494F" w:rsidP="0006194B">
            <w:pPr>
              <w:tabs>
                <w:tab w:val="left" w:pos="1985"/>
                <w:tab w:val="left" w:pos="3686"/>
                <w:tab w:val="left" w:pos="5529"/>
                <w:tab w:val="left" w:pos="7513"/>
              </w:tabs>
              <w:rPr>
                <w:rFonts w:ascii="Arial" w:hAnsi="Arial" w:cs="Arial"/>
                <w:sz w:val="16"/>
                <w:szCs w:val="16"/>
              </w:rPr>
            </w:pPr>
          </w:p>
        </w:tc>
      </w:tr>
      <w:tr w:rsidR="004730E2" w:rsidRPr="00C55533" w14:paraId="14DBCFC4" w14:textId="77777777" w:rsidTr="00DA7CDD">
        <w:trPr>
          <w:cantSplit/>
          <w:trHeight w:val="391"/>
        </w:trPr>
        <w:tc>
          <w:tcPr>
            <w:tcW w:w="7897" w:type="dxa"/>
          </w:tcPr>
          <w:p w14:paraId="6B1EBA3E" w14:textId="77777777" w:rsidR="004730E2" w:rsidRPr="00E24BED" w:rsidRDefault="004730E2" w:rsidP="0006194B">
            <w:pPr>
              <w:tabs>
                <w:tab w:val="left" w:pos="1985"/>
                <w:tab w:val="left" w:pos="3686"/>
                <w:tab w:val="left" w:pos="5529"/>
                <w:tab w:val="left" w:pos="7513"/>
              </w:tabs>
              <w:rPr>
                <w:rFonts w:cs="Tahoma"/>
                <w:sz w:val="16"/>
                <w:szCs w:val="16"/>
              </w:rPr>
            </w:pPr>
          </w:p>
        </w:tc>
      </w:tr>
    </w:tbl>
    <w:p w14:paraId="4FBE53C4" w14:textId="77777777" w:rsidR="00907BFA" w:rsidRPr="009723A1" w:rsidRDefault="00907BFA" w:rsidP="0006194B">
      <w:pPr>
        <w:rPr>
          <w:rFonts w:ascii="Arial" w:hAnsi="Arial" w:cs="Arial"/>
          <w:b/>
          <w:sz w:val="32"/>
          <w:szCs w:val="32"/>
        </w:rPr>
      </w:pPr>
    </w:p>
    <w:sectPr w:rsidR="00907BFA" w:rsidRPr="009723A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45 Light">
    <w:altName w:val="Times New Roman"/>
    <w:charset w:val="00"/>
    <w:family w:val="auto"/>
    <w:pitch w:val="variable"/>
    <w:sig w:usb0="A000002F" w:usb1="0000004A" w:usb2="00000000" w:usb3="00000000" w:csb0="0000011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507B6"/>
    <w:multiLevelType w:val="hybridMultilevel"/>
    <w:tmpl w:val="2C9001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B285117"/>
    <w:multiLevelType w:val="hybridMultilevel"/>
    <w:tmpl w:val="6D5A88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D894619"/>
    <w:multiLevelType w:val="hybridMultilevel"/>
    <w:tmpl w:val="E648FC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80549064">
    <w:abstractNumId w:val="0"/>
  </w:num>
  <w:num w:numId="2" w16cid:durableId="1568416818">
    <w:abstractNumId w:val="1"/>
  </w:num>
  <w:num w:numId="3" w16cid:durableId="11727185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AA"/>
    <w:rsid w:val="00041D7E"/>
    <w:rsid w:val="0006194B"/>
    <w:rsid w:val="0008651F"/>
    <w:rsid w:val="00090573"/>
    <w:rsid w:val="000B0B6A"/>
    <w:rsid w:val="000C44E9"/>
    <w:rsid w:val="000E28B9"/>
    <w:rsid w:val="000E4248"/>
    <w:rsid w:val="000E5422"/>
    <w:rsid w:val="000F5F5E"/>
    <w:rsid w:val="0011535B"/>
    <w:rsid w:val="0013223B"/>
    <w:rsid w:val="00145559"/>
    <w:rsid w:val="001744DD"/>
    <w:rsid w:val="001825C2"/>
    <w:rsid w:val="001926AF"/>
    <w:rsid w:val="00192DB8"/>
    <w:rsid w:val="001B4160"/>
    <w:rsid w:val="001B5336"/>
    <w:rsid w:val="001C1CC6"/>
    <w:rsid w:val="001E3BAA"/>
    <w:rsid w:val="001E679C"/>
    <w:rsid w:val="00201777"/>
    <w:rsid w:val="0020498A"/>
    <w:rsid w:val="002116EB"/>
    <w:rsid w:val="00237488"/>
    <w:rsid w:val="0024109E"/>
    <w:rsid w:val="00243683"/>
    <w:rsid w:val="00251395"/>
    <w:rsid w:val="0025606F"/>
    <w:rsid w:val="002562CF"/>
    <w:rsid w:val="002B0EA3"/>
    <w:rsid w:val="002C0581"/>
    <w:rsid w:val="002C6895"/>
    <w:rsid w:val="002D3285"/>
    <w:rsid w:val="00312F7E"/>
    <w:rsid w:val="00316833"/>
    <w:rsid w:val="00317011"/>
    <w:rsid w:val="00325738"/>
    <w:rsid w:val="0033401A"/>
    <w:rsid w:val="00347940"/>
    <w:rsid w:val="00363413"/>
    <w:rsid w:val="00365A4F"/>
    <w:rsid w:val="003679D6"/>
    <w:rsid w:val="0037054D"/>
    <w:rsid w:val="003C5D33"/>
    <w:rsid w:val="003D137C"/>
    <w:rsid w:val="003F0519"/>
    <w:rsid w:val="003F6AFC"/>
    <w:rsid w:val="0040000A"/>
    <w:rsid w:val="004336B9"/>
    <w:rsid w:val="0044515A"/>
    <w:rsid w:val="004730E2"/>
    <w:rsid w:val="004779D7"/>
    <w:rsid w:val="00481DBC"/>
    <w:rsid w:val="00492DE5"/>
    <w:rsid w:val="004F19E6"/>
    <w:rsid w:val="004F63ED"/>
    <w:rsid w:val="00503069"/>
    <w:rsid w:val="005076D9"/>
    <w:rsid w:val="00541605"/>
    <w:rsid w:val="0055471E"/>
    <w:rsid w:val="005576C1"/>
    <w:rsid w:val="0056615C"/>
    <w:rsid w:val="00570CAA"/>
    <w:rsid w:val="005858CF"/>
    <w:rsid w:val="00586F10"/>
    <w:rsid w:val="005B3072"/>
    <w:rsid w:val="005B5243"/>
    <w:rsid w:val="005C2426"/>
    <w:rsid w:val="005D4F82"/>
    <w:rsid w:val="005D5BBD"/>
    <w:rsid w:val="00616CA4"/>
    <w:rsid w:val="00633F38"/>
    <w:rsid w:val="00640272"/>
    <w:rsid w:val="00651874"/>
    <w:rsid w:val="00682B2F"/>
    <w:rsid w:val="006872F0"/>
    <w:rsid w:val="006A6CA3"/>
    <w:rsid w:val="006C7FAE"/>
    <w:rsid w:val="00700429"/>
    <w:rsid w:val="00705F3D"/>
    <w:rsid w:val="007309B7"/>
    <w:rsid w:val="00781685"/>
    <w:rsid w:val="00781B33"/>
    <w:rsid w:val="0078239B"/>
    <w:rsid w:val="00783FFA"/>
    <w:rsid w:val="00796ADD"/>
    <w:rsid w:val="007A1EEF"/>
    <w:rsid w:val="007B2844"/>
    <w:rsid w:val="007C6E2F"/>
    <w:rsid w:val="007D1822"/>
    <w:rsid w:val="007D5810"/>
    <w:rsid w:val="007E3B0B"/>
    <w:rsid w:val="007E3FDA"/>
    <w:rsid w:val="007F3ED2"/>
    <w:rsid w:val="00806692"/>
    <w:rsid w:val="00813877"/>
    <w:rsid w:val="008154F4"/>
    <w:rsid w:val="008340E6"/>
    <w:rsid w:val="008972F5"/>
    <w:rsid w:val="008A0D0F"/>
    <w:rsid w:val="008B173F"/>
    <w:rsid w:val="008C36E7"/>
    <w:rsid w:val="008C4784"/>
    <w:rsid w:val="008E71F5"/>
    <w:rsid w:val="008F4F6A"/>
    <w:rsid w:val="008F71F2"/>
    <w:rsid w:val="00907BFA"/>
    <w:rsid w:val="009723A1"/>
    <w:rsid w:val="00995AAC"/>
    <w:rsid w:val="009967A7"/>
    <w:rsid w:val="009A1EB4"/>
    <w:rsid w:val="009D2893"/>
    <w:rsid w:val="009E71E1"/>
    <w:rsid w:val="009F4813"/>
    <w:rsid w:val="00A052D3"/>
    <w:rsid w:val="00A34DB2"/>
    <w:rsid w:val="00A53449"/>
    <w:rsid w:val="00A64ECA"/>
    <w:rsid w:val="00A752F8"/>
    <w:rsid w:val="00AB12F6"/>
    <w:rsid w:val="00AE1B04"/>
    <w:rsid w:val="00AE3D25"/>
    <w:rsid w:val="00AE78CF"/>
    <w:rsid w:val="00B16DFF"/>
    <w:rsid w:val="00B401AD"/>
    <w:rsid w:val="00B65C35"/>
    <w:rsid w:val="00B80403"/>
    <w:rsid w:val="00B81130"/>
    <w:rsid w:val="00BB3109"/>
    <w:rsid w:val="00BD176E"/>
    <w:rsid w:val="00BE1BC9"/>
    <w:rsid w:val="00BF09F8"/>
    <w:rsid w:val="00C669A8"/>
    <w:rsid w:val="00CA06DC"/>
    <w:rsid w:val="00CB11F4"/>
    <w:rsid w:val="00CB43AC"/>
    <w:rsid w:val="00CD0DD8"/>
    <w:rsid w:val="00CE5A22"/>
    <w:rsid w:val="00CF38FB"/>
    <w:rsid w:val="00D307CC"/>
    <w:rsid w:val="00D77489"/>
    <w:rsid w:val="00D80E7B"/>
    <w:rsid w:val="00D92D9C"/>
    <w:rsid w:val="00DA7CDD"/>
    <w:rsid w:val="00DC2B55"/>
    <w:rsid w:val="00DC5A04"/>
    <w:rsid w:val="00DF73B2"/>
    <w:rsid w:val="00E069D5"/>
    <w:rsid w:val="00E0712E"/>
    <w:rsid w:val="00E14C98"/>
    <w:rsid w:val="00E2028B"/>
    <w:rsid w:val="00E24BED"/>
    <w:rsid w:val="00E25EEE"/>
    <w:rsid w:val="00E36026"/>
    <w:rsid w:val="00E42B78"/>
    <w:rsid w:val="00E5494F"/>
    <w:rsid w:val="00E618EC"/>
    <w:rsid w:val="00E7165C"/>
    <w:rsid w:val="00E73EE3"/>
    <w:rsid w:val="00E85BFB"/>
    <w:rsid w:val="00ED1992"/>
    <w:rsid w:val="00F16621"/>
    <w:rsid w:val="00F3741F"/>
    <w:rsid w:val="00F501D3"/>
    <w:rsid w:val="00F51720"/>
    <w:rsid w:val="00F653E9"/>
    <w:rsid w:val="00F65E49"/>
    <w:rsid w:val="00F70DBD"/>
    <w:rsid w:val="00F71C5D"/>
    <w:rsid w:val="00F730F9"/>
    <w:rsid w:val="00F747DF"/>
    <w:rsid w:val="00F85962"/>
    <w:rsid w:val="00FB15A9"/>
    <w:rsid w:val="00FB7A55"/>
    <w:rsid w:val="00FD4D63"/>
    <w:rsid w:val="00FE3B5D"/>
    <w:rsid w:val="00FF4FD6"/>
    <w:rsid w:val="00FF5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B6181"/>
  <w15:docId w15:val="{C57719FB-24C2-4EA9-A48D-B8CCC792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0CAA"/>
    <w:rPr>
      <w:rFonts w:ascii="Tahoma" w:eastAsia="Times New Roman" w:hAnsi="Tahoma" w:cs="Times New Roman"/>
      <w:szCs w:val="24"/>
      <w:lang w:eastAsia="de-DE"/>
    </w:rPr>
  </w:style>
  <w:style w:type="paragraph" w:styleId="berschrift2">
    <w:name w:val="heading 2"/>
    <w:basedOn w:val="Standard"/>
    <w:next w:val="Standard"/>
    <w:link w:val="berschrift2Zchn"/>
    <w:unhideWhenUsed/>
    <w:qFormat/>
    <w:rsid w:val="00090573"/>
    <w:pPr>
      <w:keepNext/>
      <w:tabs>
        <w:tab w:val="left" w:pos="1985"/>
        <w:tab w:val="left" w:pos="3686"/>
        <w:tab w:val="left" w:pos="5529"/>
        <w:tab w:val="left" w:pos="7513"/>
      </w:tabs>
      <w:outlineLvl w:val="1"/>
    </w:pPr>
    <w:rPr>
      <w:rFonts w:cs="Tahoma"/>
      <w:b/>
      <w:bCs/>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unhideWhenUsed/>
    <w:rsid w:val="00570CAA"/>
    <w:pPr>
      <w:tabs>
        <w:tab w:val="center" w:pos="4536"/>
        <w:tab w:val="right" w:pos="9072"/>
      </w:tabs>
      <w:spacing w:line="260" w:lineRule="exact"/>
    </w:pPr>
    <w:rPr>
      <w:rFonts w:ascii="Univers LT 45 Light" w:eastAsia="Times" w:hAnsi="Univers LT 45 Light"/>
      <w:color w:val="000000"/>
      <w:szCs w:val="20"/>
    </w:rPr>
  </w:style>
  <w:style w:type="character" w:customStyle="1" w:styleId="KopfzeileZchn">
    <w:name w:val="Kopfzeile Zchn"/>
    <w:basedOn w:val="Absatz-Standardschriftart"/>
    <w:link w:val="Kopfzeile"/>
    <w:semiHidden/>
    <w:rsid w:val="00570CAA"/>
    <w:rPr>
      <w:rFonts w:ascii="Univers LT 45 Light" w:eastAsia="Times" w:hAnsi="Univers LT 45 Light" w:cs="Times New Roman"/>
      <w:color w:val="000000"/>
      <w:szCs w:val="20"/>
      <w:lang w:eastAsia="de-DE"/>
    </w:rPr>
  </w:style>
  <w:style w:type="character" w:customStyle="1" w:styleId="berschrift2Zchn">
    <w:name w:val="Überschrift 2 Zchn"/>
    <w:basedOn w:val="Absatz-Standardschriftart"/>
    <w:link w:val="berschrift2"/>
    <w:rsid w:val="00090573"/>
    <w:rPr>
      <w:rFonts w:ascii="Tahoma" w:eastAsia="Times New Roman" w:hAnsi="Tahoma" w:cs="Tahoma"/>
      <w:b/>
      <w:bCs/>
      <w:sz w:val="16"/>
      <w:szCs w:val="24"/>
      <w:lang w:eastAsia="de-DE"/>
    </w:rPr>
  </w:style>
  <w:style w:type="paragraph" w:styleId="Fuzeile">
    <w:name w:val="footer"/>
    <w:basedOn w:val="Standard"/>
    <w:link w:val="FuzeileZchn"/>
    <w:semiHidden/>
    <w:unhideWhenUsed/>
    <w:rsid w:val="00090573"/>
    <w:pPr>
      <w:tabs>
        <w:tab w:val="center" w:pos="4819"/>
        <w:tab w:val="right" w:pos="9071"/>
      </w:tabs>
    </w:pPr>
    <w:rPr>
      <w:szCs w:val="20"/>
    </w:rPr>
  </w:style>
  <w:style w:type="character" w:customStyle="1" w:styleId="FuzeileZchn">
    <w:name w:val="Fußzeile Zchn"/>
    <w:basedOn w:val="Absatz-Standardschriftart"/>
    <w:link w:val="Fuzeile"/>
    <w:semiHidden/>
    <w:rsid w:val="00090573"/>
    <w:rPr>
      <w:rFonts w:ascii="Tahoma" w:eastAsia="Times New Roman" w:hAnsi="Tahoma" w:cs="Times New Roman"/>
      <w:szCs w:val="20"/>
      <w:lang w:eastAsia="de-DE"/>
    </w:rPr>
  </w:style>
  <w:style w:type="paragraph" w:customStyle="1" w:styleId="Erlensee-Abteilung">
    <w:name w:val="Erlensee - Abteilung"/>
    <w:basedOn w:val="Standard"/>
    <w:rsid w:val="00090573"/>
    <w:pPr>
      <w:framePr w:w="3969" w:h="2552" w:hSpace="142" w:vSpace="142" w:wrap="around" w:vAnchor="page" w:hAnchor="page" w:x="7287" w:y="2706"/>
      <w:spacing w:line="220" w:lineRule="exact"/>
    </w:pPr>
    <w:rPr>
      <w:rFonts w:ascii="Univers LT 45 Light" w:eastAsia="Times" w:hAnsi="Univers LT 45 Light"/>
      <w:color w:val="333333"/>
      <w:sz w:val="18"/>
      <w:szCs w:val="20"/>
    </w:rPr>
  </w:style>
  <w:style w:type="paragraph" w:styleId="Sprechblasentext">
    <w:name w:val="Balloon Text"/>
    <w:basedOn w:val="Standard"/>
    <w:link w:val="SprechblasentextZchn"/>
    <w:uiPriority w:val="99"/>
    <w:semiHidden/>
    <w:unhideWhenUsed/>
    <w:rsid w:val="00090573"/>
    <w:rPr>
      <w:rFonts w:cs="Tahoma"/>
      <w:sz w:val="16"/>
      <w:szCs w:val="16"/>
    </w:rPr>
  </w:style>
  <w:style w:type="character" w:customStyle="1" w:styleId="SprechblasentextZchn">
    <w:name w:val="Sprechblasentext Zchn"/>
    <w:basedOn w:val="Absatz-Standardschriftart"/>
    <w:link w:val="Sprechblasentext"/>
    <w:uiPriority w:val="99"/>
    <w:semiHidden/>
    <w:rsid w:val="00090573"/>
    <w:rPr>
      <w:rFonts w:ascii="Tahoma" w:eastAsia="Times New Roman" w:hAnsi="Tahoma" w:cs="Tahoma"/>
      <w:sz w:val="16"/>
      <w:szCs w:val="16"/>
      <w:lang w:eastAsia="de-DE"/>
    </w:rPr>
  </w:style>
  <w:style w:type="character" w:styleId="Hyperlink">
    <w:name w:val="Hyperlink"/>
    <w:uiPriority w:val="99"/>
    <w:unhideWhenUsed/>
    <w:rsid w:val="008154F4"/>
    <w:rPr>
      <w:color w:val="0000FF"/>
      <w:u w:val="single"/>
    </w:rPr>
  </w:style>
  <w:style w:type="paragraph" w:styleId="Listenabsatz">
    <w:name w:val="List Paragraph"/>
    <w:basedOn w:val="Standard"/>
    <w:uiPriority w:val="34"/>
    <w:qFormat/>
    <w:rsid w:val="00586F10"/>
    <w:pPr>
      <w:ind w:left="720"/>
      <w:contextualSpacing/>
    </w:pPr>
    <w:rPr>
      <w:rFonts w:asciiTheme="minorHAnsi" w:eastAsiaTheme="minorHAnsi" w:hAnsiTheme="minorHAnsi" w:cstheme="minorBidi"/>
      <w:szCs w:val="22"/>
      <w:lang w:eastAsia="en-US"/>
    </w:rPr>
  </w:style>
  <w:style w:type="paragraph" w:styleId="StandardWeb">
    <w:name w:val="Normal (Web)"/>
    <w:basedOn w:val="Standard"/>
    <w:uiPriority w:val="99"/>
    <w:semiHidden/>
    <w:unhideWhenUsed/>
    <w:rsid w:val="007E3FDA"/>
    <w:rPr>
      <w:rFonts w:ascii="Calibri" w:eastAsiaTheme="minorHAnsi" w:hAnsi="Calibri" w:cs="Calibri"/>
      <w:szCs w:val="22"/>
    </w:rPr>
  </w:style>
  <w:style w:type="character" w:styleId="NichtaufgelsteErwhnung">
    <w:name w:val="Unresolved Mention"/>
    <w:basedOn w:val="Absatz-Standardschriftart"/>
    <w:uiPriority w:val="99"/>
    <w:semiHidden/>
    <w:unhideWhenUsed/>
    <w:rsid w:val="00FD4D63"/>
    <w:rPr>
      <w:color w:val="605E5C"/>
      <w:shd w:val="clear" w:color="auto" w:fill="E1DFDD"/>
    </w:rPr>
  </w:style>
  <w:style w:type="character" w:styleId="BesuchterLink">
    <w:name w:val="FollowedHyperlink"/>
    <w:basedOn w:val="Absatz-Standardschriftart"/>
    <w:uiPriority w:val="99"/>
    <w:semiHidden/>
    <w:unhideWhenUsed/>
    <w:rsid w:val="00E7165C"/>
    <w:rPr>
      <w:color w:val="800080" w:themeColor="followedHyperlink"/>
      <w:u w:val="single"/>
    </w:rPr>
  </w:style>
  <w:style w:type="table" w:styleId="Tabellenraster">
    <w:name w:val="Table Grid"/>
    <w:basedOn w:val="NormaleTabelle"/>
    <w:uiPriority w:val="59"/>
    <w:rsid w:val="0024109E"/>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516836">
      <w:bodyDiv w:val="1"/>
      <w:marLeft w:val="0"/>
      <w:marRight w:val="0"/>
      <w:marTop w:val="0"/>
      <w:marBottom w:val="0"/>
      <w:divBdr>
        <w:top w:val="none" w:sz="0" w:space="0" w:color="auto"/>
        <w:left w:val="none" w:sz="0" w:space="0" w:color="auto"/>
        <w:bottom w:val="none" w:sz="0" w:space="0" w:color="auto"/>
        <w:right w:val="none" w:sz="0" w:space="0" w:color="auto"/>
      </w:divBdr>
    </w:div>
    <w:div w:id="1174537370">
      <w:bodyDiv w:val="1"/>
      <w:marLeft w:val="0"/>
      <w:marRight w:val="0"/>
      <w:marTop w:val="0"/>
      <w:marBottom w:val="0"/>
      <w:divBdr>
        <w:top w:val="none" w:sz="0" w:space="0" w:color="auto"/>
        <w:left w:val="none" w:sz="0" w:space="0" w:color="auto"/>
        <w:bottom w:val="none" w:sz="0" w:space="0" w:color="auto"/>
        <w:right w:val="none" w:sz="0" w:space="0" w:color="auto"/>
      </w:divBdr>
    </w:div>
    <w:div w:id="1237402457">
      <w:bodyDiv w:val="1"/>
      <w:marLeft w:val="0"/>
      <w:marRight w:val="0"/>
      <w:marTop w:val="0"/>
      <w:marBottom w:val="0"/>
      <w:divBdr>
        <w:top w:val="none" w:sz="0" w:space="0" w:color="auto"/>
        <w:left w:val="none" w:sz="0" w:space="0" w:color="auto"/>
        <w:bottom w:val="none" w:sz="0" w:space="0" w:color="auto"/>
        <w:right w:val="none" w:sz="0" w:space="0" w:color="auto"/>
      </w:divBdr>
    </w:div>
    <w:div w:id="1466505231">
      <w:bodyDiv w:val="1"/>
      <w:marLeft w:val="0"/>
      <w:marRight w:val="0"/>
      <w:marTop w:val="0"/>
      <w:marBottom w:val="0"/>
      <w:divBdr>
        <w:top w:val="none" w:sz="0" w:space="0" w:color="auto"/>
        <w:left w:val="none" w:sz="0" w:space="0" w:color="auto"/>
        <w:bottom w:val="none" w:sz="0" w:space="0" w:color="auto"/>
        <w:right w:val="none" w:sz="0" w:space="0" w:color="auto"/>
      </w:divBdr>
    </w:div>
    <w:div w:id="1709253923">
      <w:bodyDiv w:val="1"/>
      <w:marLeft w:val="0"/>
      <w:marRight w:val="0"/>
      <w:marTop w:val="0"/>
      <w:marBottom w:val="0"/>
      <w:divBdr>
        <w:top w:val="none" w:sz="0" w:space="0" w:color="auto"/>
        <w:left w:val="none" w:sz="0" w:space="0" w:color="auto"/>
        <w:bottom w:val="none" w:sz="0" w:space="0" w:color="auto"/>
        <w:right w:val="none" w:sz="0" w:space="0" w:color="auto"/>
      </w:divBdr>
    </w:div>
    <w:div w:id="1722290806">
      <w:bodyDiv w:val="1"/>
      <w:marLeft w:val="0"/>
      <w:marRight w:val="0"/>
      <w:marTop w:val="0"/>
      <w:marBottom w:val="0"/>
      <w:divBdr>
        <w:top w:val="none" w:sz="0" w:space="0" w:color="auto"/>
        <w:left w:val="none" w:sz="0" w:space="0" w:color="auto"/>
        <w:bottom w:val="none" w:sz="0" w:space="0" w:color="auto"/>
        <w:right w:val="none" w:sz="0" w:space="0" w:color="auto"/>
      </w:divBdr>
    </w:div>
    <w:div w:id="1771194451">
      <w:bodyDiv w:val="1"/>
      <w:marLeft w:val="0"/>
      <w:marRight w:val="0"/>
      <w:marTop w:val="0"/>
      <w:marBottom w:val="0"/>
      <w:divBdr>
        <w:top w:val="none" w:sz="0" w:space="0" w:color="auto"/>
        <w:left w:val="none" w:sz="0" w:space="0" w:color="auto"/>
        <w:bottom w:val="none" w:sz="0" w:space="0" w:color="auto"/>
        <w:right w:val="none" w:sz="0" w:space="0" w:color="auto"/>
      </w:divBdr>
    </w:div>
    <w:div w:id="1776244124">
      <w:bodyDiv w:val="1"/>
      <w:marLeft w:val="0"/>
      <w:marRight w:val="0"/>
      <w:marTop w:val="0"/>
      <w:marBottom w:val="0"/>
      <w:divBdr>
        <w:top w:val="none" w:sz="0" w:space="0" w:color="auto"/>
        <w:left w:val="none" w:sz="0" w:space="0" w:color="auto"/>
        <w:bottom w:val="none" w:sz="0" w:space="0" w:color="auto"/>
        <w:right w:val="none" w:sz="0" w:space="0" w:color="auto"/>
      </w:divBdr>
    </w:div>
    <w:div w:id="214292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C2E1D-CC17-465E-994A-4201CF8FF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386</Words>
  <Characters>2436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pbehr</dc:creator>
  <cp:lastModifiedBy>Wunder, Sandra</cp:lastModifiedBy>
  <cp:revision>3</cp:revision>
  <cp:lastPrinted>2024-05-17T09:41:00Z</cp:lastPrinted>
  <dcterms:created xsi:type="dcterms:W3CDTF">2026-10-20T13:12:00Z</dcterms:created>
  <dcterms:modified xsi:type="dcterms:W3CDTF">2026-10-20T13:32:00Z</dcterms:modified>
</cp:coreProperties>
</file>