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CACC2" w14:textId="6956B840" w:rsidR="00FB0362" w:rsidRPr="00140720" w:rsidRDefault="00FB0362" w:rsidP="00140720">
      <w:pPr>
        <w:spacing w:line="276" w:lineRule="auto"/>
        <w:rPr>
          <w:rFonts w:ascii="Arial" w:hAnsi="Arial" w:cs="Arial"/>
        </w:rPr>
      </w:pPr>
    </w:p>
    <w:p w14:paraId="3A5B6AC8" w14:textId="77777777" w:rsidR="001872AC" w:rsidRDefault="001872AC" w:rsidP="00140720">
      <w:pPr>
        <w:spacing w:line="276" w:lineRule="auto"/>
        <w:rPr>
          <w:rFonts w:ascii="Arial" w:hAnsi="Arial" w:cs="Arial"/>
        </w:rPr>
        <w:sectPr w:rsidR="001872AC" w:rsidSect="004D2434">
          <w:headerReference w:type="default" r:id="rId7"/>
          <w:footerReference w:type="default" r:id="rId8"/>
          <w:headerReference w:type="first" r:id="rId9"/>
          <w:pgSz w:w="11906" w:h="16838"/>
          <w:pgMar w:top="1417" w:right="1417" w:bottom="1134" w:left="1417" w:header="708" w:footer="708" w:gutter="0"/>
          <w:cols w:space="851"/>
          <w:titlePg/>
          <w:docGrid w:linePitch="360"/>
        </w:sectPr>
      </w:pPr>
    </w:p>
    <w:p w14:paraId="16A4D3C0" w14:textId="468A887D" w:rsidR="00FB0362" w:rsidRPr="00140720" w:rsidRDefault="00FB0362" w:rsidP="00140720">
      <w:pPr>
        <w:spacing w:line="276" w:lineRule="auto"/>
        <w:rPr>
          <w:rFonts w:ascii="Arial" w:hAnsi="Arial" w:cs="Arial"/>
        </w:rPr>
      </w:pPr>
    </w:p>
    <w:tbl>
      <w:tblPr>
        <w:tblStyle w:val="Tabellenraster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right w:w="397" w:type="dxa"/>
        </w:tblCellMar>
        <w:tblLook w:val="04A0" w:firstRow="1" w:lastRow="0" w:firstColumn="1" w:lastColumn="0" w:noHBand="0" w:noVBand="1"/>
      </w:tblPr>
      <w:tblGrid>
        <w:gridCol w:w="7660"/>
        <w:gridCol w:w="2263"/>
      </w:tblGrid>
      <w:tr w:rsidR="001A79C0" w:rsidRPr="00140720" w14:paraId="663AB613" w14:textId="77777777" w:rsidTr="00816AC6">
        <w:tc>
          <w:tcPr>
            <w:tcW w:w="7660" w:type="dxa"/>
          </w:tcPr>
          <w:p w14:paraId="7D7C65C5" w14:textId="15A829A4" w:rsidR="007B58A9" w:rsidRPr="00140720" w:rsidRDefault="007B58A9" w:rsidP="00140720">
            <w:pPr>
              <w:spacing w:line="276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140720">
              <w:rPr>
                <w:rFonts w:ascii="Arial" w:hAnsi="Arial" w:cs="Arial"/>
                <w:color w:val="000000" w:themeColor="text1"/>
                <w:sz w:val="28"/>
                <w:szCs w:val="28"/>
              </w:rPr>
              <w:t>Pressemitteilung</w:t>
            </w:r>
          </w:p>
          <w:p w14:paraId="6A527080" w14:textId="77777777" w:rsidR="00143708" w:rsidRPr="00FE3C3D" w:rsidRDefault="00143708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8D40D5D" w14:textId="2A1AA1A6" w:rsidR="003241F4" w:rsidRDefault="00C02E78" w:rsidP="00FE3C3D">
            <w:pPr>
              <w:pStyle w:val="Text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Innenstadtsammlung</w:t>
            </w:r>
            <w:r w:rsidRPr="00C02E78">
              <w:rPr>
                <w:b/>
                <w:bCs/>
                <w:sz w:val="36"/>
                <w:szCs w:val="36"/>
              </w:rPr>
              <w:t xml:space="preserve"> </w:t>
            </w:r>
            <w:r>
              <w:rPr>
                <w:b/>
                <w:bCs/>
                <w:sz w:val="36"/>
                <w:szCs w:val="36"/>
              </w:rPr>
              <w:t>mit Bundeswehr-Erbsensuppe</w:t>
            </w:r>
            <w:r w:rsidRPr="00C02E78">
              <w:rPr>
                <w:b/>
                <w:bCs/>
                <w:sz w:val="36"/>
                <w:szCs w:val="36"/>
              </w:rPr>
              <w:t xml:space="preserve"> </w:t>
            </w:r>
            <w:r>
              <w:rPr>
                <w:b/>
                <w:bCs/>
                <w:sz w:val="36"/>
                <w:szCs w:val="36"/>
              </w:rPr>
              <w:t>am 4. November in Kleve</w:t>
            </w:r>
          </w:p>
          <w:p w14:paraId="361CB382" w14:textId="77777777" w:rsidR="00C02E78" w:rsidRPr="004E54EC" w:rsidRDefault="00C02E78" w:rsidP="00FE3C3D">
            <w:pPr>
              <w:pStyle w:val="Text"/>
              <w:rPr>
                <w:sz w:val="24"/>
              </w:rPr>
            </w:pPr>
          </w:p>
          <w:p w14:paraId="39FB4861" w14:textId="497D030E" w:rsidR="00C02E78" w:rsidRDefault="00C02E78" w:rsidP="00C02E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Seit dem</w:t>
            </w:r>
            <w:r w:rsidRPr="00C02E78">
              <w:rPr>
                <w:rFonts w:ascii="Arial" w:hAnsi="Arial" w:cs="Arial"/>
                <w:sz w:val="24"/>
              </w:rPr>
              <w:t xml:space="preserve"> 15. Oktober </w:t>
            </w:r>
            <w:r>
              <w:rPr>
                <w:rFonts w:ascii="Arial" w:hAnsi="Arial" w:cs="Arial"/>
                <w:sz w:val="24"/>
              </w:rPr>
              <w:t xml:space="preserve">und </w:t>
            </w:r>
            <w:r w:rsidRPr="00C02E78">
              <w:rPr>
                <w:rFonts w:ascii="Arial" w:hAnsi="Arial" w:cs="Arial"/>
                <w:sz w:val="24"/>
              </w:rPr>
              <w:t xml:space="preserve">bis zum 30. November 2026 findet die diesjährige Haus- und Straßensammlung des Volksbundes Deutsche Kriegsgräberfürsorge e.V. statt. Freiwillige Sammlerinnen und Sammler </w:t>
            </w:r>
            <w:r>
              <w:rPr>
                <w:rFonts w:ascii="Arial" w:hAnsi="Arial" w:cs="Arial"/>
                <w:sz w:val="24"/>
              </w:rPr>
              <w:t>bitten</w:t>
            </w:r>
            <w:r w:rsidRPr="00C02E78">
              <w:rPr>
                <w:rFonts w:ascii="Arial" w:hAnsi="Arial" w:cs="Arial"/>
                <w:sz w:val="24"/>
              </w:rPr>
              <w:t xml:space="preserve"> in diesen Wochen um Spenden für den Volksbund. Mit den gesammelten Spenden wird </w:t>
            </w:r>
            <w:r>
              <w:rPr>
                <w:rFonts w:ascii="Arial" w:hAnsi="Arial" w:cs="Arial"/>
                <w:sz w:val="24"/>
              </w:rPr>
              <w:t>dessen</w:t>
            </w:r>
            <w:r w:rsidRPr="00C02E78">
              <w:rPr>
                <w:rFonts w:ascii="Arial" w:hAnsi="Arial" w:cs="Arial"/>
                <w:sz w:val="24"/>
              </w:rPr>
              <w:t xml:space="preserve"> wichtige Arbeit unterstützt. Dazu gehören unter anderem die Pflege und Erhaltung der Kriegsgräberstätten sowie die Förderung der internationalen Jugend- und Bildungsarbeit.</w:t>
            </w:r>
          </w:p>
          <w:p w14:paraId="65F0B7D9" w14:textId="77777777" w:rsidR="00C02E78" w:rsidRPr="00C02E78" w:rsidRDefault="00C02E78" w:rsidP="00C02E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  <w:p w14:paraId="7814823C" w14:textId="443EA29B" w:rsidR="00C02E78" w:rsidRDefault="00C02E78" w:rsidP="00C02E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Alle</w:t>
            </w:r>
            <w:r w:rsidRPr="00C02E78">
              <w:rPr>
                <w:rFonts w:ascii="Arial" w:hAnsi="Arial" w:cs="Arial"/>
                <w:sz w:val="24"/>
              </w:rPr>
              <w:t xml:space="preserve"> Bürgerinnen und Bürger der Stadt Kleve </w:t>
            </w:r>
            <w:r>
              <w:rPr>
                <w:rFonts w:ascii="Arial" w:hAnsi="Arial" w:cs="Arial"/>
                <w:sz w:val="24"/>
              </w:rPr>
              <w:t>sind</w:t>
            </w:r>
            <w:r w:rsidRPr="00C02E78">
              <w:rPr>
                <w:rFonts w:ascii="Arial" w:hAnsi="Arial" w:cs="Arial"/>
                <w:sz w:val="24"/>
              </w:rPr>
              <w:t xml:space="preserve"> herzlich </w:t>
            </w:r>
            <w:r>
              <w:rPr>
                <w:rFonts w:ascii="Arial" w:hAnsi="Arial" w:cs="Arial"/>
                <w:sz w:val="24"/>
              </w:rPr>
              <w:t xml:space="preserve">dazu </w:t>
            </w:r>
            <w:r w:rsidRPr="00C02E78">
              <w:rPr>
                <w:rFonts w:ascii="Arial" w:hAnsi="Arial" w:cs="Arial"/>
                <w:sz w:val="24"/>
              </w:rPr>
              <w:t xml:space="preserve">eingeladen, die Sammlung mit einer Spende zu unterstützen. Jeder Beitrag – unabhängig von </w:t>
            </w:r>
            <w:r>
              <w:rPr>
                <w:rFonts w:ascii="Arial" w:hAnsi="Arial" w:cs="Arial"/>
                <w:sz w:val="24"/>
              </w:rPr>
              <w:t>seiner</w:t>
            </w:r>
            <w:r w:rsidRPr="00C02E78">
              <w:rPr>
                <w:rFonts w:ascii="Arial" w:hAnsi="Arial" w:cs="Arial"/>
                <w:sz w:val="24"/>
              </w:rPr>
              <w:t xml:space="preserve"> Höhe – ist willkommen und hilft dabei, die Arbeit des Volksbundes fortzuführen.</w:t>
            </w:r>
          </w:p>
          <w:p w14:paraId="0126CDEA" w14:textId="77777777" w:rsidR="00C02E78" w:rsidRPr="00C02E78" w:rsidRDefault="00C02E78" w:rsidP="00C02E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  <w:p w14:paraId="45D51F33" w14:textId="43AE700B" w:rsidR="00C02E78" w:rsidRDefault="00C02E78" w:rsidP="00C02E78">
            <w:pPr>
              <w:pStyle w:val="Zwischenberschrift"/>
            </w:pPr>
            <w:r w:rsidRPr="00C02E78">
              <w:t xml:space="preserve">Innenstadtsammlung </w:t>
            </w:r>
            <w:r>
              <w:t>mit Bundeswehr-Erbsensuppe</w:t>
            </w:r>
          </w:p>
          <w:p w14:paraId="3DC631A4" w14:textId="4CB1E7DA" w:rsidR="00C02E78" w:rsidRDefault="00C02E78" w:rsidP="00C02E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 w:rsidRPr="00C02E78">
              <w:rPr>
                <w:rFonts w:ascii="Arial" w:hAnsi="Arial" w:cs="Arial"/>
                <w:sz w:val="24"/>
              </w:rPr>
              <w:t xml:space="preserve">Ein besonderer Termin ist die Innenstadtsammlung am 4. November 2026, </w:t>
            </w:r>
            <w:r>
              <w:rPr>
                <w:rFonts w:ascii="Arial" w:hAnsi="Arial" w:cs="Arial"/>
                <w:sz w:val="24"/>
              </w:rPr>
              <w:t>die</w:t>
            </w:r>
            <w:r w:rsidRPr="00C02E78">
              <w:rPr>
                <w:rFonts w:ascii="Arial" w:hAnsi="Arial" w:cs="Arial"/>
                <w:sz w:val="24"/>
              </w:rPr>
              <w:t xml:space="preserve"> auch Bürgermeister Markus Dahmen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="00FF74F4">
              <w:rPr>
                <w:rFonts w:ascii="Arial" w:hAnsi="Arial" w:cs="Arial"/>
                <w:sz w:val="24"/>
              </w:rPr>
              <w:t xml:space="preserve">erneut </w:t>
            </w:r>
            <w:r w:rsidRPr="00C02E78">
              <w:rPr>
                <w:rFonts w:ascii="Arial" w:hAnsi="Arial" w:cs="Arial"/>
                <w:sz w:val="24"/>
              </w:rPr>
              <w:t xml:space="preserve">unterstützt. Begleitet wird die Sammlung </w:t>
            </w:r>
            <w:r>
              <w:rPr>
                <w:rFonts w:ascii="Arial" w:hAnsi="Arial" w:cs="Arial"/>
                <w:sz w:val="24"/>
              </w:rPr>
              <w:t xml:space="preserve">außerdem </w:t>
            </w:r>
            <w:r w:rsidRPr="00C02E78">
              <w:rPr>
                <w:rFonts w:ascii="Arial" w:hAnsi="Arial" w:cs="Arial"/>
                <w:sz w:val="24"/>
              </w:rPr>
              <w:t xml:space="preserve">von </w:t>
            </w:r>
            <w:r>
              <w:rPr>
                <w:rFonts w:ascii="Arial" w:hAnsi="Arial" w:cs="Arial"/>
                <w:sz w:val="24"/>
              </w:rPr>
              <w:t xml:space="preserve">weiteren </w:t>
            </w:r>
            <w:r w:rsidRPr="00C02E78">
              <w:rPr>
                <w:rFonts w:ascii="Arial" w:hAnsi="Arial" w:cs="Arial"/>
                <w:sz w:val="24"/>
              </w:rPr>
              <w:t>Vertreter</w:t>
            </w:r>
            <w:r>
              <w:rPr>
                <w:rFonts w:ascii="Arial" w:hAnsi="Arial" w:cs="Arial"/>
                <w:sz w:val="24"/>
              </w:rPr>
              <w:t>inne</w:t>
            </w:r>
            <w:r w:rsidRPr="00C02E78">
              <w:rPr>
                <w:rFonts w:ascii="Arial" w:hAnsi="Arial" w:cs="Arial"/>
                <w:sz w:val="24"/>
              </w:rPr>
              <w:t xml:space="preserve">n </w:t>
            </w:r>
            <w:r>
              <w:rPr>
                <w:rFonts w:ascii="Arial" w:hAnsi="Arial" w:cs="Arial"/>
                <w:sz w:val="24"/>
              </w:rPr>
              <w:t xml:space="preserve">und Vertretern </w:t>
            </w:r>
            <w:r w:rsidRPr="00C02E78">
              <w:rPr>
                <w:rFonts w:ascii="Arial" w:hAnsi="Arial" w:cs="Arial"/>
                <w:sz w:val="24"/>
              </w:rPr>
              <w:t xml:space="preserve">aus Verwaltung und Politik </w:t>
            </w:r>
            <w:r>
              <w:rPr>
                <w:rFonts w:ascii="Arial" w:hAnsi="Arial" w:cs="Arial"/>
                <w:sz w:val="24"/>
              </w:rPr>
              <w:t>sowie von</w:t>
            </w:r>
            <w:r w:rsidRPr="00C02E78">
              <w:rPr>
                <w:rFonts w:ascii="Arial" w:hAnsi="Arial" w:cs="Arial"/>
                <w:sz w:val="24"/>
              </w:rPr>
              <w:t xml:space="preserve"> Soldaten der Bundeswehr Kalkar-Kleve</w:t>
            </w:r>
            <w:r>
              <w:rPr>
                <w:rFonts w:ascii="Arial" w:hAnsi="Arial" w:cs="Arial"/>
                <w:sz w:val="24"/>
              </w:rPr>
              <w:t>.</w:t>
            </w:r>
            <w:r w:rsidRPr="00C02E78">
              <w:rPr>
                <w:rFonts w:ascii="Arial" w:hAnsi="Arial" w:cs="Arial"/>
                <w:sz w:val="24"/>
              </w:rPr>
              <w:t xml:space="preserve"> </w:t>
            </w:r>
          </w:p>
          <w:p w14:paraId="67CF6AFD" w14:textId="77777777" w:rsidR="00C02E78" w:rsidRDefault="00C02E78" w:rsidP="00C02E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  <w:p w14:paraId="478A9B10" w14:textId="6FBA4DDF" w:rsidR="00C02E78" w:rsidRDefault="00FF74F4" w:rsidP="00FF74F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Vor dem Elsabrunnen in der Klever Fußgängerzone wird die Bundeswehr </w:t>
            </w:r>
            <w:r w:rsidR="00C02E78" w:rsidRPr="00C02E78">
              <w:rPr>
                <w:rFonts w:ascii="Arial" w:hAnsi="Arial" w:cs="Arial"/>
                <w:sz w:val="24"/>
              </w:rPr>
              <w:t>an diesem Tag</w:t>
            </w:r>
            <w:r>
              <w:rPr>
                <w:rFonts w:ascii="Arial" w:hAnsi="Arial" w:cs="Arial"/>
                <w:sz w:val="24"/>
              </w:rPr>
              <w:t xml:space="preserve"> auch</w:t>
            </w:r>
            <w:r w:rsidR="00C02E78" w:rsidRPr="00C02E78">
              <w:rPr>
                <w:rFonts w:ascii="Arial" w:hAnsi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  <w:t>wieder ihre beliebte Erbsensuppe ausgeben. V</w:t>
            </w:r>
            <w:r w:rsidR="00C02E78" w:rsidRPr="00C02E78">
              <w:rPr>
                <w:rFonts w:ascii="Arial" w:hAnsi="Arial" w:cs="Arial"/>
                <w:sz w:val="24"/>
              </w:rPr>
              <w:t xml:space="preserve">on 11.00 Uhr bis 13.00 Uhr </w:t>
            </w:r>
            <w:r>
              <w:rPr>
                <w:rFonts w:ascii="Arial" w:hAnsi="Arial" w:cs="Arial"/>
                <w:sz w:val="24"/>
              </w:rPr>
              <w:t xml:space="preserve">sind alle Passantinnen und Passanten herzlich dazu eingeladen, </w:t>
            </w:r>
            <w:r w:rsidR="00C02E78" w:rsidRPr="00C02E78">
              <w:rPr>
                <w:rFonts w:ascii="Arial" w:hAnsi="Arial" w:cs="Arial"/>
                <w:sz w:val="24"/>
              </w:rPr>
              <w:t xml:space="preserve">sich eine Portion schmecken zu lassen. </w:t>
            </w:r>
            <w:r>
              <w:rPr>
                <w:rFonts w:ascii="Arial" w:hAnsi="Arial" w:cs="Arial"/>
                <w:sz w:val="24"/>
              </w:rPr>
              <w:t xml:space="preserve">Das Angebot ist kostenlos. </w:t>
            </w:r>
            <w:r w:rsidR="00C02E78" w:rsidRPr="00C02E78">
              <w:rPr>
                <w:rFonts w:ascii="Arial" w:hAnsi="Arial" w:cs="Arial"/>
                <w:sz w:val="24"/>
              </w:rPr>
              <w:t xml:space="preserve">Eine Spende </w:t>
            </w:r>
            <w:r>
              <w:rPr>
                <w:rFonts w:ascii="Arial" w:hAnsi="Arial" w:cs="Arial"/>
                <w:sz w:val="24"/>
              </w:rPr>
              <w:t xml:space="preserve">für den guten Zweck </w:t>
            </w:r>
            <w:r w:rsidR="00C02E78" w:rsidRPr="00C02E78">
              <w:rPr>
                <w:rFonts w:ascii="Arial" w:hAnsi="Arial" w:cs="Arial"/>
                <w:sz w:val="24"/>
              </w:rPr>
              <w:t>wird gerne gesehen und trägt dazu bei, die vielfältigen Aufgaben des Volksbundes zu ermöglichen.</w:t>
            </w:r>
          </w:p>
          <w:p w14:paraId="42B379DD" w14:textId="77777777" w:rsidR="00C02E78" w:rsidRPr="00C02E78" w:rsidRDefault="00C02E78" w:rsidP="00C02E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</w:p>
          <w:p w14:paraId="38AA7983" w14:textId="5AAF269A" w:rsidR="00CC01AD" w:rsidRPr="003C703C" w:rsidRDefault="00FF74F4" w:rsidP="00C02E78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Die Stadt Kleve freut</w:t>
            </w:r>
            <w:r w:rsidR="00C02E78" w:rsidRPr="00C02E78">
              <w:rPr>
                <w:rFonts w:ascii="Arial" w:hAnsi="Arial" w:cs="Arial"/>
                <w:sz w:val="24"/>
              </w:rPr>
              <w:t xml:space="preserve"> sich auf viele Bürgerinnen und Bürger, die mit ihrer Teilnahme und Unterstützung </w:t>
            </w:r>
            <w:r>
              <w:rPr>
                <w:rFonts w:ascii="Arial" w:hAnsi="Arial" w:cs="Arial"/>
                <w:sz w:val="24"/>
              </w:rPr>
              <w:t xml:space="preserve">die </w:t>
            </w:r>
            <w:r w:rsidR="00C02E78" w:rsidRPr="00C02E78">
              <w:rPr>
                <w:rFonts w:ascii="Arial" w:hAnsi="Arial" w:cs="Arial"/>
                <w:sz w:val="24"/>
              </w:rPr>
              <w:t xml:space="preserve">Erinnerung, </w:t>
            </w:r>
            <w:r>
              <w:rPr>
                <w:rFonts w:ascii="Arial" w:hAnsi="Arial" w:cs="Arial"/>
                <w:sz w:val="24"/>
              </w:rPr>
              <w:t xml:space="preserve">den </w:t>
            </w:r>
            <w:r w:rsidR="00C02E78" w:rsidRPr="00C02E78">
              <w:rPr>
                <w:rFonts w:ascii="Arial" w:hAnsi="Arial" w:cs="Arial"/>
                <w:sz w:val="24"/>
              </w:rPr>
              <w:t xml:space="preserve">Frieden und </w:t>
            </w:r>
            <w:r>
              <w:rPr>
                <w:rFonts w:ascii="Arial" w:hAnsi="Arial" w:cs="Arial"/>
                <w:sz w:val="24"/>
              </w:rPr>
              <w:t xml:space="preserve">die </w:t>
            </w:r>
            <w:r w:rsidR="00C02E78" w:rsidRPr="00C02E78">
              <w:rPr>
                <w:rFonts w:ascii="Arial" w:hAnsi="Arial" w:cs="Arial"/>
                <w:sz w:val="24"/>
              </w:rPr>
              <w:t xml:space="preserve">Völkerverständigung </w:t>
            </w:r>
            <w:r>
              <w:rPr>
                <w:rFonts w:ascii="Arial" w:hAnsi="Arial" w:cs="Arial"/>
                <w:sz w:val="24"/>
              </w:rPr>
              <w:t>fördern</w:t>
            </w:r>
            <w:r w:rsidR="00C02E78" w:rsidRPr="00C02E78">
              <w:rPr>
                <w:rFonts w:ascii="Arial" w:hAnsi="Arial" w:cs="Arial"/>
                <w:sz w:val="24"/>
              </w:rPr>
              <w:t>.</w:t>
            </w:r>
            <w:r w:rsidR="00C02E78">
              <w:rPr>
                <w:rFonts w:ascii="Arial" w:hAnsi="Arial" w:cs="Arial"/>
                <w:sz w:val="24"/>
              </w:rPr>
              <w:t xml:space="preserve"> </w:t>
            </w:r>
            <w:r w:rsidR="00C02E78" w:rsidRPr="00C02E78">
              <w:rPr>
                <w:rFonts w:ascii="Arial" w:hAnsi="Arial" w:cs="Arial"/>
                <w:sz w:val="24"/>
              </w:rPr>
              <w:t xml:space="preserve">Weitere Informationen über die Arbeit des Volksbundes und Möglichkeiten zur Unterstützung erreichen Interessierte über die Website des Volksbundes unter </w:t>
            </w:r>
            <w:hyperlink r:id="rId10" w:history="1">
              <w:r w:rsidRPr="00A4221E">
                <w:rPr>
                  <w:rStyle w:val="Hyperlink"/>
                  <w:rFonts w:ascii="Arial" w:hAnsi="Arial" w:cs="Arial"/>
                  <w:sz w:val="24"/>
                </w:rPr>
                <w:t>www.volksbund.de</w:t>
              </w:r>
            </w:hyperlink>
            <w:r w:rsidR="00C02E78" w:rsidRPr="00C02E78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2263" w:type="dxa"/>
          </w:tcPr>
          <w:p w14:paraId="2A2BF058" w14:textId="1814A602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Pressekontakt:</w:t>
            </w:r>
          </w:p>
          <w:p w14:paraId="4470CE86" w14:textId="77777777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sz w:val="18"/>
                <w:szCs w:val="18"/>
              </w:rPr>
              <w:t>Niklas Lembeck,</w:t>
            </w:r>
          </w:p>
          <w:p w14:paraId="5B0A86CD" w14:textId="77777777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sz w:val="18"/>
                <w:szCs w:val="18"/>
              </w:rPr>
              <w:t>Pressesprecher</w:t>
            </w:r>
          </w:p>
          <w:p w14:paraId="0513A555" w14:textId="77777777" w:rsidR="00FB0362" w:rsidRPr="00140720" w:rsidRDefault="00FB0362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</w:p>
          <w:p w14:paraId="5A024071" w14:textId="4C5C1EBA" w:rsidR="001112F5" w:rsidRPr="00140720" w:rsidRDefault="00816AC6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presse</w:t>
            </w:r>
            <w:r w:rsidR="001112F5"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@kleve.de</w:t>
            </w:r>
          </w:p>
          <w:p w14:paraId="7E7A0B17" w14:textId="77777777" w:rsidR="00D059F5" w:rsidRDefault="001112F5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sz w:val="18"/>
                <w:szCs w:val="18"/>
              </w:rPr>
              <w:t>02821 84 227</w:t>
            </w:r>
          </w:p>
          <w:p w14:paraId="7E96448C" w14:textId="77777777" w:rsidR="000D60FD" w:rsidRDefault="000D60FD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DF34FA5" w14:textId="77777777" w:rsidR="00D059F5" w:rsidRDefault="00D059F5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0F7B9BB" w14:textId="2761E700" w:rsidR="00DC15F0" w:rsidRPr="00D059F5" w:rsidRDefault="00143708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sz w:val="18"/>
                <w:szCs w:val="18"/>
              </w:rPr>
              <w:t>Kleve,</w:t>
            </w:r>
            <w:r w:rsidR="00D059F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C02E78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4B60AC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  <w:r w:rsidR="003F4076">
              <w:rPr>
                <w:rFonts w:ascii="Arial" w:hAnsi="Arial" w:cs="Arial"/>
                <w:b/>
                <w:bCs/>
                <w:sz w:val="18"/>
                <w:szCs w:val="18"/>
              </w:rPr>
              <w:t>.10</w:t>
            </w:r>
            <w:r w:rsidR="002F08F7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D059F5">
              <w:rPr>
                <w:rFonts w:ascii="Arial" w:hAnsi="Arial" w:cs="Arial"/>
                <w:b/>
                <w:bCs/>
                <w:sz w:val="18"/>
                <w:szCs w:val="18"/>
              </w:rPr>
              <w:t>2026</w:t>
            </w:r>
          </w:p>
          <w:p w14:paraId="08D7131E" w14:textId="77777777" w:rsidR="00140720" w:rsidRDefault="00140720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61D0D78" w14:textId="7719E5DE" w:rsidR="00143708" w:rsidRPr="00140720" w:rsidRDefault="00140720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</w:t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eite </w:t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instrText>PAGE   \* MERGEFORMAT</w:instrText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143708" w:rsidRPr="00140720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1</w:t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="00143708" w:rsidRPr="0014072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  <w:r w:rsidR="00B46721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  <w:p w14:paraId="64A7CB58" w14:textId="77777777" w:rsidR="001112F5" w:rsidRDefault="001112F5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0FE0585" w14:textId="77777777" w:rsidR="00CA0CC4" w:rsidRDefault="00CA0CC4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EC83C8B" w14:textId="46F01CC8" w:rsidR="001112F5" w:rsidRDefault="001112F5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72D1E90" w14:textId="06A6081A" w:rsidR="002E54A1" w:rsidRDefault="002E54A1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302F5CE" w14:textId="77777777" w:rsidR="002E54A1" w:rsidRDefault="002E54A1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9D789B5" w14:textId="77777777" w:rsidR="002E54A1" w:rsidRDefault="002E54A1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8FE9EE4" w14:textId="77777777" w:rsidR="002E54A1" w:rsidRDefault="002E54A1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0507924" w14:textId="77777777" w:rsidR="00A15042" w:rsidRDefault="00A15042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5D34CAE" w14:textId="77777777" w:rsidR="00A15042" w:rsidRDefault="00A15042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682FC76" w14:textId="77777777" w:rsidR="00A15042" w:rsidRDefault="00A15042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3BD6522" w14:textId="77777777" w:rsidR="00A15042" w:rsidRDefault="00A15042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5A584AF" w14:textId="77777777" w:rsidR="00A15042" w:rsidRDefault="00A15042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2EAFAC9" w14:textId="77777777" w:rsidR="00A15042" w:rsidRDefault="00A15042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1D8D791" w14:textId="77777777" w:rsidR="00A15042" w:rsidRDefault="00A15042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F009A06" w14:textId="77777777" w:rsidR="00D61E87" w:rsidRDefault="00D61E87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B62B7E1" w14:textId="77777777" w:rsidR="002E54A1" w:rsidRDefault="002E54A1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A65EF45" w14:textId="77777777" w:rsidR="00FF74F4" w:rsidRDefault="00FF74F4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C74B847" w14:textId="77777777" w:rsidR="00FF74F4" w:rsidRDefault="00FF74F4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5A929B34" w14:textId="77777777" w:rsidR="00FF74F4" w:rsidRDefault="00FF74F4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2C16522" w14:textId="77777777" w:rsidR="00FF74F4" w:rsidRDefault="00FF74F4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602ECE33" w14:textId="77777777" w:rsidR="00FF74F4" w:rsidRDefault="00FF74F4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41F0E1FE" w14:textId="77777777" w:rsidR="00FF74F4" w:rsidRDefault="00FF74F4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58CE097" w14:textId="77777777" w:rsidR="00FF74F4" w:rsidRPr="00140720" w:rsidRDefault="00FF74F4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DEFE9A6" w14:textId="77777777" w:rsidR="00BA471B" w:rsidRDefault="00BA471B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9F3B289" w14:textId="77777777" w:rsidR="00BA471B" w:rsidRDefault="00BA471B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2516B236" w14:textId="77777777" w:rsidR="00542B88" w:rsidRPr="00140720" w:rsidRDefault="00542B88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0E5C4B0B" w14:textId="05E03F81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Stadt Kleve</w:t>
            </w:r>
          </w:p>
          <w:p w14:paraId="20C2049C" w14:textId="77777777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Der Bürgermeister</w:t>
            </w:r>
          </w:p>
          <w:p w14:paraId="4FB295CD" w14:textId="77777777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sz w:val="18"/>
                <w:szCs w:val="18"/>
              </w:rPr>
              <w:t>Minoritenplatz 1</w:t>
            </w:r>
          </w:p>
          <w:p w14:paraId="59687800" w14:textId="77777777" w:rsidR="001112F5" w:rsidRPr="00140720" w:rsidRDefault="001112F5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140720">
              <w:rPr>
                <w:rFonts w:ascii="Arial" w:hAnsi="Arial" w:cs="Arial"/>
                <w:sz w:val="18"/>
                <w:szCs w:val="18"/>
              </w:rPr>
              <w:t>47533 Kleve</w:t>
            </w:r>
          </w:p>
          <w:p w14:paraId="4E8CA567" w14:textId="77777777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14:paraId="7AEFBA24" w14:textId="1340E24C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hyperlink r:id="rId11" w:history="1">
              <w:r w:rsidRPr="00140720">
                <w:rPr>
                  <w:rStyle w:val="Hyperlink"/>
                  <w:rFonts w:ascii="Arial" w:hAnsi="Arial" w:cs="Arial"/>
                  <w:b/>
                  <w:bCs/>
                  <w:color w:val="006BA6"/>
                  <w:sz w:val="18"/>
                  <w:szCs w:val="18"/>
                  <w:u w:val="none"/>
                </w:rPr>
                <w:t>www.kleve.de</w:t>
              </w:r>
            </w:hyperlink>
          </w:p>
          <w:p w14:paraId="59C4EEF6" w14:textId="77777777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310452E" w14:textId="77777777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Facebook</w:t>
            </w:r>
          </w:p>
          <w:p w14:paraId="523AF28A" w14:textId="06041F1D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hyperlink r:id="rId12" w:history="1">
              <w:r w:rsidRPr="00140720">
                <w:rPr>
                  <w:rStyle w:val="Hyperlink"/>
                  <w:rFonts w:ascii="Arial" w:hAnsi="Arial" w:cs="Arial"/>
                  <w:color w:val="000000" w:themeColor="text1"/>
                  <w:sz w:val="18"/>
                  <w:szCs w:val="18"/>
                  <w:u w:val="none"/>
                </w:rPr>
                <w:t>@stadtkleve</w:t>
              </w:r>
            </w:hyperlink>
          </w:p>
          <w:p w14:paraId="3A7789A6" w14:textId="77777777" w:rsidR="00DC15F0" w:rsidRPr="00140720" w:rsidRDefault="00DC15F0" w:rsidP="00140720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1609D2BA" w14:textId="77777777" w:rsidR="002F08F7" w:rsidRDefault="00DC15F0" w:rsidP="002F08F7">
            <w:pPr>
              <w:spacing w:line="276" w:lineRule="auto"/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</w:pPr>
            <w:r w:rsidRPr="00140720">
              <w:rPr>
                <w:rFonts w:ascii="Arial" w:hAnsi="Arial" w:cs="Arial"/>
                <w:b/>
                <w:bCs/>
                <w:color w:val="006BA6"/>
                <w:sz w:val="18"/>
                <w:szCs w:val="18"/>
              </w:rPr>
              <w:t>Instagram</w:t>
            </w:r>
          </w:p>
          <w:p w14:paraId="7F046244" w14:textId="28FFA173" w:rsidR="00E43A11" w:rsidRPr="002F08F7" w:rsidRDefault="00DC15F0" w:rsidP="00B46721">
            <w:pPr>
              <w:spacing w:line="276" w:lineRule="auto"/>
            </w:pPr>
            <w:hyperlink r:id="rId13" w:history="1">
              <w:r w:rsidRPr="00140720">
                <w:rPr>
                  <w:rStyle w:val="Hyperlink"/>
                  <w:rFonts w:ascii="Arial" w:hAnsi="Arial" w:cs="Arial"/>
                  <w:color w:val="000000" w:themeColor="text1"/>
                  <w:sz w:val="18"/>
                  <w:szCs w:val="18"/>
                  <w:u w:val="none"/>
                </w:rPr>
                <w:t>@stadt_kleve</w:t>
              </w:r>
            </w:hyperlink>
          </w:p>
        </w:tc>
      </w:tr>
    </w:tbl>
    <w:p w14:paraId="3D2B9EFC" w14:textId="7EF83C3C" w:rsidR="00BE3608" w:rsidRPr="00140720" w:rsidRDefault="00BE3608" w:rsidP="002F08F7">
      <w:pPr>
        <w:tabs>
          <w:tab w:val="left" w:pos="1365"/>
          <w:tab w:val="left" w:pos="5529"/>
        </w:tabs>
        <w:spacing w:line="276" w:lineRule="auto"/>
        <w:ind w:right="-284"/>
        <w:rPr>
          <w:rFonts w:ascii="Arial" w:hAnsi="Arial" w:cs="Arial"/>
          <w:sz w:val="24"/>
        </w:rPr>
      </w:pPr>
    </w:p>
    <w:sectPr w:rsidR="00BE3608" w:rsidRPr="00140720" w:rsidSect="00240BCC">
      <w:type w:val="continuous"/>
      <w:pgSz w:w="11906" w:h="16838"/>
      <w:pgMar w:top="1417" w:right="1417" w:bottom="1134" w:left="1417" w:header="708" w:footer="505" w:gutter="0"/>
      <w:cols w:space="85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58EF1" w14:textId="77777777" w:rsidR="00DE4784" w:rsidRDefault="00DE4784" w:rsidP="00DC15F0">
      <w:pPr>
        <w:spacing w:after="0" w:line="240" w:lineRule="auto"/>
      </w:pPr>
      <w:r>
        <w:separator/>
      </w:r>
    </w:p>
  </w:endnote>
  <w:endnote w:type="continuationSeparator" w:id="0">
    <w:p w14:paraId="21C48573" w14:textId="77777777" w:rsidR="00DE4784" w:rsidRDefault="00DE4784" w:rsidP="00DC1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7E209" w14:textId="6D5AD671" w:rsidR="00240BCC" w:rsidRPr="00240BCC" w:rsidRDefault="00240BCC" w:rsidP="00240BCC">
    <w:pPr>
      <w:pStyle w:val="Fuzeile"/>
      <w:tabs>
        <w:tab w:val="clear" w:pos="4536"/>
      </w:tabs>
      <w:spacing w:line="276" w:lineRule="auto"/>
      <w:rPr>
        <w:rFonts w:ascii="Arial" w:hAnsi="Arial" w:cs="Arial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BEB09B" w14:textId="77777777" w:rsidR="00DE4784" w:rsidRDefault="00DE4784" w:rsidP="00DC15F0">
      <w:pPr>
        <w:spacing w:after="0" w:line="240" w:lineRule="auto"/>
      </w:pPr>
      <w:r>
        <w:separator/>
      </w:r>
    </w:p>
  </w:footnote>
  <w:footnote w:type="continuationSeparator" w:id="0">
    <w:p w14:paraId="4F9CEE2A" w14:textId="77777777" w:rsidR="00DE4784" w:rsidRDefault="00DE4784" w:rsidP="00DC1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E4A65" w14:textId="32EE3BF6" w:rsidR="00FB0362" w:rsidRPr="00FB0362" w:rsidRDefault="00FB0362" w:rsidP="00801A6F">
    <w:pPr>
      <w:spacing w:after="0" w:line="240" w:lineRule="auto"/>
      <w:rPr>
        <w:rFonts w:ascii="Open Sans" w:hAnsi="Open Sans" w:cs="Open Sans"/>
        <w:b/>
        <w:bCs/>
        <w:color w:val="006BA6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FEF94" w14:textId="44A1EB06" w:rsidR="00801A6F" w:rsidRPr="00140720" w:rsidRDefault="00631381" w:rsidP="00CA0CC4">
    <w:pPr>
      <w:tabs>
        <w:tab w:val="center" w:pos="4536"/>
        <w:tab w:val="left" w:pos="5790"/>
      </w:tabs>
      <w:spacing w:after="0" w:line="276" w:lineRule="auto"/>
      <w:rPr>
        <w:rFonts w:ascii="Arial" w:hAnsi="Arial" w:cs="Arial"/>
        <w:b/>
        <w:bCs/>
        <w:spacing w:val="20"/>
        <w:sz w:val="28"/>
        <w:szCs w:val="28"/>
      </w:rPr>
    </w:pPr>
    <w:r w:rsidRPr="00631381">
      <w:rPr>
        <w:rFonts w:ascii="Arial" w:hAnsi="Arial" w:cs="Arial"/>
        <w:noProof/>
        <w:color w:val="000000" w:themeColor="text1"/>
        <w:sz w:val="28"/>
        <w:szCs w:val="28"/>
      </w:rPr>
      <w:drawing>
        <wp:anchor distT="0" distB="0" distL="114300" distR="114300" simplePos="0" relativeHeight="251662336" behindDoc="1" locked="0" layoutInCell="1" allowOverlap="1" wp14:anchorId="22B6BFE7" wp14:editId="7D3E42AB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8347710" cy="1047750"/>
          <wp:effectExtent l="0" t="0" r="0" b="0"/>
          <wp:wrapNone/>
          <wp:docPr id="35252306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579053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47801" cy="1047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1A6F" w:rsidRPr="00140720">
      <w:rPr>
        <w:rFonts w:ascii="Arial" w:hAnsi="Arial" w:cs="Arial"/>
        <w:b/>
        <w:bCs/>
        <w:noProof/>
        <w:spacing w:val="20"/>
        <w:sz w:val="28"/>
        <w:szCs w:val="28"/>
      </w:rPr>
      <w:drawing>
        <wp:anchor distT="0" distB="0" distL="114300" distR="114300" simplePos="0" relativeHeight="251659264" behindDoc="0" locked="0" layoutInCell="1" allowOverlap="1" wp14:anchorId="156EBD86" wp14:editId="7919350F">
          <wp:simplePos x="0" y="0"/>
          <wp:positionH relativeFrom="page">
            <wp:posOffset>5250815</wp:posOffset>
          </wp:positionH>
          <wp:positionV relativeFrom="paragraph">
            <wp:posOffset>10795</wp:posOffset>
          </wp:positionV>
          <wp:extent cx="1273175" cy="405130"/>
          <wp:effectExtent l="0" t="0" r="3175" b="0"/>
          <wp:wrapNone/>
          <wp:docPr id="612445849" name="Grafik 1" descr="Ein Bild, das Grafiken, Schrift, Grafikdesign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826011" name="Grafik 1" descr="Ein Bild, das Grafiken, Schrift, Grafikdesign, Logo enthält.&#10;&#10;KI-generierte Inhalte können fehlerhaft sein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405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1A6F" w:rsidRPr="00140720">
      <w:rPr>
        <w:rFonts w:ascii="Arial" w:hAnsi="Arial" w:cs="Arial"/>
        <w:b/>
        <w:bCs/>
        <w:spacing w:val="20"/>
        <w:sz w:val="28"/>
        <w:szCs w:val="28"/>
      </w:rPr>
      <w:t>STADT KLEVE</w:t>
    </w:r>
    <w:r>
      <w:rPr>
        <w:rFonts w:ascii="Arial" w:hAnsi="Arial" w:cs="Arial"/>
        <w:b/>
        <w:bCs/>
        <w:spacing w:val="20"/>
        <w:sz w:val="28"/>
        <w:szCs w:val="28"/>
      </w:rPr>
      <w:tab/>
    </w:r>
    <w:r w:rsidR="00CA0CC4">
      <w:rPr>
        <w:rFonts w:ascii="Arial" w:hAnsi="Arial" w:cs="Arial"/>
        <w:b/>
        <w:bCs/>
        <w:spacing w:val="20"/>
        <w:sz w:val="28"/>
        <w:szCs w:val="28"/>
      </w:rPr>
      <w:tab/>
    </w:r>
  </w:p>
  <w:p w14:paraId="6926ED69" w14:textId="253CD41C" w:rsidR="00801A6F" w:rsidRPr="00140720" w:rsidRDefault="00801A6F" w:rsidP="000779FA">
    <w:pPr>
      <w:spacing w:after="0" w:line="276" w:lineRule="auto"/>
      <w:rPr>
        <w:rFonts w:ascii="Arial" w:hAnsi="Arial" w:cs="Arial"/>
        <w:spacing w:val="20"/>
        <w:sz w:val="28"/>
        <w:szCs w:val="28"/>
      </w:rPr>
    </w:pPr>
    <w:r w:rsidRPr="00140720">
      <w:rPr>
        <w:rFonts w:ascii="Arial" w:hAnsi="Arial" w:cs="Arial"/>
        <w:spacing w:val="20"/>
        <w:sz w:val="28"/>
        <w:szCs w:val="28"/>
      </w:rPr>
      <w:t>DER BÜRGERMEISTER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2E"/>
    <w:rsid w:val="00000481"/>
    <w:rsid w:val="000004DB"/>
    <w:rsid w:val="00000576"/>
    <w:rsid w:val="000018C9"/>
    <w:rsid w:val="000052EF"/>
    <w:rsid w:val="000222FE"/>
    <w:rsid w:val="000241B4"/>
    <w:rsid w:val="00026058"/>
    <w:rsid w:val="00030155"/>
    <w:rsid w:val="00030895"/>
    <w:rsid w:val="00036104"/>
    <w:rsid w:val="0004151D"/>
    <w:rsid w:val="0004323B"/>
    <w:rsid w:val="00045BFD"/>
    <w:rsid w:val="000475FA"/>
    <w:rsid w:val="00073797"/>
    <w:rsid w:val="000779FA"/>
    <w:rsid w:val="000B2325"/>
    <w:rsid w:val="000B790D"/>
    <w:rsid w:val="000C58B9"/>
    <w:rsid w:val="000D0732"/>
    <w:rsid w:val="000D0E2C"/>
    <w:rsid w:val="000D152B"/>
    <w:rsid w:val="000D3225"/>
    <w:rsid w:val="000D60FD"/>
    <w:rsid w:val="000F2125"/>
    <w:rsid w:val="000F4F17"/>
    <w:rsid w:val="00106FB1"/>
    <w:rsid w:val="001112F5"/>
    <w:rsid w:val="0012727B"/>
    <w:rsid w:val="00137963"/>
    <w:rsid w:val="00140720"/>
    <w:rsid w:val="00143708"/>
    <w:rsid w:val="0015753C"/>
    <w:rsid w:val="001872AC"/>
    <w:rsid w:val="001935F1"/>
    <w:rsid w:val="001A1A33"/>
    <w:rsid w:val="001A5EAA"/>
    <w:rsid w:val="001A79C0"/>
    <w:rsid w:val="001B03EC"/>
    <w:rsid w:val="001B1941"/>
    <w:rsid w:val="001B1FDF"/>
    <w:rsid w:val="001B5055"/>
    <w:rsid w:val="001B7B39"/>
    <w:rsid w:val="001E23C8"/>
    <w:rsid w:val="001F3FF8"/>
    <w:rsid w:val="001F5E30"/>
    <w:rsid w:val="001F6AFC"/>
    <w:rsid w:val="00201DDD"/>
    <w:rsid w:val="002272EE"/>
    <w:rsid w:val="00232ED1"/>
    <w:rsid w:val="00236FAE"/>
    <w:rsid w:val="00240BCC"/>
    <w:rsid w:val="00247ADC"/>
    <w:rsid w:val="00250E62"/>
    <w:rsid w:val="00253060"/>
    <w:rsid w:val="00253BD2"/>
    <w:rsid w:val="00256467"/>
    <w:rsid w:val="002653AA"/>
    <w:rsid w:val="0026791C"/>
    <w:rsid w:val="00297CA9"/>
    <w:rsid w:val="002A614A"/>
    <w:rsid w:val="002A7B6C"/>
    <w:rsid w:val="002C12E0"/>
    <w:rsid w:val="002C1A95"/>
    <w:rsid w:val="002D1D6C"/>
    <w:rsid w:val="002E2F6E"/>
    <w:rsid w:val="002E54A1"/>
    <w:rsid w:val="002F08F7"/>
    <w:rsid w:val="0030792E"/>
    <w:rsid w:val="00311A6D"/>
    <w:rsid w:val="00322D00"/>
    <w:rsid w:val="00323AE4"/>
    <w:rsid w:val="00323F0C"/>
    <w:rsid w:val="003241F4"/>
    <w:rsid w:val="003413EF"/>
    <w:rsid w:val="0034769F"/>
    <w:rsid w:val="00347CD2"/>
    <w:rsid w:val="00362A01"/>
    <w:rsid w:val="003676F2"/>
    <w:rsid w:val="00373285"/>
    <w:rsid w:val="003743B0"/>
    <w:rsid w:val="00382F28"/>
    <w:rsid w:val="0038440A"/>
    <w:rsid w:val="003901F3"/>
    <w:rsid w:val="0039687F"/>
    <w:rsid w:val="003A46FE"/>
    <w:rsid w:val="003B1AF0"/>
    <w:rsid w:val="003B467D"/>
    <w:rsid w:val="003B6588"/>
    <w:rsid w:val="003C703C"/>
    <w:rsid w:val="003D3221"/>
    <w:rsid w:val="003E0887"/>
    <w:rsid w:val="003E1B57"/>
    <w:rsid w:val="003F4076"/>
    <w:rsid w:val="00407EEE"/>
    <w:rsid w:val="00412530"/>
    <w:rsid w:val="0042069D"/>
    <w:rsid w:val="004228E1"/>
    <w:rsid w:val="00446383"/>
    <w:rsid w:val="00450D15"/>
    <w:rsid w:val="00467FBD"/>
    <w:rsid w:val="00474519"/>
    <w:rsid w:val="004766B6"/>
    <w:rsid w:val="00483888"/>
    <w:rsid w:val="00485C12"/>
    <w:rsid w:val="00487113"/>
    <w:rsid w:val="004945FD"/>
    <w:rsid w:val="004B60AC"/>
    <w:rsid w:val="004C7C12"/>
    <w:rsid w:val="004D2434"/>
    <w:rsid w:val="004E45C3"/>
    <w:rsid w:val="004E54EC"/>
    <w:rsid w:val="004F0642"/>
    <w:rsid w:val="004F21ED"/>
    <w:rsid w:val="0050241F"/>
    <w:rsid w:val="005302D1"/>
    <w:rsid w:val="00530840"/>
    <w:rsid w:val="0054215B"/>
    <w:rsid w:val="00542B88"/>
    <w:rsid w:val="005560DC"/>
    <w:rsid w:val="00575F9C"/>
    <w:rsid w:val="00580231"/>
    <w:rsid w:val="005966C1"/>
    <w:rsid w:val="005A04F8"/>
    <w:rsid w:val="005A3F71"/>
    <w:rsid w:val="005A4F01"/>
    <w:rsid w:val="005B0E46"/>
    <w:rsid w:val="005C28CC"/>
    <w:rsid w:val="005D176A"/>
    <w:rsid w:val="005D2E28"/>
    <w:rsid w:val="005F2D70"/>
    <w:rsid w:val="005F3BB6"/>
    <w:rsid w:val="005F7747"/>
    <w:rsid w:val="006041BA"/>
    <w:rsid w:val="00611EA4"/>
    <w:rsid w:val="00612C3A"/>
    <w:rsid w:val="00614BA2"/>
    <w:rsid w:val="00631381"/>
    <w:rsid w:val="00631DD7"/>
    <w:rsid w:val="006558F4"/>
    <w:rsid w:val="00655B2A"/>
    <w:rsid w:val="0066639F"/>
    <w:rsid w:val="00683BFA"/>
    <w:rsid w:val="00687559"/>
    <w:rsid w:val="00690F75"/>
    <w:rsid w:val="00691303"/>
    <w:rsid w:val="00693752"/>
    <w:rsid w:val="00693BB0"/>
    <w:rsid w:val="0069721A"/>
    <w:rsid w:val="006B1E73"/>
    <w:rsid w:val="006D020F"/>
    <w:rsid w:val="006D30AC"/>
    <w:rsid w:val="006D3A36"/>
    <w:rsid w:val="006E6D2E"/>
    <w:rsid w:val="006F1166"/>
    <w:rsid w:val="006F57BC"/>
    <w:rsid w:val="00726C70"/>
    <w:rsid w:val="00731A33"/>
    <w:rsid w:val="007337A1"/>
    <w:rsid w:val="00752A24"/>
    <w:rsid w:val="0075361E"/>
    <w:rsid w:val="0076092A"/>
    <w:rsid w:val="00763B01"/>
    <w:rsid w:val="00766B77"/>
    <w:rsid w:val="00770F84"/>
    <w:rsid w:val="0077540A"/>
    <w:rsid w:val="00777620"/>
    <w:rsid w:val="007A002A"/>
    <w:rsid w:val="007A10F8"/>
    <w:rsid w:val="007B58A9"/>
    <w:rsid w:val="007C1133"/>
    <w:rsid w:val="007C1AFA"/>
    <w:rsid w:val="007C2B18"/>
    <w:rsid w:val="007C40F0"/>
    <w:rsid w:val="007C5BC3"/>
    <w:rsid w:val="007D30E2"/>
    <w:rsid w:val="007F0FD8"/>
    <w:rsid w:val="00801A6F"/>
    <w:rsid w:val="00802D73"/>
    <w:rsid w:val="00816AC6"/>
    <w:rsid w:val="008221F5"/>
    <w:rsid w:val="00826F8C"/>
    <w:rsid w:val="00836A5B"/>
    <w:rsid w:val="008401E0"/>
    <w:rsid w:val="0085547B"/>
    <w:rsid w:val="0085597F"/>
    <w:rsid w:val="00864C75"/>
    <w:rsid w:val="00865BD0"/>
    <w:rsid w:val="008747D9"/>
    <w:rsid w:val="0088277C"/>
    <w:rsid w:val="00887EEB"/>
    <w:rsid w:val="008B32D3"/>
    <w:rsid w:val="008B6CF4"/>
    <w:rsid w:val="008C1BAB"/>
    <w:rsid w:val="008C20ED"/>
    <w:rsid w:val="008C7108"/>
    <w:rsid w:val="008E12BC"/>
    <w:rsid w:val="008F10E7"/>
    <w:rsid w:val="008F62CE"/>
    <w:rsid w:val="009017A0"/>
    <w:rsid w:val="00910885"/>
    <w:rsid w:val="00926C79"/>
    <w:rsid w:val="00937121"/>
    <w:rsid w:val="00940DCE"/>
    <w:rsid w:val="00947D27"/>
    <w:rsid w:val="0096412A"/>
    <w:rsid w:val="009710AD"/>
    <w:rsid w:val="009828A6"/>
    <w:rsid w:val="0098694F"/>
    <w:rsid w:val="0099064B"/>
    <w:rsid w:val="00992D4E"/>
    <w:rsid w:val="009A1EA5"/>
    <w:rsid w:val="009A3A30"/>
    <w:rsid w:val="009B6118"/>
    <w:rsid w:val="009C0006"/>
    <w:rsid w:val="009D2B99"/>
    <w:rsid w:val="009E762F"/>
    <w:rsid w:val="009F21F9"/>
    <w:rsid w:val="009F42EC"/>
    <w:rsid w:val="00A02544"/>
    <w:rsid w:val="00A06239"/>
    <w:rsid w:val="00A06D5D"/>
    <w:rsid w:val="00A10A2F"/>
    <w:rsid w:val="00A15042"/>
    <w:rsid w:val="00A27AC3"/>
    <w:rsid w:val="00A33248"/>
    <w:rsid w:val="00A44A4D"/>
    <w:rsid w:val="00A454B7"/>
    <w:rsid w:val="00A5110A"/>
    <w:rsid w:val="00A6443A"/>
    <w:rsid w:val="00A72563"/>
    <w:rsid w:val="00A74E21"/>
    <w:rsid w:val="00A81585"/>
    <w:rsid w:val="00A87059"/>
    <w:rsid w:val="00A94502"/>
    <w:rsid w:val="00AB22DA"/>
    <w:rsid w:val="00AC4D0A"/>
    <w:rsid w:val="00AE0C65"/>
    <w:rsid w:val="00AE1F65"/>
    <w:rsid w:val="00AE2608"/>
    <w:rsid w:val="00AE382A"/>
    <w:rsid w:val="00AF3C69"/>
    <w:rsid w:val="00B02558"/>
    <w:rsid w:val="00B0453A"/>
    <w:rsid w:val="00B052D8"/>
    <w:rsid w:val="00B07724"/>
    <w:rsid w:val="00B14ECD"/>
    <w:rsid w:val="00B24F26"/>
    <w:rsid w:val="00B350AE"/>
    <w:rsid w:val="00B42843"/>
    <w:rsid w:val="00B45412"/>
    <w:rsid w:val="00B4628D"/>
    <w:rsid w:val="00B46721"/>
    <w:rsid w:val="00B46B37"/>
    <w:rsid w:val="00B619E5"/>
    <w:rsid w:val="00B85B75"/>
    <w:rsid w:val="00B91F4A"/>
    <w:rsid w:val="00BA471B"/>
    <w:rsid w:val="00BB02F9"/>
    <w:rsid w:val="00BB15BD"/>
    <w:rsid w:val="00BC2DCD"/>
    <w:rsid w:val="00BC4AEE"/>
    <w:rsid w:val="00BC541B"/>
    <w:rsid w:val="00BD1785"/>
    <w:rsid w:val="00BD1B0E"/>
    <w:rsid w:val="00BD3B70"/>
    <w:rsid w:val="00BD6EE3"/>
    <w:rsid w:val="00BE3608"/>
    <w:rsid w:val="00BE77D0"/>
    <w:rsid w:val="00BF40A0"/>
    <w:rsid w:val="00C00CD3"/>
    <w:rsid w:val="00C02E78"/>
    <w:rsid w:val="00C12774"/>
    <w:rsid w:val="00C12F90"/>
    <w:rsid w:val="00C228FF"/>
    <w:rsid w:val="00C32373"/>
    <w:rsid w:val="00C32E47"/>
    <w:rsid w:val="00C356FE"/>
    <w:rsid w:val="00C4275A"/>
    <w:rsid w:val="00C42833"/>
    <w:rsid w:val="00C44103"/>
    <w:rsid w:val="00C56929"/>
    <w:rsid w:val="00C67531"/>
    <w:rsid w:val="00C7162F"/>
    <w:rsid w:val="00C75D33"/>
    <w:rsid w:val="00C81CB8"/>
    <w:rsid w:val="00C95E89"/>
    <w:rsid w:val="00CA0CC4"/>
    <w:rsid w:val="00CB2CE6"/>
    <w:rsid w:val="00CB7272"/>
    <w:rsid w:val="00CC01AD"/>
    <w:rsid w:val="00CC2EF6"/>
    <w:rsid w:val="00CD050E"/>
    <w:rsid w:val="00CE6A72"/>
    <w:rsid w:val="00CE737E"/>
    <w:rsid w:val="00CF0BA3"/>
    <w:rsid w:val="00D059F5"/>
    <w:rsid w:val="00D1319D"/>
    <w:rsid w:val="00D201B1"/>
    <w:rsid w:val="00D20B41"/>
    <w:rsid w:val="00D224A6"/>
    <w:rsid w:val="00D22E47"/>
    <w:rsid w:val="00D36601"/>
    <w:rsid w:val="00D370CF"/>
    <w:rsid w:val="00D57E19"/>
    <w:rsid w:val="00D61E87"/>
    <w:rsid w:val="00D751D1"/>
    <w:rsid w:val="00D77432"/>
    <w:rsid w:val="00DB0C38"/>
    <w:rsid w:val="00DB7BB6"/>
    <w:rsid w:val="00DC15F0"/>
    <w:rsid w:val="00DC42A2"/>
    <w:rsid w:val="00DC554B"/>
    <w:rsid w:val="00DE16FE"/>
    <w:rsid w:val="00DE4705"/>
    <w:rsid w:val="00DE4784"/>
    <w:rsid w:val="00DF29BF"/>
    <w:rsid w:val="00DF29E6"/>
    <w:rsid w:val="00DF7D7D"/>
    <w:rsid w:val="00E0153C"/>
    <w:rsid w:val="00E0771A"/>
    <w:rsid w:val="00E14CBC"/>
    <w:rsid w:val="00E179F6"/>
    <w:rsid w:val="00E36A19"/>
    <w:rsid w:val="00E43A11"/>
    <w:rsid w:val="00E70131"/>
    <w:rsid w:val="00E7272D"/>
    <w:rsid w:val="00E77019"/>
    <w:rsid w:val="00E8126C"/>
    <w:rsid w:val="00E81C2C"/>
    <w:rsid w:val="00E83280"/>
    <w:rsid w:val="00E91556"/>
    <w:rsid w:val="00EB264F"/>
    <w:rsid w:val="00EB3449"/>
    <w:rsid w:val="00EC4400"/>
    <w:rsid w:val="00EC7E03"/>
    <w:rsid w:val="00ED5714"/>
    <w:rsid w:val="00EE0BF9"/>
    <w:rsid w:val="00EE64F1"/>
    <w:rsid w:val="00EF1C80"/>
    <w:rsid w:val="00EF4241"/>
    <w:rsid w:val="00F002B0"/>
    <w:rsid w:val="00F03AF0"/>
    <w:rsid w:val="00F041A4"/>
    <w:rsid w:val="00F05E47"/>
    <w:rsid w:val="00F12D97"/>
    <w:rsid w:val="00F26E58"/>
    <w:rsid w:val="00F4066A"/>
    <w:rsid w:val="00F47D9E"/>
    <w:rsid w:val="00F525A6"/>
    <w:rsid w:val="00F728DB"/>
    <w:rsid w:val="00F74225"/>
    <w:rsid w:val="00F74475"/>
    <w:rsid w:val="00F91DC0"/>
    <w:rsid w:val="00FA2E2F"/>
    <w:rsid w:val="00FB0362"/>
    <w:rsid w:val="00FC3B0E"/>
    <w:rsid w:val="00FD1CE4"/>
    <w:rsid w:val="00FD4012"/>
    <w:rsid w:val="00FD6156"/>
    <w:rsid w:val="00FE3C3D"/>
    <w:rsid w:val="00FE58CC"/>
    <w:rsid w:val="00FF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FC6733"/>
  <w15:chartTrackingRefBased/>
  <w15:docId w15:val="{C54929D3-91A6-40BD-9FCA-6E337B6A0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C15F0"/>
  </w:style>
  <w:style w:type="paragraph" w:styleId="berschrift1">
    <w:name w:val="heading 1"/>
    <w:basedOn w:val="Standard"/>
    <w:next w:val="Standard"/>
    <w:link w:val="berschrift1Zchn"/>
    <w:uiPriority w:val="9"/>
    <w:qFormat/>
    <w:rsid w:val="006E6D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E6D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E6D2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E6D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E6D2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E6D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E6D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E6D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E6D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E6D2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E6D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E6D2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E6D2E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E6D2E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E6D2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E6D2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E6D2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E6D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E6D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E6D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E6D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E6D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E6D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E6D2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E6D2E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E6D2E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E6D2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E6D2E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E6D2E"/>
    <w:rPr>
      <w:b/>
      <w:bCs/>
      <w:smallCaps/>
      <w:color w:val="2E74B5" w:themeColor="accent1" w:themeShade="BF"/>
      <w:spacing w:val="5"/>
    </w:rPr>
  </w:style>
  <w:style w:type="table" w:styleId="Tabellenraster">
    <w:name w:val="Table Grid"/>
    <w:basedOn w:val="NormaleTabelle"/>
    <w:uiPriority w:val="39"/>
    <w:rsid w:val="00BE3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112F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112F5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DC15F0"/>
    <w:rPr>
      <w:color w:val="666666"/>
    </w:rPr>
  </w:style>
  <w:style w:type="paragraph" w:styleId="Kopfzeile">
    <w:name w:val="header"/>
    <w:basedOn w:val="Standard"/>
    <w:link w:val="KopfzeileZchn"/>
    <w:uiPriority w:val="99"/>
    <w:unhideWhenUsed/>
    <w:rsid w:val="00DC1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C15F0"/>
  </w:style>
  <w:style w:type="paragraph" w:styleId="Fuzeile">
    <w:name w:val="footer"/>
    <w:basedOn w:val="Standard"/>
    <w:link w:val="FuzeileZchn"/>
    <w:uiPriority w:val="99"/>
    <w:unhideWhenUsed/>
    <w:rsid w:val="00DC1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C15F0"/>
  </w:style>
  <w:style w:type="paragraph" w:customStyle="1" w:styleId="Zwischenberschrift">
    <w:name w:val="Zwischenüberschrift"/>
    <w:basedOn w:val="Standard"/>
    <w:link w:val="ZwischenberschriftZchn"/>
    <w:qFormat/>
    <w:rsid w:val="000F2125"/>
    <w:pPr>
      <w:spacing w:after="120" w:line="240" w:lineRule="auto"/>
      <w:jc w:val="both"/>
    </w:pPr>
    <w:rPr>
      <w:rFonts w:ascii="Arial" w:hAnsi="Arial" w:cs="Open Sans"/>
      <w:b/>
      <w:sz w:val="24"/>
    </w:rPr>
  </w:style>
  <w:style w:type="character" w:customStyle="1" w:styleId="ZwischenberschriftZchn">
    <w:name w:val="Zwischenüberschrift Zchn"/>
    <w:basedOn w:val="Absatz-Standardschriftart"/>
    <w:link w:val="Zwischenberschrift"/>
    <w:rsid w:val="000F2125"/>
    <w:rPr>
      <w:rFonts w:ascii="Arial" w:hAnsi="Arial" w:cs="Open Sans"/>
      <w:b/>
      <w:sz w:val="24"/>
    </w:rPr>
  </w:style>
  <w:style w:type="paragraph" w:customStyle="1" w:styleId="berschriftPressemitteilung">
    <w:name w:val="Überschrift Pressemitteilung"/>
    <w:basedOn w:val="Standard"/>
    <w:qFormat/>
    <w:rsid w:val="00826F8C"/>
    <w:pPr>
      <w:spacing w:after="0" w:line="240" w:lineRule="auto"/>
    </w:pPr>
    <w:rPr>
      <w:rFonts w:ascii="Open Sans" w:hAnsi="Open Sans" w:cs="Open Sans"/>
      <w:b/>
      <w:bCs/>
      <w:sz w:val="36"/>
      <w:szCs w:val="36"/>
    </w:rPr>
  </w:style>
  <w:style w:type="paragraph" w:customStyle="1" w:styleId="Text">
    <w:name w:val="Text"/>
    <w:basedOn w:val="Standard"/>
    <w:qFormat/>
    <w:rsid w:val="007F0FD8"/>
    <w:pPr>
      <w:spacing w:after="0" w:line="276" w:lineRule="auto"/>
      <w:jc w:val="both"/>
    </w:pPr>
    <w:rPr>
      <w:rFonts w:ascii="Arial" w:hAnsi="Arial" w:cs="Arial"/>
    </w:rPr>
  </w:style>
  <w:style w:type="character" w:styleId="BesuchterLink">
    <w:name w:val="FollowedHyperlink"/>
    <w:basedOn w:val="Absatz-Standardschriftart"/>
    <w:uiPriority w:val="99"/>
    <w:semiHidden/>
    <w:unhideWhenUsed/>
    <w:rsid w:val="00693752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693752"/>
    <w:rPr>
      <w:rFonts w:ascii="Times New Roman" w:hAnsi="Times New Roman" w:cs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AE26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9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instagram.com/stadt_kleve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facebook.com/stadtklev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kleve.de/stadt-klev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volksbund.de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C31B4-CC7E-4628-96EF-198CC6DF9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Kleve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Niklas Lembeck</dc:creator>
  <cp:keywords/>
  <dc:description/>
  <cp:lastModifiedBy>Niklas Lembeck</cp:lastModifiedBy>
  <cp:revision>3</cp:revision>
  <dcterms:created xsi:type="dcterms:W3CDTF">2026-10-20T07:11:00Z</dcterms:created>
  <dcterms:modified xsi:type="dcterms:W3CDTF">2026-10-27T08:00:00Z</dcterms:modified>
</cp:coreProperties>
</file>