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autoSpaceDE w:val="0"/>
        <w:autoSpaceDN w:val="0"/>
        <w:adjustRightInd w:val="0"/>
        <w:jc w:val="left"/>
        <w:rPr>
          <w:rFonts w:cs="Arial"/>
          <w:color w:val="000000"/>
        </w:rPr>
      </w:pPr>
      <w:r>
        <w:rPr>
          <w:rFonts w:cs="Arial"/>
          <w:sz w:val="20"/>
        </w:rPr>
        <w:t>Ludwigshafen, den 28. Oktober 2026</w:t>
      </w:r>
      <w:r>
        <w:rPr>
          <w:rFonts w:cs="Arial"/>
          <w:sz w:val="20"/>
        </w:rPr>
        <w:br/>
      </w:r>
      <w:bookmarkStart w:id="0" w:name="_Hlk210218366"/>
      <w:r>
        <w:rPr>
          <w:rFonts w:cs="Arial"/>
          <w:b/>
          <w:bCs/>
          <w:color w:val="000000"/>
          <w:sz w:val="28"/>
          <w:szCs w:val="28"/>
        </w:rPr>
        <w:t>Abteilung Integration lädt Migrantenselbstorganisationen zu Netzwerktreffen ein</w:t>
      </w:r>
    </w:p>
    <w:p>
      <w:pPr>
        <w:autoSpaceDE w:val="0"/>
        <w:autoSpaceDN w:val="0"/>
        <w:adjustRightInd w:val="0"/>
        <w:rPr>
          <w:rFonts w:cs="Arial"/>
          <w:color w:val="000000"/>
        </w:rPr>
      </w:pPr>
      <w:r>
        <w:rPr>
          <w:rFonts w:cs="Arial"/>
          <w:color w:val="000000"/>
        </w:rPr>
        <w:t>Die Abteilung Integration der Stadtverwaltung Ludwigshafen lud kürzlich zum ersten Netzwerktreffen der Migrantenselbstorganisationen (MSO) ein. Ziel des Treffens war es, sich gegenseitig besser kennenzulernen, Erfahrungen auszutauschen und gemeinsam herauszufinden, wie die Vereine in ihrer täglichen Arbeit von der Abteilung unterstützt werden können. Rund 20 Vertreter*innen aus 13 Migrantenvereinen waren der Einladung gefolgt. Die Bandbreite der Vereine reichte von Sportvereinen bis hin zu religiösen Organisationen. So unterschiedlich ihre Tätigkeitsfelder auch sind, sie alle verbindet ein gemeinsames Anliegen: das Zusammenleben in Ludwigshafen zu stärken und Integration im Alltag aktiv mitzugestalten. Die MSO sehen sich als eine Brücke zwischen der Stadtverwaltung und den einzelnen Communitys. Alle waren sich einig: Durch eine stärkere Zusammenarbeit kann diese Brückenfunktion weiter ausgebaut werden.</w:t>
      </w:r>
    </w:p>
    <w:p>
      <w:pPr>
        <w:autoSpaceDE w:val="0"/>
        <w:autoSpaceDN w:val="0"/>
        <w:adjustRightInd w:val="0"/>
        <w:rPr>
          <w:rFonts w:cs="Arial"/>
          <w:color w:val="000000"/>
        </w:rPr>
      </w:pPr>
      <w:r>
        <w:rPr>
          <w:rFonts w:cs="Arial"/>
          <w:color w:val="000000"/>
        </w:rPr>
        <w:t xml:space="preserve">In drei thematischen Gesprächsrunden diskutierten die Teilnehmenden über zentrale Fragen ihrer Vereinsarbeit: Was brauchen die Vereine für ihre tägliche Arbeit? Welche Bedarfe gibt es in den verschiedenen Communitys? Wie können Vereine und Stadt künftig besser zusammenarbeiten? Beim Netzwerktreffen haben die Teilnehmenden erste Ideen hierfür entwickelt. Durch das gegenseitige Kennenlernen wurden zudem Möglichkeiten sichtbar, wie man sich gegenseitig unterstützen könnte – sei es durch die Bereitstellung von Räumlichkeiten, den </w:t>
      </w:r>
    </w:p>
    <w:p>
      <w:pPr>
        <w:autoSpaceDE w:val="0"/>
        <w:autoSpaceDN w:val="0"/>
        <w:adjustRightInd w:val="0"/>
        <w:ind w:left="5664"/>
        <w:rPr>
          <w:rFonts w:cs="Arial"/>
          <w:color w:val="000000"/>
        </w:rPr>
      </w:pPr>
      <w:r>
        <w:rPr>
          <w:rFonts w:cs="Arial"/>
          <w:color w:val="000000"/>
        </w:rPr>
        <w:t>/2</w:t>
      </w:r>
    </w:p>
    <w:p>
      <w:pPr>
        <w:autoSpaceDE w:val="0"/>
        <w:autoSpaceDN w:val="0"/>
        <w:adjustRightInd w:val="0"/>
        <w:ind w:left="3540" w:firstLine="708"/>
        <w:rPr>
          <w:rFonts w:cs="Arial"/>
          <w:color w:val="000000"/>
        </w:rPr>
      </w:pPr>
      <w:r>
        <w:rPr>
          <w:rFonts w:cs="Arial"/>
          <w:color w:val="000000"/>
        </w:rPr>
        <w:lastRenderedPageBreak/>
        <w:t>- 2 -</w:t>
      </w:r>
    </w:p>
    <w:p>
      <w:pPr>
        <w:autoSpaceDE w:val="0"/>
        <w:autoSpaceDN w:val="0"/>
        <w:adjustRightInd w:val="0"/>
        <w:rPr>
          <w:rFonts w:cs="Arial"/>
          <w:color w:val="000000"/>
        </w:rPr>
      </w:pPr>
      <w:r>
        <w:rPr>
          <w:rFonts w:cs="Arial"/>
          <w:color w:val="000000"/>
        </w:rPr>
        <w:t>Austausch von Informationen oder auch durch praktische Tipps für die Vereinsarbeit. Vertreter*innen der Engagement-Agentur LUnited waren ebenso beim Netzwerktreffen dabei, stellten den Vereinen ihre Arbeit vor und gaben ihnen hilfreiche Tipps für die Vereinsarbeit.</w:t>
      </w:r>
    </w:p>
    <w:p>
      <w:pPr>
        <w:autoSpaceDE w:val="0"/>
        <w:autoSpaceDN w:val="0"/>
        <w:adjustRightInd w:val="0"/>
        <w:rPr>
          <w:rFonts w:cs="Arial"/>
          <w:color w:val="000000"/>
        </w:rPr>
      </w:pPr>
      <w:r>
        <w:rPr>
          <w:rFonts w:cs="Arial"/>
          <w:color w:val="000000"/>
        </w:rPr>
        <w:t>Aktuell wertet die Abteilung Integration die gesammelten Themen und Schwerpunkte aus, um daraus nächste Schritte abzuleiten. Das nächste Netzwerktreffen ist für das Frühjahr 2027 geplant und soll bei einem der beteiligten Vereine stattfinden.</w:t>
      </w:r>
    </w:p>
    <w:p>
      <w:pPr>
        <w:autoSpaceDE w:val="0"/>
        <w:autoSpaceDN w:val="0"/>
        <w:adjustRightInd w:val="0"/>
        <w:rPr>
          <w:rFonts w:cs="Arial"/>
          <w:color w:val="000000"/>
        </w:rPr>
      </w:pPr>
    </w:p>
    <w:p>
      <w:pPr>
        <w:jc w:val="left"/>
      </w:pPr>
    </w:p>
    <w:bookmarkEnd w:id="0"/>
    <w:p/>
    <w:sectPr>
      <w:headerReference w:type="even" r:id="rId7"/>
      <w:headerReference w:type="default" r:id="rId8"/>
      <w:footerReference w:type="even" r:id="rId9"/>
      <w:footerReference w:type="default" r:id="rId10"/>
      <w:headerReference w:type="first" r:id="rId11"/>
      <w:footerReference w:type="first" r:id="rId12"/>
      <w:pgSz w:w="11906" w:h="16838"/>
      <w:pgMar w:top="3799" w:right="4082" w:bottom="34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1"/>
      <w:gridCol w:w="2899"/>
    </w:tblGrid>
    <w:tr>
      <w:tc>
        <w:tcPr>
          <w:tcW w:w="6281" w:type="dxa"/>
        </w:tcPr>
        <w:p>
          <w:pPr>
            <w:pStyle w:val="Fuzeile"/>
          </w:pPr>
        </w:p>
      </w:tc>
      <w:tc>
        <w:tcPr>
          <w:tcW w:w="2899" w:type="dxa"/>
        </w:tcPr>
        <w:p>
          <w:pPr>
            <w:pStyle w:val="Fuzeile"/>
          </w:pPr>
          <w:r>
            <w:t>Herausgeberin:</w:t>
          </w:r>
        </w:p>
        <w:p>
          <w:pPr>
            <w:pStyle w:val="Fuzeile"/>
          </w:pPr>
          <w:r>
            <w:t>Stadt Ludwigshafen am Rhein</w:t>
          </w:r>
        </w:p>
        <w:p>
          <w:pPr>
            <w:pStyle w:val="Fuzeile"/>
          </w:pPr>
          <w:r>
            <w:t xml:space="preserve">Bereich: </w:t>
          </w:r>
        </w:p>
        <w:p>
          <w:pPr>
            <w:pStyle w:val="Fuzeile"/>
          </w:pPr>
          <w:r>
            <w:t>Kommunikation und Beteiligung</w:t>
          </w:r>
        </w:p>
        <w:p>
          <w:pPr>
            <w:pStyle w:val="Fuzeile"/>
          </w:pPr>
        </w:p>
        <w:p>
          <w:pPr>
            <w:pStyle w:val="Fuzeile"/>
          </w:pPr>
          <w:r>
            <w:t>Postfach 21 12 25</w:t>
          </w:r>
        </w:p>
        <w:p>
          <w:pPr>
            <w:pStyle w:val="Fuzeile"/>
          </w:pPr>
          <w:r>
            <w:t>67012 Ludwigshafen</w:t>
          </w:r>
        </w:p>
        <w:p>
          <w:pPr>
            <w:pStyle w:val="Fuzeile"/>
          </w:pPr>
          <w:r>
            <w:t>Telefon: 0621 504-3013</w:t>
          </w:r>
        </w:p>
        <w:p>
          <w:pPr>
            <w:pStyle w:val="Fuzeile"/>
          </w:pPr>
          <w:r>
            <w:t>Telefax: 0621 504-2049</w:t>
          </w:r>
        </w:p>
        <w:p>
          <w:pPr>
            <w:pStyle w:val="Fuzeile"/>
          </w:pPr>
        </w:p>
        <w:p>
          <w:pPr>
            <w:pStyle w:val="Fuzeile"/>
            <w:rPr>
              <w:lang w:val="it-IT"/>
            </w:rPr>
          </w:pPr>
          <w:r>
            <w:rPr>
              <w:lang w:val="it-IT"/>
            </w:rPr>
            <w:t>E-Mail: pressestelle@ludwigshafen.de</w:t>
          </w:r>
        </w:p>
        <w:p>
          <w:pPr>
            <w:pStyle w:val="Fuzeile"/>
            <w:rPr>
              <w:lang w:val="it-IT"/>
            </w:rPr>
          </w:pPr>
          <w:r>
            <w:rPr>
              <w:lang w:val="it-IT"/>
            </w:rPr>
            <w:t xml:space="preserve">Internet: www.ludwigshafen.de </w:t>
          </w:r>
        </w:p>
        <w:p>
          <w:pPr>
            <w:pStyle w:val="Fuzeile"/>
          </w:pPr>
          <w:r>
            <w:t>Verantwortlich: Sigrid Karck</w:t>
          </w:r>
        </w:p>
      </w:tc>
    </w:tr>
  </w:tbl>
  <w:p>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r>
      <w:rPr>
        <w:lang w:eastAsia="de-DE"/>
      </w:rPr>
      <w:drawing>
        <wp:anchor distT="0" distB="0" distL="114300" distR="114300" simplePos="0" relativeHeight="251658240" behindDoc="1" locked="0" layoutInCell="1" allowOverlap="1">
          <wp:simplePos x="0" y="0"/>
          <wp:positionH relativeFrom="column">
            <wp:posOffset>-984885</wp:posOffset>
          </wp:positionH>
          <wp:positionV relativeFrom="paragraph">
            <wp:posOffset>-488315</wp:posOffset>
          </wp:positionV>
          <wp:extent cx="7560310" cy="4091940"/>
          <wp:effectExtent l="0" t="0" r="0" b="0"/>
          <wp:wrapNone/>
          <wp:docPr id="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4"/>
                  <pic:cNvPicPr>
                    <a:picLocks noChangeAspect="1" noChangeArrowheads="1"/>
                  </pic:cNvPicPr>
                </pic:nvPicPr>
                <pic:blipFill>
                  <a:blip r:embed="rId1">
                    <a:extLst>
                      <a:ext uri="{28A0092B-C50C-407E-A947-70E740481C1C}">
                        <a14:useLocalDpi xmlns:a14="http://schemas.microsoft.com/office/drawing/2010/main" val="0"/>
                      </a:ext>
                    </a:extLst>
                  </a:blip>
                  <a:srcRect l="6" r="6"/>
                  <a:stretch>
                    <a:fillRect/>
                  </a:stretch>
                </pic:blipFill>
                <pic:spPr bwMode="auto">
                  <a:xfrm>
                    <a:off x="0" y="0"/>
                    <a:ext cx="7560310" cy="4091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0EA29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B3A64DE"/>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79E6B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3068A8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14A8FFC"/>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08"/>
  <w:autoHyphenation/>
  <w:hyphenationZone w:val="425"/>
  <w:clickAndTypeStyle w:val="KeinLeerraum"/>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BC0BEB9-BA50-478D-8E9C-C1FFE941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it-IT" w:eastAsia="it-IT"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noProof/>
      <w:sz w:val="22"/>
      <w:szCs w:val="22"/>
      <w:lang w:val="de-DE" w:eastAsia="en-US"/>
    </w:rPr>
  </w:style>
  <w:style w:type="paragraph" w:styleId="berschrift1">
    <w:name w:val="heading 1"/>
    <w:basedOn w:val="Standard"/>
    <w:next w:val="Standard"/>
    <w:link w:val="berschrift1Zchn"/>
    <w:uiPriority w:val="9"/>
    <w:qFormat/>
    <w:pPr>
      <w:spacing w:after="600"/>
      <w:outlineLvl w:val="0"/>
    </w:pPr>
    <w:rPr>
      <w:b/>
      <w:sz w:val="28"/>
    </w:rPr>
  </w:style>
  <w:style w:type="paragraph" w:styleId="berschrift2">
    <w:name w:val="heading 2"/>
    <w:basedOn w:val="Standard"/>
    <w:next w:val="Standard"/>
    <w:link w:val="berschrift2Zchn"/>
    <w:uiPriority w:val="9"/>
    <w:unhideWhenUsed/>
    <w:qFormat/>
    <w:pPr>
      <w:keepNext/>
      <w:keepLines/>
      <w:spacing w:before="200" w:after="0"/>
      <w:outlineLvl w:val="1"/>
    </w:pPr>
    <w:rPr>
      <w:rFonts w:eastAsia="Times New Roman"/>
      <w:b/>
      <w:bCs/>
      <w:color w:val="4F81BD"/>
      <w:sz w:val="26"/>
      <w:szCs w:val="26"/>
    </w:rPr>
  </w:style>
  <w:style w:type="paragraph" w:styleId="berschrift3">
    <w:name w:val="heading 3"/>
    <w:basedOn w:val="Standard"/>
    <w:next w:val="Standard"/>
    <w:link w:val="berschrift3Zchn"/>
    <w:uiPriority w:val="9"/>
    <w:unhideWhenUsed/>
    <w:qFormat/>
    <w:pPr>
      <w:keepNext/>
      <w:keepLines/>
      <w:spacing w:before="200" w:after="0"/>
      <w:outlineLvl w:val="2"/>
    </w:pPr>
    <w:rPr>
      <w:rFonts w:eastAsia="Times New Roman"/>
      <w:b/>
      <w:b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b/>
      <w:sz w:val="28"/>
      <w:szCs w:val="22"/>
      <w:lang w:val="de-DE" w:eastAsia="en-US"/>
    </w:rPr>
  </w:style>
  <w:style w:type="character" w:customStyle="1" w:styleId="berschrift2Zchn">
    <w:name w:val="Überschrift 2 Zchn"/>
    <w:basedOn w:val="Absatz-Standardschriftart"/>
    <w:link w:val="berschrift2"/>
    <w:uiPriority w:val="9"/>
    <w:rPr>
      <w:rFonts w:ascii="Arial" w:eastAsia="Times New Roman" w:hAnsi="Arial" w:cs="Times New Roman"/>
      <w:b/>
      <w:bCs/>
      <w:color w:val="4F81BD"/>
      <w:sz w:val="26"/>
      <w:szCs w:val="26"/>
    </w:rPr>
  </w:style>
  <w:style w:type="character" w:customStyle="1" w:styleId="berschrift3Zchn">
    <w:name w:val="Überschrift 3 Zchn"/>
    <w:basedOn w:val="Absatz-Standardschriftart"/>
    <w:link w:val="berschrift3"/>
    <w:uiPriority w:val="9"/>
    <w:rPr>
      <w:rFonts w:ascii="Arial" w:eastAsia="Times New Roman" w:hAnsi="Arial" w:cs="Times New Roman"/>
      <w:b/>
      <w:bCs/>
      <w:color w:val="4F81BD"/>
    </w:rPr>
  </w:style>
  <w:style w:type="paragraph" w:styleId="KeinLeerraum">
    <w:name w:val="No Spacing"/>
    <w:uiPriority w:val="1"/>
    <w:qFormat/>
    <w:rPr>
      <w:sz w:val="22"/>
      <w:szCs w:val="22"/>
      <w:lang w:val="de-DE" w:eastAsia="en-US"/>
    </w:r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spacing w:after="0" w:line="240" w:lineRule="auto"/>
    </w:pPr>
    <w:rPr>
      <w:sz w:val="12"/>
      <w:szCs w:val="12"/>
    </w:rPr>
  </w:style>
  <w:style w:type="character" w:customStyle="1" w:styleId="FuzeileZchn">
    <w:name w:val="Fußzeile Zchn"/>
    <w:basedOn w:val="Absatz-Standardschriftart"/>
    <w:link w:val="Fuzeile"/>
    <w:uiPriority w:val="99"/>
    <w:rPr>
      <w:sz w:val="12"/>
      <w:szCs w:val="12"/>
      <w:lang w:val="de-DE" w:eastAsia="en-US"/>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Hyperlink">
    <w:name w:val="Hyperlink"/>
    <w:basedOn w:val="Absatz-Standardschriftart"/>
    <w:uiPriority w:val="99"/>
    <w:unhideWhenUsed/>
    <w:rPr>
      <w:color w:val="0000FF"/>
      <w:u w:val="single"/>
    </w:rPr>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um">
    <w:name w:val="Date"/>
    <w:basedOn w:val="Standard"/>
    <w:next w:val="Standard"/>
    <w:link w:val="DatumZchn"/>
    <w:uiPriority w:val="99"/>
    <w:unhideWhenUsed/>
    <w:pPr>
      <w:spacing w:after="0" w:line="240" w:lineRule="auto"/>
    </w:pPr>
    <w:rPr>
      <w:sz w:val="20"/>
      <w:szCs w:val="20"/>
    </w:rPr>
  </w:style>
  <w:style w:type="character" w:customStyle="1" w:styleId="DatumZchn">
    <w:name w:val="Datum Zchn"/>
    <w:basedOn w:val="Absatz-Standardschriftart"/>
    <w:link w:val="Datum"/>
    <w:uiPriority w:val="99"/>
    <w:rPr>
      <w:lang w:val="de-DE" w:eastAsia="en-US"/>
    </w:rPr>
  </w:style>
  <w:style w:type="paragraph" w:styleId="Textkrper">
    <w:name w:val="Body Text"/>
    <w:basedOn w:val="Standard"/>
    <w:link w:val="TextkrperZchn"/>
    <w:semiHidden/>
    <w:unhideWhenUsed/>
    <w:pPr>
      <w:tabs>
        <w:tab w:val="left" w:pos="2127"/>
      </w:tabs>
      <w:spacing w:after="0" w:line="240" w:lineRule="auto"/>
    </w:pPr>
    <w:rPr>
      <w:rFonts w:eastAsia="Times New Roman"/>
      <w:noProof w:val="0"/>
      <w:szCs w:val="20"/>
      <w:lang w:eastAsia="de-DE"/>
    </w:rPr>
  </w:style>
  <w:style w:type="character" w:customStyle="1" w:styleId="TextkrperZchn">
    <w:name w:val="Textkörper Zchn"/>
    <w:basedOn w:val="Absatz-Standardschriftart"/>
    <w:link w:val="Textkrper"/>
    <w:semiHidden/>
    <w:rPr>
      <w:rFonts w:eastAsia="Times New Roman"/>
      <w:sz w:val="22"/>
      <w:lang w:val="de-DE" w:eastAsia="de-DE"/>
    </w:rPr>
  </w:style>
  <w:style w:type="paragraph" w:styleId="Titel">
    <w:name w:val="Title"/>
    <w:basedOn w:val="Standard"/>
    <w:next w:val="Standard"/>
    <w:link w:val="TitelZchn"/>
    <w:qFormat/>
    <w:pPr>
      <w:overflowPunct w:val="0"/>
      <w:autoSpaceDE w:val="0"/>
      <w:autoSpaceDN w:val="0"/>
      <w:adjustRightInd w:val="0"/>
      <w:spacing w:before="240" w:after="60" w:line="240" w:lineRule="auto"/>
      <w:jc w:val="center"/>
      <w:outlineLvl w:val="0"/>
    </w:pPr>
    <w:rPr>
      <w:rFonts w:ascii="Cambria" w:eastAsia="Times New Roman" w:hAnsi="Cambria"/>
      <w:b/>
      <w:bCs/>
      <w:noProof w:val="0"/>
      <w:kern w:val="28"/>
      <w:sz w:val="32"/>
      <w:szCs w:val="32"/>
      <w:lang w:eastAsia="de-DE"/>
    </w:rPr>
  </w:style>
  <w:style w:type="character" w:customStyle="1" w:styleId="TitelZchn">
    <w:name w:val="Titel Zchn"/>
    <w:basedOn w:val="Absatz-Standardschriftart"/>
    <w:link w:val="Titel"/>
    <w:rPr>
      <w:rFonts w:ascii="Cambria" w:eastAsia="Times New Roman" w:hAnsi="Cambria"/>
      <w:b/>
      <w:bCs/>
      <w:kern w:val="28"/>
      <w:sz w:val="32"/>
      <w:szCs w:val="32"/>
      <w:lang w:val="de-DE" w:eastAsia="de-DE"/>
    </w:rPr>
  </w:style>
  <w:style w:type="paragraph" w:customStyle="1" w:styleId="Flie">
    <w:name w:val="Fließ"/>
    <w:basedOn w:val="Standard"/>
    <w:pPr>
      <w:spacing w:before="240" w:after="0" w:line="360" w:lineRule="atLeast"/>
      <w:jc w:val="left"/>
    </w:pPr>
    <w:rPr>
      <w:rFonts w:eastAsia="Times New Roman"/>
      <w:noProof w:val="0"/>
      <w:sz w:val="24"/>
      <w:szCs w:val="20"/>
      <w:lang w:eastAsia="de-DE"/>
    </w:rPr>
  </w:style>
  <w:style w:type="paragraph" w:styleId="StandardWeb">
    <w:name w:val="Normal (Web)"/>
    <w:basedOn w:val="Standard"/>
    <w:uiPriority w:val="99"/>
    <w:semiHidden/>
    <w:unhideWhenUsed/>
    <w:pPr>
      <w:spacing w:before="100" w:beforeAutospacing="1" w:after="100" w:afterAutospacing="1" w:line="240" w:lineRule="auto"/>
      <w:jc w:val="left"/>
    </w:pPr>
    <w:rPr>
      <w:rFonts w:ascii="Times New Roman" w:eastAsia="Times New Roman" w:hAnsi="Times New Roman"/>
      <w:noProof w:val="0"/>
      <w:sz w:val="24"/>
      <w:szCs w:val="24"/>
      <w:lang w:eastAsia="de-DE"/>
    </w:rPr>
  </w:style>
  <w:style w:type="paragraph" w:customStyle="1" w:styleId="Betreff">
    <w:name w:val="Betreff"/>
    <w:basedOn w:val="Standard"/>
    <w:pPr>
      <w:spacing w:before="100" w:after="300"/>
      <w:jc w:val="left"/>
    </w:pPr>
    <w:rPr>
      <w:rFonts w:eastAsia="Times New Roman"/>
      <w:b/>
      <w:bCs/>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310">
      <w:bodyDiv w:val="1"/>
      <w:marLeft w:val="0"/>
      <w:marRight w:val="0"/>
      <w:marTop w:val="0"/>
      <w:marBottom w:val="0"/>
      <w:divBdr>
        <w:top w:val="none" w:sz="0" w:space="0" w:color="auto"/>
        <w:left w:val="none" w:sz="0" w:space="0" w:color="auto"/>
        <w:bottom w:val="none" w:sz="0" w:space="0" w:color="auto"/>
        <w:right w:val="none" w:sz="0" w:space="0" w:color="auto"/>
      </w:divBdr>
    </w:div>
    <w:div w:id="27800427">
      <w:bodyDiv w:val="1"/>
      <w:marLeft w:val="0"/>
      <w:marRight w:val="0"/>
      <w:marTop w:val="0"/>
      <w:marBottom w:val="0"/>
      <w:divBdr>
        <w:top w:val="none" w:sz="0" w:space="0" w:color="auto"/>
        <w:left w:val="none" w:sz="0" w:space="0" w:color="auto"/>
        <w:bottom w:val="none" w:sz="0" w:space="0" w:color="auto"/>
        <w:right w:val="none" w:sz="0" w:space="0" w:color="auto"/>
      </w:divBdr>
    </w:div>
    <w:div w:id="121314305">
      <w:bodyDiv w:val="1"/>
      <w:marLeft w:val="0"/>
      <w:marRight w:val="0"/>
      <w:marTop w:val="0"/>
      <w:marBottom w:val="0"/>
      <w:divBdr>
        <w:top w:val="none" w:sz="0" w:space="0" w:color="auto"/>
        <w:left w:val="none" w:sz="0" w:space="0" w:color="auto"/>
        <w:bottom w:val="none" w:sz="0" w:space="0" w:color="auto"/>
        <w:right w:val="none" w:sz="0" w:space="0" w:color="auto"/>
      </w:divBdr>
    </w:div>
    <w:div w:id="124206176">
      <w:bodyDiv w:val="1"/>
      <w:marLeft w:val="0"/>
      <w:marRight w:val="0"/>
      <w:marTop w:val="0"/>
      <w:marBottom w:val="0"/>
      <w:divBdr>
        <w:top w:val="none" w:sz="0" w:space="0" w:color="auto"/>
        <w:left w:val="none" w:sz="0" w:space="0" w:color="auto"/>
        <w:bottom w:val="none" w:sz="0" w:space="0" w:color="auto"/>
        <w:right w:val="none" w:sz="0" w:space="0" w:color="auto"/>
      </w:divBdr>
    </w:div>
    <w:div w:id="376860734">
      <w:bodyDiv w:val="1"/>
      <w:marLeft w:val="0"/>
      <w:marRight w:val="0"/>
      <w:marTop w:val="0"/>
      <w:marBottom w:val="0"/>
      <w:divBdr>
        <w:top w:val="none" w:sz="0" w:space="0" w:color="auto"/>
        <w:left w:val="none" w:sz="0" w:space="0" w:color="auto"/>
        <w:bottom w:val="none" w:sz="0" w:space="0" w:color="auto"/>
        <w:right w:val="none" w:sz="0" w:space="0" w:color="auto"/>
      </w:divBdr>
    </w:div>
    <w:div w:id="412048047">
      <w:bodyDiv w:val="1"/>
      <w:marLeft w:val="0"/>
      <w:marRight w:val="0"/>
      <w:marTop w:val="0"/>
      <w:marBottom w:val="0"/>
      <w:divBdr>
        <w:top w:val="none" w:sz="0" w:space="0" w:color="auto"/>
        <w:left w:val="none" w:sz="0" w:space="0" w:color="auto"/>
        <w:bottom w:val="none" w:sz="0" w:space="0" w:color="auto"/>
        <w:right w:val="none" w:sz="0" w:space="0" w:color="auto"/>
      </w:divBdr>
    </w:div>
    <w:div w:id="503397058">
      <w:bodyDiv w:val="1"/>
      <w:marLeft w:val="0"/>
      <w:marRight w:val="0"/>
      <w:marTop w:val="0"/>
      <w:marBottom w:val="0"/>
      <w:divBdr>
        <w:top w:val="none" w:sz="0" w:space="0" w:color="auto"/>
        <w:left w:val="none" w:sz="0" w:space="0" w:color="auto"/>
        <w:bottom w:val="none" w:sz="0" w:space="0" w:color="auto"/>
        <w:right w:val="none" w:sz="0" w:space="0" w:color="auto"/>
      </w:divBdr>
    </w:div>
    <w:div w:id="602961808">
      <w:bodyDiv w:val="1"/>
      <w:marLeft w:val="0"/>
      <w:marRight w:val="0"/>
      <w:marTop w:val="0"/>
      <w:marBottom w:val="0"/>
      <w:divBdr>
        <w:top w:val="none" w:sz="0" w:space="0" w:color="auto"/>
        <w:left w:val="none" w:sz="0" w:space="0" w:color="auto"/>
        <w:bottom w:val="none" w:sz="0" w:space="0" w:color="auto"/>
        <w:right w:val="none" w:sz="0" w:space="0" w:color="auto"/>
      </w:divBdr>
    </w:div>
    <w:div w:id="1110928111">
      <w:bodyDiv w:val="1"/>
      <w:marLeft w:val="0"/>
      <w:marRight w:val="0"/>
      <w:marTop w:val="0"/>
      <w:marBottom w:val="0"/>
      <w:divBdr>
        <w:top w:val="none" w:sz="0" w:space="0" w:color="auto"/>
        <w:left w:val="none" w:sz="0" w:space="0" w:color="auto"/>
        <w:bottom w:val="none" w:sz="0" w:space="0" w:color="auto"/>
        <w:right w:val="none" w:sz="0" w:space="0" w:color="auto"/>
      </w:divBdr>
    </w:div>
    <w:div w:id="1156413140">
      <w:bodyDiv w:val="1"/>
      <w:marLeft w:val="0"/>
      <w:marRight w:val="0"/>
      <w:marTop w:val="0"/>
      <w:marBottom w:val="0"/>
      <w:divBdr>
        <w:top w:val="none" w:sz="0" w:space="0" w:color="auto"/>
        <w:left w:val="none" w:sz="0" w:space="0" w:color="auto"/>
        <w:bottom w:val="none" w:sz="0" w:space="0" w:color="auto"/>
        <w:right w:val="none" w:sz="0" w:space="0" w:color="auto"/>
      </w:divBdr>
    </w:div>
    <w:div w:id="1177185494">
      <w:bodyDiv w:val="1"/>
      <w:marLeft w:val="0"/>
      <w:marRight w:val="0"/>
      <w:marTop w:val="0"/>
      <w:marBottom w:val="0"/>
      <w:divBdr>
        <w:top w:val="none" w:sz="0" w:space="0" w:color="auto"/>
        <w:left w:val="none" w:sz="0" w:space="0" w:color="auto"/>
        <w:bottom w:val="none" w:sz="0" w:space="0" w:color="auto"/>
        <w:right w:val="none" w:sz="0" w:space="0" w:color="auto"/>
      </w:divBdr>
    </w:div>
    <w:div w:id="1386635112">
      <w:bodyDiv w:val="1"/>
      <w:marLeft w:val="0"/>
      <w:marRight w:val="0"/>
      <w:marTop w:val="0"/>
      <w:marBottom w:val="0"/>
      <w:divBdr>
        <w:top w:val="none" w:sz="0" w:space="0" w:color="auto"/>
        <w:left w:val="none" w:sz="0" w:space="0" w:color="auto"/>
        <w:bottom w:val="none" w:sz="0" w:space="0" w:color="auto"/>
        <w:right w:val="none" w:sz="0" w:space="0" w:color="auto"/>
      </w:divBdr>
    </w:div>
    <w:div w:id="1478299482">
      <w:bodyDiv w:val="1"/>
      <w:marLeft w:val="0"/>
      <w:marRight w:val="0"/>
      <w:marTop w:val="0"/>
      <w:marBottom w:val="0"/>
      <w:divBdr>
        <w:top w:val="none" w:sz="0" w:space="0" w:color="auto"/>
        <w:left w:val="none" w:sz="0" w:space="0" w:color="auto"/>
        <w:bottom w:val="none" w:sz="0" w:space="0" w:color="auto"/>
        <w:right w:val="none" w:sz="0" w:space="0" w:color="auto"/>
      </w:divBdr>
    </w:div>
    <w:div w:id="1933706252">
      <w:bodyDiv w:val="1"/>
      <w:marLeft w:val="0"/>
      <w:marRight w:val="0"/>
      <w:marTop w:val="0"/>
      <w:marBottom w:val="0"/>
      <w:divBdr>
        <w:top w:val="none" w:sz="0" w:space="0" w:color="auto"/>
        <w:left w:val="none" w:sz="0" w:space="0" w:color="auto"/>
        <w:bottom w:val="none" w:sz="0" w:space="0" w:color="auto"/>
        <w:right w:val="none" w:sz="0" w:space="0" w:color="auto"/>
      </w:divBdr>
    </w:div>
    <w:div w:id="1946378121">
      <w:bodyDiv w:val="1"/>
      <w:marLeft w:val="0"/>
      <w:marRight w:val="0"/>
      <w:marTop w:val="0"/>
      <w:marBottom w:val="0"/>
      <w:divBdr>
        <w:top w:val="none" w:sz="0" w:space="0" w:color="auto"/>
        <w:left w:val="none" w:sz="0" w:space="0" w:color="auto"/>
        <w:bottom w:val="none" w:sz="0" w:space="0" w:color="auto"/>
        <w:right w:val="none" w:sz="0" w:space="0" w:color="auto"/>
      </w:divBdr>
    </w:div>
    <w:div w:id="2086606843">
      <w:bodyDiv w:val="1"/>
      <w:marLeft w:val="0"/>
      <w:marRight w:val="0"/>
      <w:marTop w:val="0"/>
      <w:marBottom w:val="0"/>
      <w:divBdr>
        <w:top w:val="none" w:sz="0" w:space="0" w:color="auto"/>
        <w:left w:val="none" w:sz="0" w:space="0" w:color="auto"/>
        <w:bottom w:val="none" w:sz="0" w:space="0" w:color="auto"/>
        <w:right w:val="none" w:sz="0" w:space="0" w:color="auto"/>
      </w:divBdr>
    </w:div>
    <w:div w:id="213313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1800</Characters>
  <Application>Microsoft Office Word</Application>
  <DocSecurity>0</DocSecurity>
  <Lines>15</Lines>
  <Paragraphs>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cyperfection gmbh</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Dessloch Marc</dc:creator>
  <cp:lastModifiedBy>Stürmer Petra</cp:lastModifiedBy>
  <cp:revision>4</cp:revision>
  <cp:lastPrinted>2023-06-19T09:00:00Z</cp:lastPrinted>
  <dcterms:created xsi:type="dcterms:W3CDTF">2026-10-28T14:43:00Z</dcterms:created>
  <dcterms:modified xsi:type="dcterms:W3CDTF">2026-10-28T14:49:00Z</dcterms:modified>
</cp:coreProperties>
</file>