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6EA9" w14:textId="77777777" w:rsidR="00251BDD" w:rsidRDefault="00C62826">
      <w:pPr>
        <w:pStyle w:val="PMPressemitteilung"/>
      </w:pPr>
      <w:sdt>
        <w:sdtPr>
          <w:id w:val="-923638953"/>
          <w:lock w:val="sdtContentLocked"/>
          <w:placeholder>
            <w:docPart w:val="D688692C0B834F13BC33AAB21BDD1C87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17FAFEE5" w14:textId="5060A6BF" w:rsidR="00612771" w:rsidRDefault="006376B6" w:rsidP="00612771">
      <w:pPr>
        <w:pStyle w:val="PMDatum"/>
      </w:pPr>
      <w:r>
        <w:t>03</w:t>
      </w:r>
      <w:r w:rsidR="00DD1A76">
        <w:t>.09.2026</w:t>
      </w:r>
    </w:p>
    <w:p w14:paraId="182C1A51" w14:textId="5791FF06" w:rsidR="00DD1A76" w:rsidRDefault="00DD1A76" w:rsidP="00DD1A76">
      <w:pPr>
        <w:pStyle w:val="PM-Stichwort"/>
      </w:pPr>
      <w:r>
        <w:t>Landkreis - Ausbildung</w:t>
      </w:r>
    </w:p>
    <w:p w14:paraId="48506761" w14:textId="11A48049" w:rsidR="00DD1A76" w:rsidRDefault="00DD1A76" w:rsidP="00DD1A76">
      <w:pPr>
        <w:pStyle w:val="PM-berschrift"/>
      </w:pPr>
      <w:r>
        <w:t>Zehn neue Auszubildende fangen beim Landratsamt Unterallgäu an</w:t>
      </w:r>
    </w:p>
    <w:p w14:paraId="7E1715D3" w14:textId="6C8330F8" w:rsidR="008E4C45" w:rsidRPr="008E4C45" w:rsidRDefault="008E4C45" w:rsidP="008E4C45">
      <w:pPr>
        <w:pStyle w:val="PM-Unterzeile"/>
        <w:jc w:val="both"/>
        <w:rPr>
          <w:noProof/>
        </w:rPr>
      </w:pPr>
      <w:r w:rsidRPr="008E4C45">
        <w:rPr>
          <w:noProof/>
        </w:rPr>
        <w:drawing>
          <wp:inline distT="0" distB="0" distL="0" distR="0" wp14:anchorId="065B77FF" wp14:editId="45B1169F">
            <wp:extent cx="3948936" cy="2209191"/>
            <wp:effectExtent l="0" t="0" r="0" b="635"/>
            <wp:docPr id="178107718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74" cy="221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AE3A5" w14:textId="4EF4CABD" w:rsidR="00DD1A76" w:rsidRDefault="008E4C45" w:rsidP="00DD1A76">
      <w:pPr>
        <w:pStyle w:val="PM-Unterzeile"/>
        <w:contextualSpacing/>
        <w:jc w:val="both"/>
        <w:rPr>
          <w:rFonts w:cstheme="minorHAnsi"/>
          <w:b w:val="0"/>
          <w:sz w:val="22"/>
          <w:szCs w:val="22"/>
        </w:rPr>
      </w:pPr>
      <w:r>
        <w:t>U</w:t>
      </w:r>
      <w:r w:rsidR="00DD1A76">
        <w:t xml:space="preserve">nterallgäu. </w:t>
      </w:r>
      <w:r w:rsidR="00DD1A76">
        <w:rPr>
          <w:rFonts w:cstheme="minorHAnsi"/>
          <w:b w:val="0"/>
          <w:sz w:val="22"/>
          <w:szCs w:val="22"/>
        </w:rPr>
        <w:t xml:space="preserve">Zehn neue Auszubildende starten heuer ihr Berufsleben beim Landratsamt Unterallgäu. </w:t>
      </w:r>
      <w:r w:rsidR="00E77E0B">
        <w:rPr>
          <w:rFonts w:cstheme="minorHAnsi"/>
          <w:b w:val="0"/>
          <w:sz w:val="22"/>
          <w:szCs w:val="22"/>
        </w:rPr>
        <w:t>Romina Blengl, Chiara Mussack, Selina Winkler und Linda Brecheisen</w:t>
      </w:r>
      <w:r w:rsidR="00DD1A76">
        <w:rPr>
          <w:rFonts w:cstheme="minorHAnsi"/>
          <w:b w:val="0"/>
          <w:sz w:val="22"/>
          <w:szCs w:val="22"/>
        </w:rPr>
        <w:t xml:space="preserve"> werden in den kommenden drei Jahren zu Verwaltungsfachangestellten ausgebildet. </w:t>
      </w:r>
      <w:r w:rsidR="00E77E0B">
        <w:rPr>
          <w:rFonts w:cstheme="minorHAnsi"/>
          <w:b w:val="0"/>
          <w:sz w:val="22"/>
          <w:szCs w:val="22"/>
        </w:rPr>
        <w:t>Tobias Engstle</w:t>
      </w:r>
      <w:r w:rsidR="00DD1A76">
        <w:rPr>
          <w:rFonts w:cstheme="minorHAnsi"/>
          <w:b w:val="0"/>
          <w:sz w:val="22"/>
          <w:szCs w:val="22"/>
        </w:rPr>
        <w:t xml:space="preserve"> schl</w:t>
      </w:r>
      <w:r w:rsidR="00E77E0B">
        <w:rPr>
          <w:rFonts w:cstheme="minorHAnsi"/>
          <w:b w:val="0"/>
          <w:sz w:val="22"/>
          <w:szCs w:val="22"/>
        </w:rPr>
        <w:t>ägt</w:t>
      </w:r>
      <w:r w:rsidR="00DD1A76">
        <w:rPr>
          <w:rFonts w:cstheme="minorHAnsi"/>
          <w:b w:val="0"/>
          <w:sz w:val="22"/>
          <w:szCs w:val="22"/>
        </w:rPr>
        <w:t xml:space="preserve"> die Laufbahn zu</w:t>
      </w:r>
      <w:r w:rsidR="00E77E0B">
        <w:rPr>
          <w:rFonts w:cstheme="minorHAnsi"/>
          <w:b w:val="0"/>
          <w:sz w:val="22"/>
          <w:szCs w:val="22"/>
        </w:rPr>
        <w:t>m</w:t>
      </w:r>
      <w:r w:rsidR="00DD1A76">
        <w:rPr>
          <w:rFonts w:cstheme="minorHAnsi"/>
          <w:b w:val="0"/>
          <w:sz w:val="22"/>
          <w:szCs w:val="22"/>
        </w:rPr>
        <w:t xml:space="preserve"> Verwaltungswirt in der zweiten Qualifikationsebene ein. Das Duale Studium zu Diplom-Verwaltungswirten (FH) beginnen </w:t>
      </w:r>
      <w:r w:rsidR="00E77E0B">
        <w:rPr>
          <w:rFonts w:cstheme="minorHAnsi"/>
          <w:b w:val="0"/>
          <w:sz w:val="22"/>
          <w:szCs w:val="22"/>
        </w:rPr>
        <w:t>Jasmin Petri, Alexander Wolf und Emma Kragl</w:t>
      </w:r>
      <w:r w:rsidR="00DD1A76">
        <w:rPr>
          <w:rFonts w:cstheme="minorHAnsi"/>
          <w:b w:val="0"/>
          <w:sz w:val="22"/>
          <w:szCs w:val="22"/>
        </w:rPr>
        <w:t xml:space="preserve">. Ebenfalls ein Duales Studium, allerdings zur Sozialarbeiterin, absolviert </w:t>
      </w:r>
      <w:r w:rsidR="00E77E0B">
        <w:rPr>
          <w:rFonts w:cstheme="minorHAnsi"/>
          <w:b w:val="0"/>
          <w:sz w:val="22"/>
          <w:szCs w:val="22"/>
        </w:rPr>
        <w:t>Amelie Schmid</w:t>
      </w:r>
      <w:r w:rsidR="00DD1A76">
        <w:rPr>
          <w:rFonts w:cstheme="minorHAnsi"/>
          <w:b w:val="0"/>
          <w:sz w:val="22"/>
          <w:szCs w:val="22"/>
        </w:rPr>
        <w:t xml:space="preserve">. Und mit </w:t>
      </w:r>
      <w:r w:rsidR="00E77E0B">
        <w:rPr>
          <w:rFonts w:cstheme="minorHAnsi"/>
          <w:b w:val="0"/>
          <w:sz w:val="22"/>
          <w:szCs w:val="22"/>
        </w:rPr>
        <w:t>Ben Maier</w:t>
      </w:r>
      <w:r w:rsidR="00DD1A76">
        <w:rPr>
          <w:rFonts w:cstheme="minorHAnsi"/>
          <w:b w:val="0"/>
          <w:sz w:val="22"/>
          <w:szCs w:val="22"/>
        </w:rPr>
        <w:t xml:space="preserve"> bildet das Landratsamt einen Straßenwärter aus.</w:t>
      </w:r>
      <w:r w:rsidR="00DD1A76">
        <w:rPr>
          <w:rFonts w:cstheme="minorHAnsi"/>
          <w:b w:val="0"/>
          <w:sz w:val="22"/>
          <w:szCs w:val="22"/>
        </w:rPr>
        <w:br/>
        <w:t>Beim Willkommenstermin im Landratsamt Unterallgäu begrüßte Landrat Alex Eder die neuen Auszubildenden: „</w:t>
      </w:r>
      <w:r w:rsidR="00607E55" w:rsidRPr="00607E55">
        <w:rPr>
          <w:rFonts w:cstheme="minorHAnsi"/>
          <w:b w:val="0"/>
          <w:sz w:val="22"/>
          <w:szCs w:val="22"/>
        </w:rPr>
        <w:t>Die Tätigkeiten im Landratsamt sind vielseitig und abwechslungsreich</w:t>
      </w:r>
      <w:r w:rsidR="00105888">
        <w:rPr>
          <w:rFonts w:cstheme="minorHAnsi"/>
          <w:b w:val="0"/>
          <w:sz w:val="22"/>
          <w:szCs w:val="22"/>
        </w:rPr>
        <w:t>. Ganz besonders macht sie aber</w:t>
      </w:r>
      <w:r w:rsidR="00607E55" w:rsidRPr="00607E55">
        <w:rPr>
          <w:rFonts w:cstheme="minorHAnsi"/>
          <w:b w:val="0"/>
          <w:sz w:val="22"/>
          <w:szCs w:val="22"/>
        </w:rPr>
        <w:t xml:space="preserve"> die Ausrichtung auf das Allgemeinwohl. Es ist schön, Sie zukünftig bei uns im Haus zu haben!</w:t>
      </w:r>
      <w:r w:rsidR="00DD1A76">
        <w:rPr>
          <w:rFonts w:cstheme="minorHAnsi"/>
          <w:b w:val="0"/>
          <w:sz w:val="22"/>
          <w:szCs w:val="22"/>
        </w:rPr>
        <w:t xml:space="preserve">“ </w:t>
      </w:r>
    </w:p>
    <w:p w14:paraId="57912117" w14:textId="241078ED" w:rsidR="00DD1A76" w:rsidRPr="00DD1A76" w:rsidRDefault="00DD1A76" w:rsidP="00DD1A76">
      <w:pPr>
        <w:pStyle w:val="PM-Unterzeile"/>
        <w:contextualSpacing/>
        <w:jc w:val="both"/>
        <w:rPr>
          <w:rFonts w:cstheme="minorHAnsi"/>
          <w:b w:val="0"/>
          <w:sz w:val="22"/>
          <w:szCs w:val="22"/>
        </w:rPr>
      </w:pPr>
      <w:r>
        <w:rPr>
          <w:rFonts w:cstheme="minorHAnsi"/>
          <w:b w:val="0"/>
          <w:sz w:val="22"/>
          <w:szCs w:val="22"/>
        </w:rPr>
        <w:t xml:space="preserve">Informationen zu den Ausbildungsmöglichkeiten beim Landratsamt Unterallgäu gibt es unter www.unterallgaeu.de/ausbildung. </w:t>
      </w:r>
    </w:p>
    <w:p w14:paraId="75AF6703" w14:textId="43911157" w:rsidR="00DD1A76" w:rsidRDefault="00DD1A76" w:rsidP="00DD1A76">
      <w:pP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 xml:space="preserve">Zum Bild: (von links) Ausbildungsleiterin Patricia </w:t>
      </w:r>
      <w:r w:rsidR="00E77E0B">
        <w:rPr>
          <w:i/>
          <w:sz w:val="18"/>
          <w:szCs w:val="18"/>
        </w:rPr>
        <w:t>Wiedemann,</w:t>
      </w:r>
      <w:r>
        <w:rPr>
          <w:i/>
          <w:sz w:val="18"/>
          <w:szCs w:val="18"/>
        </w:rPr>
        <w:t xml:space="preserve"> ihre Stellvertreterin</w:t>
      </w:r>
      <w:r w:rsidR="00E77E0B">
        <w:rPr>
          <w:i/>
          <w:sz w:val="18"/>
          <w:szCs w:val="18"/>
        </w:rPr>
        <w:t xml:space="preserve"> Ronja Kunz</w:t>
      </w:r>
      <w:r>
        <w:rPr>
          <w:i/>
          <w:sz w:val="18"/>
          <w:szCs w:val="18"/>
        </w:rPr>
        <w:t xml:space="preserve"> und Personalleiterin Ingrid Arnold begrüßten zusammen mit Landrat Alex Eder (rechts) die neuen Auszubildenden im Landratsamt Unterallgäu.</w:t>
      </w:r>
    </w:p>
    <w:p w14:paraId="650FE15D" w14:textId="02BE4AB7" w:rsidR="00DD1A76" w:rsidRDefault="00DD1A76" w:rsidP="00DD1A76">
      <w:pP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Foto: Eva Büchele/Landratsamt Unterallgäu </w:t>
      </w:r>
    </w:p>
    <w:p w14:paraId="5B6D3EE8" w14:textId="2D458F9E" w:rsidR="00DD1A76" w:rsidRPr="00DD1A76" w:rsidRDefault="00DD1A76" w:rsidP="00DD1A76"/>
    <w:p w14:paraId="13116532" w14:textId="77777777" w:rsidR="00FC5706" w:rsidRPr="00FC5706" w:rsidRDefault="00FC5706" w:rsidP="00FC5706">
      <w:pPr>
        <w:pStyle w:val="PMberschrift"/>
      </w:pPr>
    </w:p>
    <w:sectPr w:rsidR="00FC5706" w:rsidRPr="00FC5706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678A7" w14:textId="77777777" w:rsidR="00C62826" w:rsidRDefault="00C62826">
      <w:r>
        <w:separator/>
      </w:r>
    </w:p>
    <w:p w14:paraId="7DCF9AAC" w14:textId="77777777" w:rsidR="00C62826" w:rsidRDefault="00C62826"/>
    <w:p w14:paraId="206DAA01" w14:textId="77777777" w:rsidR="00C62826" w:rsidRDefault="00C62826"/>
  </w:endnote>
  <w:endnote w:type="continuationSeparator" w:id="0">
    <w:p w14:paraId="1ABE4C5D" w14:textId="77777777" w:rsidR="00C62826" w:rsidRDefault="00C62826">
      <w:r>
        <w:continuationSeparator/>
      </w:r>
    </w:p>
    <w:p w14:paraId="11845930" w14:textId="77777777" w:rsidR="00C62826" w:rsidRDefault="00C62826"/>
    <w:p w14:paraId="1D5E5244" w14:textId="77777777" w:rsidR="00C62826" w:rsidRDefault="00C62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0C988" w14:textId="77777777" w:rsidR="00C62826" w:rsidRDefault="00C62826">
      <w:r>
        <w:separator/>
      </w:r>
    </w:p>
    <w:p w14:paraId="51C04CFB" w14:textId="77777777" w:rsidR="00C62826" w:rsidRDefault="00C62826"/>
    <w:p w14:paraId="59562CA6" w14:textId="77777777" w:rsidR="00C62826" w:rsidRDefault="00C62826"/>
  </w:footnote>
  <w:footnote w:type="continuationSeparator" w:id="0">
    <w:p w14:paraId="28006131" w14:textId="77777777" w:rsidR="00C62826" w:rsidRDefault="00C62826">
      <w:r>
        <w:continuationSeparator/>
      </w:r>
    </w:p>
    <w:p w14:paraId="319D7011" w14:textId="77777777" w:rsidR="00C62826" w:rsidRDefault="00C62826"/>
    <w:p w14:paraId="7FE0F8CA" w14:textId="77777777" w:rsidR="00C62826" w:rsidRDefault="00C628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40FA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F6F59" wp14:editId="5AFF5311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59D6938D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1F6F59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59D6938D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B019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293B0" wp14:editId="1988789E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220E9878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49592E8E" wp14:editId="7D5BDDF1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4FC0558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7365BAF6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20C25FD6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5BE360F1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3D0AF357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682618C2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1890C79C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05466C30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2293B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220E9878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49592E8E" wp14:editId="7D5BDDF1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4FC0558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7365BAF6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20C25FD6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5BE360F1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3D0AF357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682618C2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1890C79C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05466C30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76"/>
    <w:rsid w:val="00105888"/>
    <w:rsid w:val="001F20E0"/>
    <w:rsid w:val="00251BDD"/>
    <w:rsid w:val="00607E55"/>
    <w:rsid w:val="00612771"/>
    <w:rsid w:val="006376B6"/>
    <w:rsid w:val="006C5C3C"/>
    <w:rsid w:val="00815CB5"/>
    <w:rsid w:val="008835B2"/>
    <w:rsid w:val="0089046D"/>
    <w:rsid w:val="008E4C45"/>
    <w:rsid w:val="00A024CD"/>
    <w:rsid w:val="00C62826"/>
    <w:rsid w:val="00DD1A76"/>
    <w:rsid w:val="00E77E0B"/>
    <w:rsid w:val="00F04366"/>
    <w:rsid w:val="00FC5706"/>
    <w:rsid w:val="00FD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482588CC"/>
  <w15:docId w15:val="{0C406D7A-418C-4257-A49A-F42BEC1B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88692C0B834F13BC33AAB21BDD1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0102B0-A92C-4B54-AD6A-E6598C98161D}"/>
      </w:docPartPr>
      <w:docPartBody>
        <w:p w:rsidR="0019710A" w:rsidRDefault="0019710A">
          <w:pPr>
            <w:pStyle w:val="D688692C0B834F13BC33AAB21BDD1C87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0A"/>
    <w:rsid w:val="0019710A"/>
    <w:rsid w:val="001F20E0"/>
    <w:rsid w:val="004B0E6C"/>
    <w:rsid w:val="006C5C3C"/>
    <w:rsid w:val="00704D79"/>
    <w:rsid w:val="0089046D"/>
    <w:rsid w:val="00BD2294"/>
    <w:rsid w:val="00FD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D688692C0B834F13BC33AAB21BDD1C87">
    <w:name w:val="D688692C0B834F13BC33AAB21BDD1C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3</cp:revision>
  <cp:lastPrinted>2011-08-10T11:15:00Z</cp:lastPrinted>
  <dcterms:created xsi:type="dcterms:W3CDTF">2026-08-06T08:47:00Z</dcterms:created>
  <dcterms:modified xsi:type="dcterms:W3CDTF">2026-08-11T07:43:00Z</dcterms:modified>
</cp:coreProperties>
</file>