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Layout w:type="fixed"/>
        <w:tblCellMar>
          <w:left w:w="70" w:type="dxa"/>
          <w:right w:w="70" w:type="dxa"/>
        </w:tblCellMar>
        <w:tblLook w:val="0000" w:firstRow="0" w:lastRow="0" w:firstColumn="0" w:lastColumn="0" w:noHBand="0" w:noVBand="0"/>
      </w:tblPr>
      <w:tblGrid>
        <w:gridCol w:w="9781"/>
      </w:tblGrid>
      <w:tr w:rsidR="009634C1" w14:paraId="3B287DD5" w14:textId="77777777">
        <w:trPr>
          <w:trHeight w:val="2179"/>
        </w:trPr>
        <w:tc>
          <w:tcPr>
            <w:tcW w:w="9781" w:type="dxa"/>
            <w:vAlign w:val="bottom"/>
          </w:tcPr>
          <w:p w14:paraId="4FB54850" w14:textId="77777777" w:rsidR="009634C1" w:rsidRDefault="00064BF3">
            <w:pPr>
              <w:jc w:val="right"/>
              <w:rPr>
                <w:rFonts w:ascii="ITC Avant Garde Pro Bk" w:hAnsi="ITC Avant Garde Pro Bk"/>
                <w:b/>
                <w:spacing w:val="60"/>
                <w:sz w:val="22"/>
                <w:szCs w:val="22"/>
              </w:rPr>
            </w:pPr>
            <w:r>
              <w:rPr>
                <w:rFonts w:ascii="ITC Avant Garde Pro Bk" w:hAnsi="ITC Avant Garde Pro Bk"/>
                <w:noProof/>
                <w:szCs w:val="24"/>
              </w:rPr>
              <w:drawing>
                <wp:anchor distT="0" distB="0" distL="114300" distR="114300" simplePos="0" relativeHeight="251658752" behindDoc="0" locked="0" layoutInCell="1" allowOverlap="1" wp14:anchorId="491D100D" wp14:editId="7AFD8E52">
                  <wp:simplePos x="0" y="0"/>
                  <wp:positionH relativeFrom="margin">
                    <wp:posOffset>-38735</wp:posOffset>
                  </wp:positionH>
                  <wp:positionV relativeFrom="paragraph">
                    <wp:posOffset>-153670</wp:posOffset>
                  </wp:positionV>
                  <wp:extent cx="2750185" cy="1104900"/>
                  <wp:effectExtent l="0" t="0" r="0" b="0"/>
                  <wp:wrapThrough wrapText="bothSides">
                    <wp:wrapPolygon edited="0">
                      <wp:start x="3591" y="1117"/>
                      <wp:lineTo x="299" y="6703"/>
                      <wp:lineTo x="150" y="8566"/>
                      <wp:lineTo x="1047" y="11172"/>
                      <wp:lineTo x="4040" y="13779"/>
                      <wp:lineTo x="2244" y="16014"/>
                      <wp:lineTo x="1945" y="17876"/>
                      <wp:lineTo x="2544" y="19738"/>
                      <wp:lineTo x="2544" y="20483"/>
                      <wp:lineTo x="18852" y="20483"/>
                      <wp:lineTo x="21246" y="19738"/>
                      <wp:lineTo x="20647" y="14897"/>
                      <wp:lineTo x="20498" y="5959"/>
                      <wp:lineTo x="14214" y="2979"/>
                      <wp:lineTo x="6583" y="1117"/>
                      <wp:lineTo x="3591" y="1117"/>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50185" cy="1104900"/>
                          </a:xfrm>
                          <a:prstGeom prst="rect">
                            <a:avLst/>
                          </a:prstGeom>
                          <a:noFill/>
                        </pic:spPr>
                      </pic:pic>
                    </a:graphicData>
                  </a:graphic>
                  <wp14:sizeRelH relativeFrom="page">
                    <wp14:pctWidth>0</wp14:pctWidth>
                  </wp14:sizeRelH>
                  <wp14:sizeRelV relativeFrom="page">
                    <wp14:pctHeight>0</wp14:pctHeight>
                  </wp14:sizeRelV>
                </wp:anchor>
              </w:drawing>
            </w:r>
            <w:r>
              <w:rPr>
                <w:rFonts w:ascii="ITC Avant Garde Pro Bk" w:hAnsi="ITC Avant Garde Pro Bk"/>
                <w:b/>
                <w:spacing w:val="60"/>
                <w:sz w:val="22"/>
                <w:szCs w:val="22"/>
              </w:rPr>
              <w:t>Stadt Olfen</w:t>
            </w:r>
          </w:p>
          <w:p w14:paraId="78A40BC9" w14:textId="77777777" w:rsidR="009634C1" w:rsidRDefault="00064BF3">
            <w:pPr>
              <w:jc w:val="right"/>
              <w:rPr>
                <w:rFonts w:ascii="ITC Avant Garde Pro Bk" w:hAnsi="ITC Avant Garde Pro Bk"/>
                <w:b/>
                <w:spacing w:val="60"/>
                <w:sz w:val="22"/>
                <w:szCs w:val="22"/>
              </w:rPr>
            </w:pPr>
            <w:r>
              <w:rPr>
                <w:rFonts w:ascii="ITC Avant Garde Pro Bk" w:hAnsi="ITC Avant Garde Pro Bk"/>
                <w:b/>
                <w:spacing w:val="60"/>
                <w:sz w:val="22"/>
                <w:szCs w:val="22"/>
              </w:rPr>
              <w:t>Pressestelle</w:t>
            </w:r>
          </w:p>
          <w:p w14:paraId="48651F58" w14:textId="77777777" w:rsidR="009634C1" w:rsidRDefault="009634C1">
            <w:pPr>
              <w:jc w:val="right"/>
              <w:rPr>
                <w:rFonts w:ascii="ITC Avant Garde Pro Bk" w:hAnsi="ITC Avant Garde Pro Bk"/>
                <w:b/>
                <w:spacing w:val="60"/>
                <w:sz w:val="22"/>
                <w:szCs w:val="22"/>
              </w:rPr>
            </w:pPr>
          </w:p>
          <w:p w14:paraId="6A706096" w14:textId="77777777" w:rsidR="009634C1" w:rsidRDefault="00064BF3">
            <w:pPr>
              <w:jc w:val="right"/>
              <w:rPr>
                <w:rFonts w:ascii="ITC Avant Garde Pro Bk" w:hAnsi="ITC Avant Garde Pro Bk"/>
                <w:sz w:val="22"/>
                <w:szCs w:val="22"/>
              </w:rPr>
            </w:pPr>
            <w:r>
              <w:rPr>
                <w:rFonts w:ascii="ITC Avant Garde Pro Bk" w:hAnsi="ITC Avant Garde Pro Bk"/>
                <w:sz w:val="22"/>
                <w:szCs w:val="22"/>
              </w:rPr>
              <w:t xml:space="preserve">Ansprechpartner:  </w:t>
            </w:r>
            <w:proofErr w:type="spellStart"/>
            <w:r>
              <w:rPr>
                <w:rFonts w:ascii="ITC Avant Garde Pro Bk" w:hAnsi="ITC Avant Garde Pro Bk"/>
                <w:sz w:val="22"/>
                <w:szCs w:val="22"/>
              </w:rPr>
              <w:t>Mouraina</w:t>
            </w:r>
            <w:proofErr w:type="spellEnd"/>
            <w:r>
              <w:rPr>
                <w:rFonts w:ascii="ITC Avant Garde Pro Bk" w:hAnsi="ITC Avant Garde Pro Bk"/>
                <w:sz w:val="22"/>
                <w:szCs w:val="22"/>
              </w:rPr>
              <w:t xml:space="preserve"> </w:t>
            </w:r>
            <w:proofErr w:type="spellStart"/>
            <w:r>
              <w:rPr>
                <w:rFonts w:ascii="ITC Avant Garde Pro Bk" w:hAnsi="ITC Avant Garde Pro Bk"/>
                <w:sz w:val="22"/>
                <w:szCs w:val="22"/>
              </w:rPr>
              <w:t>Heuse</w:t>
            </w:r>
            <w:proofErr w:type="spellEnd"/>
          </w:p>
          <w:p w14:paraId="743650BA" w14:textId="77777777" w:rsidR="009634C1" w:rsidRDefault="00064BF3">
            <w:pPr>
              <w:jc w:val="right"/>
              <w:rPr>
                <w:rFonts w:ascii="ITC Avant Garde Pro Bk" w:hAnsi="ITC Avant Garde Pro Bk"/>
                <w:spacing w:val="60"/>
                <w:sz w:val="22"/>
                <w:szCs w:val="22"/>
              </w:rPr>
            </w:pPr>
            <w:r>
              <w:rPr>
                <w:rFonts w:ascii="ITC Avant Garde Pro Bk" w:hAnsi="ITC Avant Garde Pro Bk"/>
                <w:sz w:val="22"/>
                <w:szCs w:val="22"/>
              </w:rPr>
              <w:t xml:space="preserve"> Kirchstraße 1, 59399 Olfen</w:t>
            </w:r>
          </w:p>
          <w:p w14:paraId="62C3E189" w14:textId="77777777" w:rsidR="009634C1" w:rsidRDefault="00064BF3">
            <w:pPr>
              <w:jc w:val="right"/>
              <w:rPr>
                <w:rFonts w:ascii="ITC Avant Garde Pro Bk" w:hAnsi="ITC Avant Garde Pro Bk"/>
                <w:sz w:val="22"/>
                <w:szCs w:val="22"/>
              </w:rPr>
            </w:pPr>
            <w:r>
              <w:rPr>
                <w:rFonts w:ascii="ITC Avant Garde Pro Bk" w:hAnsi="ITC Avant Garde Pro Bk"/>
                <w:sz w:val="22"/>
                <w:szCs w:val="22"/>
              </w:rPr>
              <w:t>Telefon: 02595 389-9004</w:t>
            </w:r>
          </w:p>
          <w:p w14:paraId="0FB02940" w14:textId="77777777" w:rsidR="009634C1" w:rsidRDefault="00064BF3">
            <w:pPr>
              <w:jc w:val="right"/>
              <w:rPr>
                <w:rFonts w:ascii="ITC Avant Garde Pro Bk" w:hAnsi="ITC Avant Garde Pro Bk"/>
                <w:sz w:val="22"/>
                <w:szCs w:val="22"/>
              </w:rPr>
            </w:pPr>
            <w:r>
              <w:rPr>
                <w:rFonts w:ascii="ITC Avant Garde Pro Bk" w:hAnsi="ITC Avant Garde Pro Bk"/>
                <w:sz w:val="22"/>
                <w:szCs w:val="22"/>
              </w:rPr>
              <w:t xml:space="preserve">E-Mail: </w:t>
            </w:r>
            <w:hyperlink r:id="rId8" w:history="1">
              <w:r>
                <w:rPr>
                  <w:rStyle w:val="Hyperlink"/>
                  <w:rFonts w:ascii="ITC Avant Garde Pro Bk" w:hAnsi="ITC Avant Garde Pro Bk"/>
                  <w:sz w:val="22"/>
                  <w:szCs w:val="22"/>
                </w:rPr>
                <w:t>pressestelle@olfen.de</w:t>
              </w:r>
            </w:hyperlink>
          </w:p>
          <w:p w14:paraId="742B45FA" w14:textId="77777777" w:rsidR="009634C1" w:rsidRDefault="009634C1">
            <w:pPr>
              <w:jc w:val="right"/>
              <w:rPr>
                <w:rFonts w:ascii="ITC Avant Garde Pro Bk" w:hAnsi="ITC Avant Garde Pro Bk"/>
                <w:sz w:val="22"/>
                <w:szCs w:val="22"/>
              </w:rPr>
            </w:pPr>
          </w:p>
        </w:tc>
      </w:tr>
    </w:tbl>
    <w:p w14:paraId="1B703184" w14:textId="77777777" w:rsidR="009634C1" w:rsidRDefault="009634C1">
      <w:pPr>
        <w:spacing w:line="23" w:lineRule="atLeast"/>
        <w:jc w:val="both"/>
        <w:rPr>
          <w:rFonts w:ascii="ITC Avant Garde Pro Bk" w:hAnsi="ITC Avant Garde Pro Bk"/>
          <w:szCs w:val="24"/>
        </w:rPr>
      </w:pPr>
    </w:p>
    <w:p w14:paraId="3A286653" w14:textId="77777777" w:rsidR="009634C1" w:rsidRDefault="009634C1">
      <w:pPr>
        <w:spacing w:line="23" w:lineRule="atLeast"/>
        <w:jc w:val="both"/>
        <w:rPr>
          <w:rFonts w:ascii="ITC Avant Garde Pro Bk" w:hAnsi="ITC Avant Garde Pro Bk"/>
          <w:szCs w:val="24"/>
        </w:rPr>
      </w:pPr>
    </w:p>
    <w:p w14:paraId="3AEA6208" w14:textId="77777777" w:rsidR="009634C1" w:rsidRDefault="009634C1">
      <w:pPr>
        <w:spacing w:line="23" w:lineRule="atLeast"/>
        <w:jc w:val="both"/>
        <w:rPr>
          <w:rFonts w:ascii="ITC Avant Garde Pro Bk" w:hAnsi="ITC Avant Garde Pro Bk"/>
          <w:szCs w:val="24"/>
        </w:rPr>
      </w:pPr>
    </w:p>
    <w:p w14:paraId="4CBFAB9D" w14:textId="18143561" w:rsidR="009634C1" w:rsidRDefault="00064BF3">
      <w:pPr>
        <w:spacing w:line="23" w:lineRule="atLeast"/>
        <w:jc w:val="right"/>
        <w:rPr>
          <w:rFonts w:ascii="ITC Avant Garde Pro Bk" w:hAnsi="ITC Avant Garde Pro Bk"/>
          <w:szCs w:val="24"/>
        </w:rPr>
      </w:pPr>
      <w:r>
        <w:rPr>
          <w:rFonts w:ascii="ITC Avant Garde Pro Bk" w:hAnsi="ITC Avant Garde Pro Bk"/>
          <w:szCs w:val="24"/>
        </w:rPr>
        <w:t>Olfen, 2</w:t>
      </w:r>
      <w:r w:rsidR="000B1967">
        <w:rPr>
          <w:rFonts w:ascii="ITC Avant Garde Pro Bk" w:hAnsi="ITC Avant Garde Pro Bk"/>
          <w:szCs w:val="24"/>
        </w:rPr>
        <w:t>3</w:t>
      </w:r>
      <w:r>
        <w:rPr>
          <w:rFonts w:ascii="ITC Avant Garde Pro Bk" w:hAnsi="ITC Avant Garde Pro Bk"/>
          <w:szCs w:val="24"/>
        </w:rPr>
        <w:t>.10.2026</w:t>
      </w:r>
    </w:p>
    <w:p w14:paraId="702796A6" w14:textId="77777777" w:rsidR="009634C1" w:rsidRDefault="009634C1">
      <w:pPr>
        <w:spacing w:line="23" w:lineRule="atLeast"/>
        <w:jc w:val="both"/>
        <w:rPr>
          <w:rFonts w:ascii="ITC Avant Garde Pro Bk" w:hAnsi="ITC Avant Garde Pro Bk" w:cs="Arial"/>
          <w:szCs w:val="24"/>
        </w:rPr>
      </w:pPr>
    </w:p>
    <w:p w14:paraId="39CB5EBC" w14:textId="77777777" w:rsidR="009634C1" w:rsidRDefault="009634C1">
      <w:pPr>
        <w:spacing w:line="23" w:lineRule="atLeast"/>
        <w:jc w:val="both"/>
        <w:rPr>
          <w:rFonts w:ascii="ITC Avant Garde Pro Bk" w:hAnsi="ITC Avant Garde Pro Bk"/>
          <w:b/>
          <w:bCs/>
          <w:sz w:val="28"/>
          <w:szCs w:val="28"/>
        </w:rPr>
      </w:pPr>
    </w:p>
    <w:p w14:paraId="49FE12A9" w14:textId="5A50795E" w:rsidR="009634C1" w:rsidRDefault="00064BF3">
      <w:pPr>
        <w:spacing w:line="23" w:lineRule="atLeast"/>
        <w:jc w:val="both"/>
        <w:rPr>
          <w:rFonts w:ascii="ITC Avant Garde Pro Bk" w:hAnsi="ITC Avant Garde Pro Bk"/>
          <w:b/>
          <w:bCs/>
          <w:sz w:val="28"/>
          <w:szCs w:val="28"/>
        </w:rPr>
      </w:pPr>
      <w:r>
        <w:rPr>
          <w:rFonts w:ascii="ITC Avant Garde Pro Bk" w:hAnsi="ITC Avant Garde Pro Bk"/>
          <w:b/>
          <w:bCs/>
          <w:sz w:val="28"/>
          <w:szCs w:val="28"/>
        </w:rPr>
        <w:t>Geänderte Öffnungszeiten des städtischen Hallenbads ab dem 07.11.2026</w:t>
      </w:r>
    </w:p>
    <w:p w14:paraId="5C4CEEA7" w14:textId="77777777" w:rsidR="000B1967" w:rsidRDefault="000B1967">
      <w:pPr>
        <w:spacing w:line="23" w:lineRule="atLeast"/>
        <w:jc w:val="both"/>
        <w:rPr>
          <w:rFonts w:ascii="ITC Avant Garde Pro Bk" w:hAnsi="ITC Avant Garde Pro Bk"/>
          <w:b/>
          <w:bCs/>
          <w:sz w:val="28"/>
          <w:szCs w:val="28"/>
        </w:rPr>
      </w:pPr>
    </w:p>
    <w:p w14:paraId="7E1DEB57" w14:textId="77777777" w:rsidR="009634C1" w:rsidRDefault="009634C1">
      <w:pPr>
        <w:spacing w:line="23" w:lineRule="atLeast"/>
        <w:jc w:val="both"/>
        <w:rPr>
          <w:rFonts w:ascii="ITC Avant Garde Pro Bk" w:hAnsi="ITC Avant Garde Pro Bk" w:cs="Arial"/>
          <w:szCs w:val="24"/>
        </w:rPr>
      </w:pPr>
    </w:p>
    <w:p w14:paraId="5CDA62D0" w14:textId="30EADCFE" w:rsidR="009634C1" w:rsidRDefault="000B1967">
      <w:pPr>
        <w:spacing w:line="23" w:lineRule="atLeast"/>
        <w:jc w:val="both"/>
        <w:rPr>
          <w:rFonts w:ascii="ITC Avant Garde Pro Bk" w:hAnsi="ITC Avant Garde Pro Bk" w:cs="Arial"/>
          <w:szCs w:val="24"/>
        </w:rPr>
      </w:pPr>
      <w:r>
        <w:rPr>
          <w:rFonts w:ascii="ITC Avant Garde Pro Bk" w:hAnsi="ITC Avant Garde Pro Bk" w:cs="Arial"/>
          <w:szCs w:val="24"/>
        </w:rPr>
        <w:t>A</w:t>
      </w:r>
      <w:r w:rsidR="00064BF3">
        <w:rPr>
          <w:rFonts w:ascii="ITC Avant Garde Pro Bk" w:hAnsi="ITC Avant Garde Pro Bk" w:cs="Arial"/>
          <w:szCs w:val="24"/>
        </w:rPr>
        <w:t>ufgrund der bevorstehenden Schwimmkurse werden die Öffnungszeiten ab dem 07.11.2026 angepasst.</w:t>
      </w:r>
    </w:p>
    <w:p w14:paraId="410DA94B" w14:textId="77777777" w:rsidR="009634C1" w:rsidRDefault="009634C1">
      <w:pPr>
        <w:spacing w:line="23" w:lineRule="atLeast"/>
        <w:jc w:val="both"/>
        <w:rPr>
          <w:rFonts w:ascii="ITC Avant Garde Pro Bk" w:hAnsi="ITC Avant Garde Pro Bk" w:cs="Arial"/>
          <w:szCs w:val="24"/>
        </w:rPr>
      </w:pPr>
    </w:p>
    <w:p w14:paraId="44247305" w14:textId="77777777" w:rsidR="009634C1" w:rsidRDefault="00064BF3">
      <w:pPr>
        <w:spacing w:line="23" w:lineRule="atLeast"/>
        <w:jc w:val="both"/>
        <w:rPr>
          <w:rFonts w:ascii="ITC Avant Garde Pro Bk" w:hAnsi="ITC Avant Garde Pro Bk" w:cs="Arial"/>
          <w:szCs w:val="24"/>
        </w:rPr>
      </w:pPr>
      <w:r>
        <w:rPr>
          <w:rFonts w:ascii="ITC Avant Garde Pro Bk" w:hAnsi="ITC Avant Garde Pro Bk" w:cs="Arial"/>
          <w:szCs w:val="24"/>
        </w:rPr>
        <w:t>An Samstagen wird das Hallenbad wie am Dienstag und Donnerstag von 06:00 bis 07:30 Uhr geöffnet sein.</w:t>
      </w:r>
    </w:p>
    <w:p w14:paraId="455D5950" w14:textId="77777777" w:rsidR="009634C1" w:rsidRDefault="009634C1">
      <w:pPr>
        <w:spacing w:line="23" w:lineRule="atLeast"/>
        <w:jc w:val="both"/>
        <w:rPr>
          <w:rFonts w:ascii="ITC Avant Garde Pro Bk" w:hAnsi="ITC Avant Garde Pro Bk" w:cs="Arial"/>
          <w:b/>
          <w:bCs/>
          <w:szCs w:val="24"/>
        </w:rPr>
      </w:pPr>
    </w:p>
    <w:p w14:paraId="29382B61" w14:textId="77777777" w:rsidR="009634C1" w:rsidRDefault="00064BF3">
      <w:pPr>
        <w:spacing w:line="23" w:lineRule="atLeast"/>
        <w:jc w:val="both"/>
        <w:rPr>
          <w:rFonts w:ascii="ITC Avant Garde Pro Bk" w:hAnsi="ITC Avant Garde Pro Bk" w:cs="Arial"/>
          <w:b/>
          <w:bCs/>
          <w:szCs w:val="24"/>
          <w:u w:val="single"/>
        </w:rPr>
      </w:pPr>
      <w:r>
        <w:rPr>
          <w:rFonts w:ascii="ITC Avant Garde Pro Bk" w:hAnsi="ITC Avant Garde Pro Bk" w:cs="Arial"/>
          <w:b/>
          <w:bCs/>
          <w:szCs w:val="24"/>
          <w:u w:val="single"/>
        </w:rPr>
        <w:t>Öffnungszeiten Öffentliches Bad:</w:t>
      </w:r>
    </w:p>
    <w:p w14:paraId="6AE4EF7E" w14:textId="77777777" w:rsidR="009634C1" w:rsidRDefault="009634C1">
      <w:pPr>
        <w:spacing w:line="23" w:lineRule="atLeast"/>
        <w:jc w:val="both"/>
        <w:rPr>
          <w:rFonts w:ascii="ITC Avant Garde Pro Bk" w:hAnsi="ITC Avant Garde Pro Bk" w:cs="Arial"/>
          <w:b/>
          <w:bCs/>
          <w:szCs w:val="24"/>
          <w:u w:val="single"/>
        </w:rPr>
      </w:pPr>
    </w:p>
    <w:p w14:paraId="6BC4AB02" w14:textId="77777777" w:rsidR="009634C1" w:rsidRDefault="00064BF3">
      <w:pPr>
        <w:spacing w:line="23" w:lineRule="atLeast"/>
        <w:jc w:val="both"/>
        <w:rPr>
          <w:rFonts w:ascii="ITC Avant Garde Pro Bk" w:hAnsi="ITC Avant Garde Pro Bk" w:cs="Arial"/>
          <w:b/>
          <w:bCs/>
          <w:szCs w:val="24"/>
        </w:rPr>
      </w:pPr>
      <w:r>
        <w:rPr>
          <w:rFonts w:ascii="ITC Avant Garde Pro Bk" w:hAnsi="ITC Avant Garde Pro Bk" w:cs="Arial"/>
          <w:b/>
          <w:bCs/>
          <w:szCs w:val="24"/>
          <w:u w:val="single"/>
        </w:rPr>
        <w:t>Dienstag:</w:t>
      </w:r>
      <w:r>
        <w:rPr>
          <w:rFonts w:ascii="ITC Avant Garde Pro Bk" w:hAnsi="ITC Avant Garde Pro Bk" w:cs="Arial"/>
          <w:b/>
          <w:bCs/>
          <w:szCs w:val="24"/>
        </w:rPr>
        <w:tab/>
      </w:r>
      <w:r>
        <w:rPr>
          <w:rFonts w:ascii="ITC Avant Garde Pro Bk" w:hAnsi="ITC Avant Garde Pro Bk" w:cs="Arial"/>
          <w:b/>
          <w:bCs/>
          <w:szCs w:val="24"/>
        </w:rPr>
        <w:tab/>
        <w:t>06:00 Uhr bis 07:30 Uhr und</w:t>
      </w:r>
    </w:p>
    <w:p w14:paraId="72E15DD7" w14:textId="77777777" w:rsidR="009634C1" w:rsidRDefault="00064BF3">
      <w:pPr>
        <w:spacing w:line="23" w:lineRule="atLeast"/>
        <w:jc w:val="both"/>
        <w:rPr>
          <w:rFonts w:ascii="ITC Avant Garde Pro Bk" w:hAnsi="ITC Avant Garde Pro Bk" w:cs="Arial"/>
          <w:b/>
          <w:bCs/>
          <w:szCs w:val="24"/>
        </w:rPr>
      </w:pPr>
      <w:r>
        <w:rPr>
          <w:rFonts w:ascii="ITC Avant Garde Pro Bk" w:hAnsi="ITC Avant Garde Pro Bk" w:cs="Arial"/>
          <w:b/>
          <w:bCs/>
          <w:szCs w:val="24"/>
        </w:rPr>
        <w:tab/>
      </w:r>
      <w:r>
        <w:rPr>
          <w:rFonts w:ascii="ITC Avant Garde Pro Bk" w:hAnsi="ITC Avant Garde Pro Bk" w:cs="Arial"/>
          <w:b/>
          <w:bCs/>
          <w:szCs w:val="24"/>
        </w:rPr>
        <w:tab/>
      </w:r>
      <w:r>
        <w:rPr>
          <w:rFonts w:ascii="ITC Avant Garde Pro Bk" w:hAnsi="ITC Avant Garde Pro Bk" w:cs="Arial"/>
          <w:b/>
          <w:bCs/>
          <w:szCs w:val="24"/>
        </w:rPr>
        <w:tab/>
        <w:t>16:00 Uhr bis 19:00 Uhr</w:t>
      </w:r>
    </w:p>
    <w:p w14:paraId="4AD9F385" w14:textId="77777777" w:rsidR="009634C1" w:rsidRDefault="00064BF3">
      <w:pPr>
        <w:spacing w:line="23" w:lineRule="atLeast"/>
        <w:jc w:val="both"/>
        <w:rPr>
          <w:rFonts w:ascii="ITC Avant Garde Pro Bk" w:hAnsi="ITC Avant Garde Pro Bk" w:cs="Arial"/>
          <w:b/>
          <w:bCs/>
          <w:szCs w:val="24"/>
        </w:rPr>
      </w:pPr>
      <w:r>
        <w:rPr>
          <w:rFonts w:ascii="ITC Avant Garde Pro Bk" w:hAnsi="ITC Avant Garde Pro Bk" w:cs="Arial"/>
          <w:b/>
          <w:bCs/>
          <w:szCs w:val="24"/>
          <w:u w:val="single"/>
        </w:rPr>
        <w:t>Donnerstag:</w:t>
      </w:r>
      <w:r>
        <w:rPr>
          <w:rFonts w:ascii="ITC Avant Garde Pro Bk" w:hAnsi="ITC Avant Garde Pro Bk" w:cs="Arial"/>
          <w:b/>
          <w:bCs/>
          <w:szCs w:val="24"/>
          <w:u w:val="single"/>
        </w:rPr>
        <w:tab/>
      </w:r>
      <w:r>
        <w:rPr>
          <w:rFonts w:ascii="ITC Avant Garde Pro Bk" w:hAnsi="ITC Avant Garde Pro Bk" w:cs="Arial"/>
          <w:b/>
          <w:bCs/>
          <w:szCs w:val="24"/>
        </w:rPr>
        <w:tab/>
        <w:t>06:00 Uhr bis 07:30 Uhr und</w:t>
      </w:r>
    </w:p>
    <w:p w14:paraId="26601D3E" w14:textId="77777777" w:rsidR="009634C1" w:rsidRDefault="00064BF3">
      <w:pPr>
        <w:spacing w:line="23" w:lineRule="atLeast"/>
        <w:jc w:val="both"/>
        <w:rPr>
          <w:rFonts w:ascii="ITC Avant Garde Pro Bk" w:hAnsi="ITC Avant Garde Pro Bk" w:cs="Arial"/>
          <w:b/>
          <w:bCs/>
          <w:szCs w:val="24"/>
        </w:rPr>
      </w:pPr>
      <w:r>
        <w:rPr>
          <w:rFonts w:ascii="ITC Avant Garde Pro Bk" w:hAnsi="ITC Avant Garde Pro Bk" w:cs="Arial"/>
          <w:b/>
          <w:bCs/>
          <w:szCs w:val="24"/>
        </w:rPr>
        <w:tab/>
      </w:r>
      <w:r>
        <w:rPr>
          <w:rFonts w:ascii="ITC Avant Garde Pro Bk" w:hAnsi="ITC Avant Garde Pro Bk" w:cs="Arial"/>
          <w:b/>
          <w:bCs/>
          <w:szCs w:val="24"/>
        </w:rPr>
        <w:tab/>
      </w:r>
      <w:r>
        <w:rPr>
          <w:rFonts w:ascii="ITC Avant Garde Pro Bk" w:hAnsi="ITC Avant Garde Pro Bk" w:cs="Arial"/>
          <w:b/>
          <w:bCs/>
          <w:szCs w:val="24"/>
        </w:rPr>
        <w:tab/>
        <w:t>16:00 Uhr bis 19:00 Uhr</w:t>
      </w:r>
    </w:p>
    <w:p w14:paraId="504EAAE4" w14:textId="77777777" w:rsidR="009634C1" w:rsidRDefault="00064BF3">
      <w:pPr>
        <w:spacing w:line="23" w:lineRule="atLeast"/>
        <w:jc w:val="both"/>
        <w:rPr>
          <w:rFonts w:ascii="ITC Avant Garde Pro Bk" w:hAnsi="ITC Avant Garde Pro Bk" w:cs="Arial"/>
          <w:b/>
          <w:bCs/>
          <w:szCs w:val="24"/>
          <w:u w:val="single"/>
        </w:rPr>
      </w:pPr>
      <w:r>
        <w:rPr>
          <w:rFonts w:ascii="ITC Avant Garde Pro Bk" w:hAnsi="ITC Avant Garde Pro Bk" w:cs="Arial"/>
          <w:b/>
          <w:bCs/>
          <w:szCs w:val="24"/>
          <w:u w:val="single"/>
        </w:rPr>
        <w:t>Samstag:</w:t>
      </w:r>
      <w:r>
        <w:rPr>
          <w:rFonts w:ascii="ITC Avant Garde Pro Bk" w:hAnsi="ITC Avant Garde Pro Bk" w:cs="Arial"/>
          <w:b/>
          <w:bCs/>
          <w:szCs w:val="24"/>
        </w:rPr>
        <w:tab/>
      </w:r>
      <w:r>
        <w:rPr>
          <w:rFonts w:ascii="ITC Avant Garde Pro Bk" w:hAnsi="ITC Avant Garde Pro Bk" w:cs="Arial"/>
          <w:b/>
          <w:bCs/>
          <w:szCs w:val="24"/>
        </w:rPr>
        <w:tab/>
        <w:t>06:00 Uhr bis 07:30 Uhr</w:t>
      </w:r>
    </w:p>
    <w:p w14:paraId="74FEBEB9" w14:textId="77777777" w:rsidR="009634C1" w:rsidRDefault="009634C1">
      <w:pPr>
        <w:spacing w:line="23" w:lineRule="atLeast"/>
        <w:jc w:val="both"/>
        <w:rPr>
          <w:rFonts w:ascii="ITC Avant Garde Pro Bk" w:hAnsi="ITC Avant Garde Pro Bk" w:cs="Arial"/>
          <w:szCs w:val="24"/>
          <w:u w:val="single"/>
        </w:rPr>
      </w:pPr>
    </w:p>
    <w:p w14:paraId="6BE7AD80" w14:textId="77777777" w:rsidR="009634C1" w:rsidRDefault="009634C1">
      <w:pPr>
        <w:spacing w:line="23" w:lineRule="atLeast"/>
        <w:jc w:val="both"/>
        <w:rPr>
          <w:rFonts w:ascii="ITC Avant Garde Pro Bk" w:hAnsi="ITC Avant Garde Pro Bk" w:cs="Arial"/>
          <w:szCs w:val="24"/>
          <w:u w:val="single"/>
        </w:rPr>
      </w:pPr>
    </w:p>
    <w:p w14:paraId="31F7EFBA" w14:textId="77777777" w:rsidR="009634C1" w:rsidRDefault="009634C1">
      <w:pPr>
        <w:spacing w:line="23" w:lineRule="atLeast"/>
        <w:jc w:val="both"/>
        <w:rPr>
          <w:rFonts w:ascii="ITC Avant Garde Pro Bk" w:hAnsi="ITC Avant Garde Pro Bk" w:cs="Arial"/>
          <w:szCs w:val="24"/>
          <w:u w:val="single"/>
        </w:rPr>
      </w:pPr>
    </w:p>
    <w:p w14:paraId="0FB47F86" w14:textId="719E5DAE" w:rsidR="009634C1" w:rsidRDefault="00064BF3">
      <w:pPr>
        <w:spacing w:line="23" w:lineRule="atLeast"/>
        <w:jc w:val="both"/>
        <w:rPr>
          <w:rFonts w:ascii="ITC Avant Garde Pro Bk" w:hAnsi="ITC Avant Garde Pro Bk" w:cs="Arial"/>
          <w:szCs w:val="24"/>
        </w:rPr>
      </w:pPr>
      <w:r>
        <w:rPr>
          <w:rFonts w:ascii="ITC Avant Garde Pro Bk" w:hAnsi="ITC Avant Garde Pro Bk" w:cs="Arial"/>
          <w:szCs w:val="24"/>
        </w:rPr>
        <w:t>Die Eintrittskarten können Sie während de</w:t>
      </w:r>
      <w:r w:rsidR="00754C2C">
        <w:rPr>
          <w:rFonts w:ascii="ITC Avant Garde Pro Bk" w:hAnsi="ITC Avant Garde Pro Bk" w:cs="Arial"/>
          <w:szCs w:val="24"/>
        </w:rPr>
        <w:t>r</w:t>
      </w:r>
      <w:r>
        <w:rPr>
          <w:rFonts w:ascii="ITC Avant Garde Pro Bk" w:hAnsi="ITC Avant Garde Pro Bk" w:cs="Arial"/>
          <w:szCs w:val="24"/>
        </w:rPr>
        <w:t xml:space="preserve"> Öffnungszeiten am Empfang im Rathaus der Stadt Olfen erhalten.</w:t>
      </w:r>
    </w:p>
    <w:p w14:paraId="1A8D0010" w14:textId="77777777" w:rsidR="009634C1" w:rsidRDefault="009634C1">
      <w:pPr>
        <w:spacing w:line="23" w:lineRule="atLeast"/>
        <w:jc w:val="both"/>
        <w:rPr>
          <w:rFonts w:ascii="ITC Avant Garde Pro Bk" w:hAnsi="ITC Avant Garde Pro Bk" w:cs="Arial"/>
          <w:szCs w:val="24"/>
        </w:rPr>
      </w:pPr>
    </w:p>
    <w:p w14:paraId="21AB1EC7" w14:textId="1F377BCF" w:rsidR="009634C1" w:rsidRDefault="00064BF3">
      <w:pPr>
        <w:spacing w:line="23" w:lineRule="atLeast"/>
        <w:jc w:val="both"/>
        <w:rPr>
          <w:rFonts w:ascii="ITC Avant Garde Pro Bk" w:hAnsi="ITC Avant Garde Pro Bk" w:cs="Arial"/>
          <w:szCs w:val="24"/>
        </w:rPr>
      </w:pPr>
      <w:r>
        <w:rPr>
          <w:rFonts w:ascii="ITC Avant Garde Pro Bk" w:hAnsi="ITC Avant Garde Pro Bk" w:cs="Arial"/>
          <w:szCs w:val="24"/>
        </w:rPr>
        <w:t>Montag bis</w:t>
      </w:r>
      <w:r>
        <w:rPr>
          <w:rFonts w:ascii="ITC Avant Garde Pro Bk" w:hAnsi="ITC Avant Garde Pro Bk" w:cs="Arial"/>
          <w:szCs w:val="24"/>
        </w:rPr>
        <w:tab/>
      </w:r>
      <w:r w:rsidR="000B1967">
        <w:rPr>
          <w:rFonts w:ascii="ITC Avant Garde Pro Bk" w:hAnsi="ITC Avant Garde Pro Bk" w:cs="Arial"/>
          <w:szCs w:val="24"/>
        </w:rPr>
        <w:t xml:space="preserve">Donnerstag: </w:t>
      </w:r>
      <w:r>
        <w:rPr>
          <w:rFonts w:ascii="ITC Avant Garde Pro Bk" w:hAnsi="ITC Avant Garde Pro Bk" w:cs="Arial"/>
          <w:szCs w:val="24"/>
        </w:rPr>
        <w:tab/>
        <w:t>08:30 bis 13:00 Uhr und</w:t>
      </w:r>
      <w:r w:rsidR="000B1967">
        <w:rPr>
          <w:rFonts w:ascii="ITC Avant Garde Pro Bk" w:hAnsi="ITC Avant Garde Pro Bk" w:cs="Arial"/>
          <w:szCs w:val="24"/>
        </w:rPr>
        <w:t xml:space="preserve"> </w:t>
      </w:r>
      <w:r>
        <w:rPr>
          <w:rFonts w:ascii="ITC Avant Garde Pro Bk" w:hAnsi="ITC Avant Garde Pro Bk" w:cs="Arial"/>
          <w:szCs w:val="24"/>
        </w:rPr>
        <w:t>14:00 bis 16:00 Uhr</w:t>
      </w:r>
    </w:p>
    <w:p w14:paraId="3CC87BF4" w14:textId="6DD51400" w:rsidR="009634C1" w:rsidRDefault="00064BF3">
      <w:pPr>
        <w:spacing w:line="23" w:lineRule="atLeast"/>
        <w:jc w:val="both"/>
        <w:rPr>
          <w:rFonts w:ascii="ITC Avant Garde Pro Bk" w:hAnsi="ITC Avant Garde Pro Bk" w:cs="Arial"/>
          <w:szCs w:val="24"/>
        </w:rPr>
      </w:pPr>
      <w:r>
        <w:rPr>
          <w:rFonts w:ascii="ITC Avant Garde Pro Bk" w:hAnsi="ITC Avant Garde Pro Bk" w:cs="Arial"/>
          <w:szCs w:val="24"/>
        </w:rPr>
        <w:t>Freitags:</w:t>
      </w:r>
      <w:r>
        <w:rPr>
          <w:rFonts w:ascii="ITC Avant Garde Pro Bk" w:hAnsi="ITC Avant Garde Pro Bk" w:cs="Arial"/>
          <w:szCs w:val="24"/>
        </w:rPr>
        <w:tab/>
      </w:r>
      <w:r>
        <w:rPr>
          <w:rFonts w:ascii="ITC Avant Garde Pro Bk" w:hAnsi="ITC Avant Garde Pro Bk" w:cs="Arial"/>
          <w:szCs w:val="24"/>
        </w:rPr>
        <w:tab/>
      </w:r>
      <w:r w:rsidR="000B1967">
        <w:rPr>
          <w:rFonts w:ascii="ITC Avant Garde Pro Bk" w:hAnsi="ITC Avant Garde Pro Bk" w:cs="Arial"/>
          <w:szCs w:val="24"/>
        </w:rPr>
        <w:t xml:space="preserve">        </w:t>
      </w:r>
      <w:r w:rsidR="000B1967">
        <w:rPr>
          <w:rFonts w:ascii="ITC Avant Garde Pro Bk" w:hAnsi="ITC Avant Garde Pro Bk" w:cs="Arial"/>
          <w:szCs w:val="24"/>
        </w:rPr>
        <w:tab/>
      </w:r>
      <w:r w:rsidR="000B1967">
        <w:rPr>
          <w:rFonts w:ascii="ITC Avant Garde Pro Bk" w:hAnsi="ITC Avant Garde Pro Bk" w:cs="Arial"/>
          <w:szCs w:val="24"/>
        </w:rPr>
        <w:tab/>
      </w:r>
      <w:r>
        <w:rPr>
          <w:rFonts w:ascii="ITC Avant Garde Pro Bk" w:hAnsi="ITC Avant Garde Pro Bk" w:cs="Arial"/>
          <w:szCs w:val="24"/>
        </w:rPr>
        <w:t>08:30 bis 12:00 Uhr.</w:t>
      </w:r>
    </w:p>
    <w:p w14:paraId="7C58659E" w14:textId="77777777" w:rsidR="000B1967" w:rsidRDefault="000B1967">
      <w:pPr>
        <w:spacing w:line="23" w:lineRule="atLeast"/>
        <w:jc w:val="both"/>
        <w:rPr>
          <w:rFonts w:ascii="ITC Avant Garde Pro Bk" w:hAnsi="ITC Avant Garde Pro Bk" w:cs="Arial"/>
          <w:szCs w:val="24"/>
        </w:rPr>
      </w:pPr>
    </w:p>
    <w:p w14:paraId="72481A4D" w14:textId="77777777" w:rsidR="009634C1" w:rsidRDefault="009634C1">
      <w:pPr>
        <w:spacing w:line="23" w:lineRule="atLeast"/>
        <w:jc w:val="both"/>
        <w:rPr>
          <w:rFonts w:ascii="ITC Avant Garde Pro Bk" w:hAnsi="ITC Avant Garde Pro Bk" w:cs="Arial"/>
          <w:szCs w:val="24"/>
        </w:rPr>
      </w:pPr>
    </w:p>
    <w:p w14:paraId="5325F3EF" w14:textId="0B21FA47" w:rsidR="009634C1" w:rsidRDefault="00064BF3">
      <w:pPr>
        <w:spacing w:line="23" w:lineRule="atLeast"/>
        <w:jc w:val="both"/>
        <w:rPr>
          <w:rFonts w:ascii="ITC Avant Garde Pro Bk" w:hAnsi="ITC Avant Garde Pro Bk" w:cs="Arial"/>
          <w:szCs w:val="24"/>
        </w:rPr>
      </w:pPr>
      <w:r>
        <w:rPr>
          <w:rFonts w:ascii="ITC Avant Garde Pro Bk" w:hAnsi="ITC Avant Garde Pro Bk" w:cs="Arial"/>
          <w:szCs w:val="24"/>
        </w:rPr>
        <w:t>Empfang und Bürgerbüro im Rathaus</w:t>
      </w:r>
    </w:p>
    <w:p w14:paraId="4E29251A" w14:textId="32087FF7" w:rsidR="009634C1" w:rsidRDefault="00064BF3">
      <w:pPr>
        <w:spacing w:line="23" w:lineRule="atLeast"/>
        <w:jc w:val="both"/>
        <w:rPr>
          <w:rFonts w:ascii="ITC Avant Garde Pro Bk" w:hAnsi="ITC Avant Garde Pro Bk" w:cs="Arial"/>
          <w:szCs w:val="24"/>
        </w:rPr>
      </w:pPr>
      <w:r>
        <w:rPr>
          <w:rFonts w:ascii="ITC Avant Garde Pro Bk" w:hAnsi="ITC Avant Garde Pro Bk" w:cs="Arial"/>
          <w:szCs w:val="24"/>
        </w:rPr>
        <w:t>Kirchstraße 1</w:t>
      </w:r>
      <w:r w:rsidR="000B1967">
        <w:rPr>
          <w:rFonts w:ascii="ITC Avant Garde Pro Bk" w:hAnsi="ITC Avant Garde Pro Bk" w:cs="Arial"/>
          <w:szCs w:val="24"/>
        </w:rPr>
        <w:t xml:space="preserve">, </w:t>
      </w:r>
      <w:r>
        <w:rPr>
          <w:rFonts w:ascii="ITC Avant Garde Pro Bk" w:hAnsi="ITC Avant Garde Pro Bk" w:cs="Arial"/>
          <w:szCs w:val="24"/>
        </w:rPr>
        <w:t>59399 Olfen</w:t>
      </w:r>
    </w:p>
    <w:p w14:paraId="1B814411" w14:textId="309212A4" w:rsidR="009634C1" w:rsidRDefault="000B1967">
      <w:pPr>
        <w:spacing w:line="23" w:lineRule="atLeast"/>
        <w:jc w:val="both"/>
        <w:rPr>
          <w:rFonts w:ascii="ITC Avant Garde Pro Bk" w:hAnsi="ITC Avant Garde Pro Bk" w:cs="Arial"/>
          <w:szCs w:val="24"/>
        </w:rPr>
      </w:pPr>
      <w:r>
        <w:rPr>
          <w:rFonts w:ascii="ITC Avant Garde Pro Bk" w:hAnsi="ITC Avant Garde Pro Bk" w:cs="Arial"/>
          <w:szCs w:val="24"/>
        </w:rPr>
        <w:t xml:space="preserve">Tel.: </w:t>
      </w:r>
      <w:r w:rsidR="00064BF3">
        <w:rPr>
          <w:rFonts w:ascii="ITC Avant Garde Pro Bk" w:hAnsi="ITC Avant Garde Pro Bk" w:cs="Arial"/>
          <w:szCs w:val="24"/>
        </w:rPr>
        <w:t>02595 389-0</w:t>
      </w:r>
    </w:p>
    <w:sectPr w:rsidR="009634C1">
      <w:headerReference w:type="default" r:id="rId9"/>
      <w:footerReference w:type="first" r:id="rId10"/>
      <w:pgSz w:w="11906" w:h="16838" w:code="9"/>
      <w:pgMar w:top="1134" w:right="1134" w:bottom="851" w:left="1134"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76CA5" w14:textId="77777777" w:rsidR="00EF5839" w:rsidRDefault="00EF5839">
      <w:r>
        <w:separator/>
      </w:r>
    </w:p>
  </w:endnote>
  <w:endnote w:type="continuationSeparator" w:id="0">
    <w:p w14:paraId="50721960" w14:textId="77777777" w:rsidR="00EF5839" w:rsidRDefault="00EF5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Avant Garde Pro Bk">
    <w:panose1 w:val="020B0502020202020204"/>
    <w:charset w:val="00"/>
    <w:family w:val="swiss"/>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E165F" w14:textId="77777777" w:rsidR="009634C1" w:rsidRDefault="00064BF3">
    <w:pPr>
      <w:rPr>
        <w:rFonts w:ascii="ITC Avant Garde Pro Bk" w:hAnsi="ITC Avant Garde Pro Bk" w:cs="Arial"/>
        <w:b/>
        <w:sz w:val="20"/>
        <w:szCs w:val="24"/>
      </w:rPr>
    </w:pPr>
    <w:r>
      <w:rPr>
        <w:rFonts w:ascii="ITC Avant Garde Pro Bk" w:hAnsi="ITC Avant Garde Pro Bk" w:cs="Arial"/>
        <w:b/>
        <w:sz w:val="20"/>
        <w:szCs w:val="24"/>
      </w:rPr>
      <w:t xml:space="preserve">Hinweis zum Gendern: </w:t>
    </w:r>
  </w:p>
  <w:p w14:paraId="202CEE4A" w14:textId="77777777" w:rsidR="009634C1" w:rsidRDefault="00064BF3">
    <w:pPr>
      <w:rPr>
        <w:rFonts w:ascii="ITC Avant Garde Pro Bk" w:hAnsi="ITC Avant Garde Pro Bk" w:cs="Arial"/>
        <w:sz w:val="20"/>
        <w:szCs w:val="24"/>
      </w:rPr>
    </w:pPr>
    <w:r>
      <w:rPr>
        <w:rFonts w:ascii="ITC Avant Garde Pro Bk" w:hAnsi="ITC Avant Garde Pro Bk" w:cs="Arial"/>
        <w:sz w:val="20"/>
        <w:szCs w:val="24"/>
      </w:rPr>
      <w:t>Um Inhalte und Veröffentlichungen der redaktionell durch die Stadt Olfen verantworteten Medien möglichst leserfreundlich zu gestalten, wird das sog. „generische Maskulinum“ verwendet. Ich möchte betonen, dass diese verkürzte Sprachform geschlechtsneutral und aus rein redaktionellen Gründen genutzt wird. Sie beinhaltet keine Wertung.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24B95" w14:textId="77777777" w:rsidR="00EF5839" w:rsidRDefault="00EF5839">
      <w:r>
        <w:separator/>
      </w:r>
    </w:p>
  </w:footnote>
  <w:footnote w:type="continuationSeparator" w:id="0">
    <w:p w14:paraId="207617A3" w14:textId="77777777" w:rsidR="00EF5839" w:rsidRDefault="00EF5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300FE" w14:textId="77777777" w:rsidR="009634C1" w:rsidRDefault="00064BF3">
    <w:pPr>
      <w:pStyle w:val="Kopfzeile"/>
      <w:jc w:val="center"/>
    </w:pPr>
    <w:r>
      <w:fldChar w:fldCharType="begin"/>
    </w:r>
    <w:r>
      <w:instrText>PAGE   \* MERGEFORMAT</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BB7AAA"/>
    <w:multiLevelType w:val="multilevel"/>
    <w:tmpl w:val="296C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F73623"/>
    <w:multiLevelType w:val="hybridMultilevel"/>
    <w:tmpl w:val="125E0B5C"/>
    <w:lvl w:ilvl="0" w:tplc="11E86862">
      <w:numFmt w:val="bullet"/>
      <w:lvlText w:val="-"/>
      <w:lvlJc w:val="left"/>
      <w:pPr>
        <w:ind w:left="720" w:hanging="360"/>
      </w:pPr>
      <w:rPr>
        <w:rFonts w:ascii="ITC Avant Garde Pro Bk" w:eastAsia="Times New Roman" w:hAnsi="ITC Avant Garde Pro Bk"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4C1"/>
    <w:rsid w:val="00064BF3"/>
    <w:rsid w:val="000B1967"/>
    <w:rsid w:val="00754C2C"/>
    <w:rsid w:val="008D38F2"/>
    <w:rsid w:val="009634C1"/>
    <w:rsid w:val="00EF58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969A2AD"/>
  <w15:docId w15:val="{E4F0058C-BACE-4FBA-A1D6-364E4CD8F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spacing w:before="240" w:after="60"/>
      <w:outlineLvl w:val="0"/>
    </w:pPr>
    <w:rPr>
      <w:b/>
      <w:kern w:val="28"/>
      <w:sz w:val="28"/>
    </w:rPr>
  </w:style>
  <w:style w:type="paragraph" w:styleId="berschrift2">
    <w:name w:val="heading 2"/>
    <w:basedOn w:val="Standard"/>
    <w:next w:val="Standard"/>
    <w:qFormat/>
    <w:pPr>
      <w:keepNext/>
      <w:spacing w:before="240" w:after="60"/>
      <w:outlineLvl w:val="1"/>
    </w:pPr>
    <w:rPr>
      <w:b/>
    </w:rPr>
  </w:style>
  <w:style w:type="paragraph" w:styleId="berschrift3">
    <w:name w:val="heading 3"/>
    <w:basedOn w:val="Standard"/>
    <w:next w:val="Standard"/>
    <w:qFormat/>
    <w:pPr>
      <w:keepNext/>
      <w:spacing w:before="240" w:after="60"/>
      <w:outlineLvl w:val="2"/>
    </w:pPr>
    <w:rPr>
      <w:i/>
    </w:rPr>
  </w:style>
  <w:style w:type="paragraph" w:styleId="berschrift4">
    <w:name w:val="heading 4"/>
    <w:basedOn w:val="Standard"/>
    <w:next w:val="Standard"/>
    <w:qFormat/>
    <w:pPr>
      <w:keepNext/>
      <w:jc w:val="both"/>
      <w:outlineLvl w:val="3"/>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Pr>
      <w:rFonts w:ascii="Tahoma" w:hAnsi="Tahoma"/>
      <w:sz w:val="16"/>
      <w:szCs w:val="16"/>
      <w:lang w:val="x-none" w:eastAsia="x-none"/>
    </w:rPr>
  </w:style>
  <w:style w:type="character" w:customStyle="1" w:styleId="SprechblasentextZchn">
    <w:name w:val="Sprechblasentext Zchn"/>
    <w:link w:val="Sprechblasentext"/>
    <w:rPr>
      <w:rFonts w:ascii="Tahoma" w:hAnsi="Tahoma" w:cs="Tahoma"/>
      <w:sz w:val="16"/>
      <w:szCs w:val="16"/>
    </w:rPr>
  </w:style>
  <w:style w:type="character" w:styleId="Hyperlink">
    <w:name w:val="Hyperlink"/>
    <w:basedOn w:val="Absatz-Standardschriftart"/>
    <w:unhideWhenUsed/>
    <w:rPr>
      <w:color w:val="0000FF"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Listenabsatz">
    <w:name w:val="List Paragraph"/>
    <w:basedOn w:val="Stand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3669">
      <w:bodyDiv w:val="1"/>
      <w:marLeft w:val="0"/>
      <w:marRight w:val="0"/>
      <w:marTop w:val="0"/>
      <w:marBottom w:val="0"/>
      <w:divBdr>
        <w:top w:val="none" w:sz="0" w:space="0" w:color="auto"/>
        <w:left w:val="none" w:sz="0" w:space="0" w:color="auto"/>
        <w:bottom w:val="none" w:sz="0" w:space="0" w:color="auto"/>
        <w:right w:val="none" w:sz="0" w:space="0" w:color="auto"/>
      </w:divBdr>
    </w:div>
    <w:div w:id="361831755">
      <w:bodyDiv w:val="1"/>
      <w:marLeft w:val="0"/>
      <w:marRight w:val="0"/>
      <w:marTop w:val="0"/>
      <w:marBottom w:val="0"/>
      <w:divBdr>
        <w:top w:val="none" w:sz="0" w:space="0" w:color="auto"/>
        <w:left w:val="none" w:sz="0" w:space="0" w:color="auto"/>
        <w:bottom w:val="none" w:sz="0" w:space="0" w:color="auto"/>
        <w:right w:val="none" w:sz="0" w:space="0" w:color="auto"/>
      </w:divBdr>
    </w:div>
    <w:div w:id="402459924">
      <w:bodyDiv w:val="1"/>
      <w:marLeft w:val="0"/>
      <w:marRight w:val="0"/>
      <w:marTop w:val="0"/>
      <w:marBottom w:val="0"/>
      <w:divBdr>
        <w:top w:val="none" w:sz="0" w:space="0" w:color="auto"/>
        <w:left w:val="none" w:sz="0" w:space="0" w:color="auto"/>
        <w:bottom w:val="none" w:sz="0" w:space="0" w:color="auto"/>
        <w:right w:val="none" w:sz="0" w:space="0" w:color="auto"/>
      </w:divBdr>
    </w:div>
    <w:div w:id="545992681">
      <w:bodyDiv w:val="1"/>
      <w:marLeft w:val="0"/>
      <w:marRight w:val="0"/>
      <w:marTop w:val="0"/>
      <w:marBottom w:val="0"/>
      <w:divBdr>
        <w:top w:val="none" w:sz="0" w:space="0" w:color="auto"/>
        <w:left w:val="none" w:sz="0" w:space="0" w:color="auto"/>
        <w:bottom w:val="none" w:sz="0" w:space="0" w:color="auto"/>
        <w:right w:val="none" w:sz="0" w:space="0" w:color="auto"/>
      </w:divBdr>
    </w:div>
    <w:div w:id="86517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olfen.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lfen10\Vorlagen\Allgemein\Formulare%20neu\Vordruck%20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Vordruck Pressemitteilung.dotx</Template>
  <TotalTime>0</TotalTime>
  <Pages>1</Pages>
  <Words>130</Words>
  <Characters>857</Characters>
  <Application>Microsoft Office Word</Application>
  <DocSecurity>4</DocSecurity>
  <Lines>7</Lines>
  <Paragraphs>1</Paragraphs>
  <ScaleCrop>false</ScaleCrop>
  <HeadingPairs>
    <vt:vector size="2" baseType="variant">
      <vt:variant>
        <vt:lpstr>Titel</vt:lpstr>
      </vt:variant>
      <vt:variant>
        <vt:i4>1</vt:i4>
      </vt:variant>
    </vt:vector>
  </HeadingPairs>
  <TitlesOfParts>
    <vt:vector size="1" baseType="lpstr">
      <vt:lpstr>Dateiname eingeben</vt:lpstr>
    </vt:vector>
  </TitlesOfParts>
  <Company>Stadtverwaltung Olfen</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Dateiname eingeben</dc:title>
  <dc:creator>Kramer,Martin</dc:creator>
  <cp:lastModifiedBy>Pressestelle</cp:lastModifiedBy>
  <cp:revision>2</cp:revision>
  <cp:lastPrinted>2016-02-15T08:18:00Z</cp:lastPrinted>
  <dcterms:created xsi:type="dcterms:W3CDTF">2026-10-23T09:43:00Z</dcterms:created>
  <dcterms:modified xsi:type="dcterms:W3CDTF">2026-10-23T09:43:00Z</dcterms:modified>
</cp:coreProperties>
</file>