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DA2C2E" w14:paraId="0A8D8DE9"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DA2C2E" w14:paraId="06E1D04B" w14:textId="77777777" w:rsidTr="00740AC5">
              <w:tc>
                <w:tcPr>
                  <w:tcW w:w="7689" w:type="dxa"/>
                </w:tcPr>
                <w:p w14:paraId="6FA4230E" w14:textId="7593F2E8" w:rsidR="00EC4EA4" w:rsidRPr="009B4360" w:rsidRDefault="00000000" w:rsidP="005C7BF6">
                  <w:pPr>
                    <w:ind w:left="-74"/>
                  </w:pPr>
                  <w:r w:rsidRPr="009B4360">
                    <w:t xml:space="preserve">Nr. </w:t>
                  </w:r>
                  <w:r w:rsidR="00952578">
                    <w:fldChar w:fldCharType="begin">
                      <w:ffData>
                        <w:name w:val="Text1"/>
                        <w:enabled/>
                        <w:calcOnExit w:val="0"/>
                        <w:textInput>
                          <w:type w:val="number"/>
                          <w:default w:val="449"/>
                        </w:textInput>
                      </w:ffData>
                    </w:fldChar>
                  </w:r>
                  <w:bookmarkStart w:id="0" w:name="Text1"/>
                  <w:r w:rsidR="00952578">
                    <w:instrText xml:space="preserve"> FORMTEXT </w:instrText>
                  </w:r>
                  <w:r w:rsidR="00952578">
                    <w:fldChar w:fldCharType="separate"/>
                  </w:r>
                  <w:r w:rsidR="00952578">
                    <w:rPr>
                      <w:noProof/>
                    </w:rPr>
                    <w:t>449</w:t>
                  </w:r>
                  <w:r w:rsidR="00952578">
                    <w:fldChar w:fldCharType="end"/>
                  </w:r>
                  <w:bookmarkEnd w:id="0"/>
                  <w:r w:rsidR="00A90370">
                    <w:t>/</w:t>
                  </w:r>
                  <w:r w:rsidR="0045144A">
                    <w:fldChar w:fldCharType="begin"/>
                  </w:r>
                  <w:r w:rsidR="0045144A">
                    <w:instrText xml:space="preserve"> DATE  \@ "yyyy"  \* MERGEFORMAT </w:instrText>
                  </w:r>
                  <w:r w:rsidR="0045144A">
                    <w:fldChar w:fldCharType="separate"/>
                  </w:r>
                  <w:r w:rsidR="00952578">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952578">
                    <w:rPr>
                      <w:noProof/>
                    </w:rPr>
                    <w:t>23.10.2026</w:t>
                  </w:r>
                  <w:r w:rsidR="00E50B7A">
                    <w:fldChar w:fldCharType="end"/>
                  </w:r>
                </w:p>
              </w:tc>
            </w:tr>
            <w:tr w:rsidR="00DA2C2E" w14:paraId="4D2098D8" w14:textId="77777777" w:rsidTr="00740AC5">
              <w:trPr>
                <w:trHeight w:val="1072"/>
              </w:trPr>
              <w:tc>
                <w:tcPr>
                  <w:tcW w:w="7689" w:type="dxa"/>
                  <w:vAlign w:val="center"/>
                </w:tcPr>
                <w:p w14:paraId="200078A2" w14:textId="77777777" w:rsidR="00EC4EA4" w:rsidRPr="009B4360" w:rsidRDefault="00000000" w:rsidP="0027711D">
                  <w:pPr>
                    <w:pStyle w:val="berschrift1"/>
                    <w:ind w:left="-74"/>
                  </w:pPr>
                  <w:r>
                    <w:fldChar w:fldCharType="begin">
                      <w:ffData>
                        <w:name w:val="SS_Text"/>
                        <w:enabled/>
                        <w:calcOnExit w:val="0"/>
                        <w:textInput>
                          <w:default w:val="28. Oktober: Seniorentanznachmittag"/>
                        </w:textInput>
                      </w:ffData>
                    </w:fldChar>
                  </w:r>
                  <w:bookmarkStart w:id="1" w:name="SS_Text"/>
                  <w:r>
                    <w:instrText xml:space="preserve"> FORMTEXT </w:instrText>
                  </w:r>
                  <w:r>
                    <w:fldChar w:fldCharType="separate"/>
                  </w:r>
                  <w:r>
                    <w:rPr>
                      <w:noProof/>
                    </w:rPr>
                    <w:t>28. Oktober: Seniorentanznachmittag</w:t>
                  </w:r>
                  <w:r>
                    <w:fldChar w:fldCharType="end"/>
                  </w:r>
                  <w:bookmarkEnd w:id="1"/>
                </w:p>
              </w:tc>
            </w:tr>
            <w:tr w:rsidR="00DA2C2E" w14:paraId="744CF8E1" w14:textId="77777777" w:rsidTr="00740AC5">
              <w:tc>
                <w:tcPr>
                  <w:tcW w:w="7689" w:type="dxa"/>
                </w:tcPr>
                <w:p w14:paraId="29D0B9CB" w14:textId="713DE41F" w:rsidR="0045144A" w:rsidRDefault="008461D7" w:rsidP="00652A89">
                  <w:pPr>
                    <w:rPr>
                      <w:sz w:val="24"/>
                      <w:szCs w:val="24"/>
                    </w:rPr>
                  </w:pPr>
                  <w:r>
                    <w:rPr>
                      <w:sz w:val="24"/>
                      <w:szCs w:val="24"/>
                    </w:rPr>
                    <w:t>Am Mittwoch, dem 28. Oktober, darf wieder das Tanzbein geschwungen werden. Jeden vierten Mittwoch im Monat im Stadtmauertreff, An der Stadtmauer 12, sind alle herzlich eingeladen die Lust auf flotte und tanzbare Rhythmen haben.</w:t>
                  </w:r>
                </w:p>
                <w:p w14:paraId="77A3AE5D" w14:textId="0B66B88F" w:rsidR="008461D7" w:rsidRDefault="008461D7" w:rsidP="00652A89">
                  <w:pPr>
                    <w:rPr>
                      <w:sz w:val="24"/>
                      <w:szCs w:val="24"/>
                    </w:rPr>
                  </w:pPr>
                </w:p>
                <w:p w14:paraId="193538C8" w14:textId="47DAA09F" w:rsidR="008461D7" w:rsidRDefault="008461D7" w:rsidP="00652A89">
                  <w:pPr>
                    <w:rPr>
                      <w:sz w:val="24"/>
                      <w:szCs w:val="24"/>
                    </w:rPr>
                  </w:pPr>
                  <w:r>
                    <w:rPr>
                      <w:sz w:val="24"/>
                      <w:szCs w:val="24"/>
                    </w:rPr>
                    <w:t>Für eine gute Stimmung sorgt das Oranke-Duo</w:t>
                  </w:r>
                  <w:r w:rsidR="000E48E0">
                    <w:rPr>
                      <w:sz w:val="24"/>
                      <w:szCs w:val="24"/>
                    </w:rPr>
                    <w:t xml:space="preserve"> mit</w:t>
                  </w:r>
                  <w:r w:rsidR="00654896">
                    <w:rPr>
                      <w:sz w:val="24"/>
                      <w:szCs w:val="24"/>
                    </w:rPr>
                    <w:t xml:space="preserve"> Gesang und Keyboard</w:t>
                  </w:r>
                  <w:r w:rsidR="000E48E0">
                    <w:rPr>
                      <w:sz w:val="24"/>
                      <w:szCs w:val="24"/>
                    </w:rPr>
                    <w:t xml:space="preserve">. </w:t>
                  </w:r>
                  <w:r w:rsidR="000E48E0" w:rsidRPr="000E48E0">
                    <w:rPr>
                      <w:sz w:val="24"/>
                      <w:szCs w:val="24"/>
                    </w:rPr>
                    <w:t>Die beiden Musiker versuchen alle Musikwünsche der Gäste zu erfüllen, damit sie eine „heiße Sohle" aufs Parkett legen können.</w:t>
                  </w:r>
                  <w:r w:rsidR="000E48E0">
                    <w:rPr>
                      <w:sz w:val="24"/>
                      <w:szCs w:val="24"/>
                    </w:rPr>
                    <w:t xml:space="preserve"> </w:t>
                  </w:r>
                  <w:r w:rsidR="00FF7685">
                    <w:rPr>
                      <w:sz w:val="24"/>
                      <w:szCs w:val="24"/>
                    </w:rPr>
                    <w:t xml:space="preserve">Wer eine kleine Pause vom Tanzen braucht, kann sich bei einer Tasse Kaffee und einem Stück Kuchen nett unterhalten. </w:t>
                  </w:r>
                </w:p>
                <w:p w14:paraId="771D5E9C" w14:textId="77777777" w:rsidR="000E48E0" w:rsidRDefault="000E48E0" w:rsidP="00652A89">
                  <w:pPr>
                    <w:rPr>
                      <w:sz w:val="24"/>
                      <w:szCs w:val="24"/>
                    </w:rPr>
                  </w:pPr>
                </w:p>
                <w:p w14:paraId="0F1B5A58" w14:textId="5D133DC2" w:rsidR="000E48E0" w:rsidRDefault="000E48E0" w:rsidP="00652A89">
                  <w:pPr>
                    <w:rPr>
                      <w:sz w:val="24"/>
                      <w:szCs w:val="24"/>
                    </w:rPr>
                  </w:pPr>
                  <w:r>
                    <w:rPr>
                      <w:sz w:val="24"/>
                      <w:szCs w:val="24"/>
                    </w:rPr>
                    <w:t>„</w:t>
                  </w:r>
                  <w:r w:rsidR="00FF7685">
                    <w:rPr>
                      <w:sz w:val="24"/>
                      <w:szCs w:val="24"/>
                    </w:rPr>
                    <w:t>Unser festes Stammpublikum schwingt regelmäßig bei uns das Tanzbein. Ich freue mich aber natürlich immer über neue Gesichter.</w:t>
                  </w:r>
                  <w:r>
                    <w:rPr>
                      <w:sz w:val="24"/>
                      <w:szCs w:val="24"/>
                    </w:rPr>
                    <w:t>“</w:t>
                  </w:r>
                  <w:r w:rsidR="00FF7685">
                    <w:rPr>
                      <w:sz w:val="24"/>
                      <w:szCs w:val="24"/>
                    </w:rPr>
                    <w:t xml:space="preserve">, berichtet </w:t>
                  </w:r>
                  <w:r w:rsidR="00FF7685" w:rsidRPr="00FF7685">
                    <w:rPr>
                      <w:sz w:val="24"/>
                      <w:szCs w:val="24"/>
                    </w:rPr>
                    <w:t xml:space="preserve">Babett Bartkowiak, die </w:t>
                  </w:r>
                  <w:r w:rsidR="00FF7685">
                    <w:rPr>
                      <w:sz w:val="24"/>
                      <w:szCs w:val="24"/>
                    </w:rPr>
                    <w:t xml:space="preserve">Leiterin </w:t>
                  </w:r>
                  <w:r w:rsidR="00FF7685" w:rsidRPr="00FF7685">
                    <w:rPr>
                      <w:sz w:val="24"/>
                      <w:szCs w:val="24"/>
                    </w:rPr>
                    <w:t>de</w:t>
                  </w:r>
                  <w:r w:rsidR="00FF7685">
                    <w:rPr>
                      <w:sz w:val="24"/>
                      <w:szCs w:val="24"/>
                    </w:rPr>
                    <w:t>s</w:t>
                  </w:r>
                  <w:r w:rsidR="00FF7685" w:rsidRPr="00FF7685">
                    <w:rPr>
                      <w:sz w:val="24"/>
                      <w:szCs w:val="24"/>
                    </w:rPr>
                    <w:t xml:space="preserve"> Treff 23 auf dem Kulturhof an der Breitscheidstraße </w:t>
                  </w:r>
                  <w:r w:rsidR="00FF7685">
                    <w:rPr>
                      <w:sz w:val="24"/>
                      <w:szCs w:val="24"/>
                    </w:rPr>
                    <w:t xml:space="preserve">43. </w:t>
                  </w:r>
                </w:p>
                <w:p w14:paraId="77988AD6" w14:textId="77777777" w:rsidR="00FF7685" w:rsidRDefault="00FF7685" w:rsidP="00652A89">
                  <w:pPr>
                    <w:rPr>
                      <w:sz w:val="24"/>
                      <w:szCs w:val="24"/>
                    </w:rPr>
                  </w:pPr>
                </w:p>
                <w:p w14:paraId="26CDB074" w14:textId="59CC76DD" w:rsidR="00FF7685" w:rsidRDefault="00FF7685" w:rsidP="00652A89">
                  <w:pPr>
                    <w:rPr>
                      <w:sz w:val="24"/>
                      <w:szCs w:val="24"/>
                    </w:rPr>
                  </w:pPr>
                  <w:r w:rsidRPr="00FF7685">
                    <w:rPr>
                      <w:sz w:val="24"/>
                      <w:szCs w:val="24"/>
                    </w:rPr>
                    <w:t xml:space="preserve">Der Eintritt zum Seniorentanz-Nachmittag kostet </w:t>
                  </w:r>
                  <w:r>
                    <w:rPr>
                      <w:sz w:val="24"/>
                      <w:szCs w:val="24"/>
                    </w:rPr>
                    <w:t>10</w:t>
                  </w:r>
                  <w:r w:rsidRPr="00FF7685">
                    <w:rPr>
                      <w:sz w:val="24"/>
                      <w:szCs w:val="24"/>
                    </w:rPr>
                    <w:t xml:space="preserve"> Euro. </w:t>
                  </w:r>
                  <w:r>
                    <w:rPr>
                      <w:sz w:val="24"/>
                      <w:szCs w:val="24"/>
                    </w:rPr>
                    <w:t xml:space="preserve">Die Veranstaltung beginnt um 15 Uhr, Einlass ist bereits ab 14 Uhr. </w:t>
                  </w:r>
                  <w:r w:rsidRPr="00FF7685">
                    <w:rPr>
                      <w:sz w:val="24"/>
                      <w:szCs w:val="24"/>
                    </w:rPr>
                    <w:t>Um Voranmeldung unter der Telefonnummer 03338 365-378 oder per E-Mail treff23@bernau-bei-berlin.de wird gebeten.</w:t>
                  </w:r>
                </w:p>
                <w:p w14:paraId="55BB95C6" w14:textId="76A2EDBD" w:rsidR="008461D7" w:rsidRDefault="00654896" w:rsidP="00652A89">
                  <w:pPr>
                    <w:rPr>
                      <w:sz w:val="24"/>
                      <w:szCs w:val="24"/>
                    </w:rPr>
                  </w:pPr>
                  <w:r>
                    <w:rPr>
                      <w:sz w:val="24"/>
                      <w:szCs w:val="24"/>
                    </w:rPr>
                    <w:t>_______</w:t>
                  </w:r>
                </w:p>
                <w:p w14:paraId="006534BC" w14:textId="21238721" w:rsidR="00FF7685" w:rsidRPr="00654896" w:rsidRDefault="00654896" w:rsidP="00652A89">
                  <w:pPr>
                    <w:rPr>
                      <w:sz w:val="16"/>
                      <w:szCs w:val="16"/>
                    </w:rPr>
                  </w:pPr>
                  <w:r>
                    <w:rPr>
                      <w:sz w:val="16"/>
                      <w:szCs w:val="16"/>
                    </w:rPr>
                    <w:t>Foto: Stadt Bernau/Cornelia Schach</w:t>
                  </w:r>
                </w:p>
                <w:p w14:paraId="3B097151" w14:textId="79F96AAA" w:rsidR="008461D7" w:rsidRPr="0045144A" w:rsidRDefault="008461D7" w:rsidP="00652A89">
                  <w:pPr>
                    <w:rPr>
                      <w:sz w:val="24"/>
                      <w:szCs w:val="24"/>
                    </w:rPr>
                  </w:pPr>
                </w:p>
              </w:tc>
            </w:tr>
          </w:tbl>
          <w:p w14:paraId="47F4C261"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DA2C2E" w14:paraId="445C6425" w14:textId="77777777" w:rsidTr="00740AC5">
              <w:trPr>
                <w:trHeight w:val="1072"/>
              </w:trPr>
              <w:tc>
                <w:tcPr>
                  <w:tcW w:w="2551" w:type="dxa"/>
                </w:tcPr>
                <w:p w14:paraId="13D1D9C9" w14:textId="77777777" w:rsidR="00A17169" w:rsidRDefault="00000000" w:rsidP="00EC4EA4">
                  <w:pPr>
                    <w:spacing w:before="60" w:after="120" w:line="240" w:lineRule="auto"/>
                    <w:rPr>
                      <w:szCs w:val="17"/>
                    </w:rPr>
                  </w:pPr>
                  <w:r>
                    <w:rPr>
                      <w:szCs w:val="17"/>
                    </w:rPr>
                    <w:t>Presse- und</w:t>
                  </w:r>
                  <w:r>
                    <w:rPr>
                      <w:szCs w:val="17"/>
                    </w:rPr>
                    <w:br/>
                    <w:t>Öffentlichkeitsarbeit</w:t>
                  </w:r>
                </w:p>
                <w:p w14:paraId="749C9FA0" w14:textId="77777777" w:rsidR="00A17169" w:rsidRDefault="00000000" w:rsidP="00EC4EA4">
                  <w:pPr>
                    <w:spacing w:before="60" w:after="120" w:line="240" w:lineRule="auto"/>
                    <w:rPr>
                      <w:szCs w:val="17"/>
                    </w:rPr>
                  </w:pPr>
                  <w:r>
                    <w:rPr>
                      <w:szCs w:val="17"/>
                    </w:rPr>
                    <w:t>Pressestelle</w:t>
                  </w:r>
                </w:p>
                <w:p w14:paraId="37A4B263"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DA2C2E" w14:paraId="4611289B" w14:textId="77777777" w:rsidTr="00740AC5">
              <w:trPr>
                <w:trHeight w:val="1072"/>
              </w:trPr>
              <w:tc>
                <w:tcPr>
                  <w:tcW w:w="2551" w:type="dxa"/>
                </w:tcPr>
                <w:p w14:paraId="277AB3AA"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2"/>
                </w:p>
                <w:p w14:paraId="294B3A87"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3"/>
                </w:p>
              </w:tc>
            </w:tr>
            <w:tr w:rsidR="00DA2C2E" w14:paraId="57F271CE" w14:textId="77777777" w:rsidTr="00740AC5">
              <w:tc>
                <w:tcPr>
                  <w:tcW w:w="2551" w:type="dxa"/>
                </w:tcPr>
                <w:p w14:paraId="1B4F9ACD"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DA2C2E" w14:paraId="4D5EB7DE" w14:textId="77777777" w:rsidTr="00740AC5">
              <w:tc>
                <w:tcPr>
                  <w:tcW w:w="2551" w:type="dxa"/>
                </w:tcPr>
                <w:p w14:paraId="0B04C2AE"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50AD54B1"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496EF15"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45C0A52D" w14:textId="77777777" w:rsidR="00EC4EA4" w:rsidRDefault="00EC4EA4" w:rsidP="005D055D"/>
        </w:tc>
      </w:tr>
    </w:tbl>
    <w:p w14:paraId="7389DFF6"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30B0B" w14:textId="77777777" w:rsidR="00ED155C" w:rsidRDefault="00ED155C" w:rsidP="005D055D">
      <w:r>
        <w:separator/>
      </w:r>
    </w:p>
    <w:p w14:paraId="2E0B7638" w14:textId="77777777" w:rsidR="00ED155C" w:rsidRDefault="00ED155C" w:rsidP="005D055D"/>
    <w:p w14:paraId="08C3184A" w14:textId="77777777" w:rsidR="00ED155C" w:rsidRDefault="00ED155C" w:rsidP="005D055D"/>
  </w:endnote>
  <w:endnote w:type="continuationSeparator" w:id="0">
    <w:p w14:paraId="4E97DE76" w14:textId="77777777" w:rsidR="00ED155C" w:rsidRDefault="00ED155C" w:rsidP="005D055D">
      <w:r>
        <w:continuationSeparator/>
      </w:r>
    </w:p>
    <w:p w14:paraId="333E35FA" w14:textId="77777777" w:rsidR="00ED155C" w:rsidRDefault="00ED155C" w:rsidP="005D055D"/>
    <w:p w14:paraId="74A97AE1" w14:textId="77777777" w:rsidR="00ED155C" w:rsidRDefault="00ED155C"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727E9"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2DE300DE" w14:textId="77777777" w:rsidR="00FA079F" w:rsidRDefault="00FA079F" w:rsidP="005D055D"/>
  <w:p w14:paraId="78A51BB6"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E0948"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CC26D" w14:textId="77777777" w:rsidR="00ED155C" w:rsidRDefault="00ED155C" w:rsidP="005D055D">
      <w:r>
        <w:separator/>
      </w:r>
    </w:p>
    <w:p w14:paraId="5BDB8ADD" w14:textId="77777777" w:rsidR="00ED155C" w:rsidRDefault="00ED155C" w:rsidP="005D055D"/>
    <w:p w14:paraId="106B3421" w14:textId="77777777" w:rsidR="00ED155C" w:rsidRDefault="00ED155C" w:rsidP="005D055D"/>
  </w:footnote>
  <w:footnote w:type="continuationSeparator" w:id="0">
    <w:p w14:paraId="6387380F" w14:textId="77777777" w:rsidR="00ED155C" w:rsidRDefault="00ED155C" w:rsidP="005D055D">
      <w:r>
        <w:continuationSeparator/>
      </w:r>
    </w:p>
    <w:p w14:paraId="557E7496" w14:textId="77777777" w:rsidR="00ED155C" w:rsidRDefault="00ED155C" w:rsidP="005D055D"/>
    <w:p w14:paraId="6F4B6FDD" w14:textId="77777777" w:rsidR="00ED155C" w:rsidRDefault="00ED155C"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ADCF7"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1A1F3595" wp14:editId="3A574F33">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3A7BAAB3" w14:textId="77777777" w:rsidR="00FA079F" w:rsidRDefault="00FA079F" w:rsidP="005D055D"/>
  <w:p w14:paraId="35506CFE"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7824" w14:textId="77777777" w:rsidR="00A0179B" w:rsidRPr="000978E9" w:rsidRDefault="00A0179B" w:rsidP="005D055D">
    <w:pPr>
      <w:pStyle w:val="EinfAbs"/>
    </w:pPr>
  </w:p>
  <w:p w14:paraId="343AC47C"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286289A" wp14:editId="2FD063F4">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0FD0045"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286289A"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10FD0045"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68975078" wp14:editId="0FF6FAB7">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51C8D94C">
      <w:start w:val="1"/>
      <w:numFmt w:val="decimal"/>
      <w:lvlText w:val="%1."/>
      <w:lvlJc w:val="left"/>
      <w:pPr>
        <w:tabs>
          <w:tab w:val="num" w:pos="357"/>
        </w:tabs>
        <w:ind w:left="357" w:hanging="357"/>
      </w:pPr>
      <w:rPr>
        <w:rFonts w:hint="default"/>
      </w:rPr>
    </w:lvl>
    <w:lvl w:ilvl="1" w:tplc="B6C8B282" w:tentative="1">
      <w:start w:val="1"/>
      <w:numFmt w:val="lowerLetter"/>
      <w:lvlText w:val="%2."/>
      <w:lvlJc w:val="left"/>
      <w:pPr>
        <w:tabs>
          <w:tab w:val="num" w:pos="1440"/>
        </w:tabs>
        <w:ind w:left="1440" w:hanging="360"/>
      </w:pPr>
    </w:lvl>
    <w:lvl w:ilvl="2" w:tplc="D9588144" w:tentative="1">
      <w:start w:val="1"/>
      <w:numFmt w:val="lowerRoman"/>
      <w:lvlText w:val="%3."/>
      <w:lvlJc w:val="right"/>
      <w:pPr>
        <w:tabs>
          <w:tab w:val="num" w:pos="2160"/>
        </w:tabs>
        <w:ind w:left="2160" w:hanging="180"/>
      </w:pPr>
    </w:lvl>
    <w:lvl w:ilvl="3" w:tplc="8556CFAE" w:tentative="1">
      <w:start w:val="1"/>
      <w:numFmt w:val="decimal"/>
      <w:lvlText w:val="%4."/>
      <w:lvlJc w:val="left"/>
      <w:pPr>
        <w:tabs>
          <w:tab w:val="num" w:pos="2880"/>
        </w:tabs>
        <w:ind w:left="2880" w:hanging="360"/>
      </w:pPr>
    </w:lvl>
    <w:lvl w:ilvl="4" w:tplc="EA5A31A0" w:tentative="1">
      <w:start w:val="1"/>
      <w:numFmt w:val="lowerLetter"/>
      <w:lvlText w:val="%5."/>
      <w:lvlJc w:val="left"/>
      <w:pPr>
        <w:tabs>
          <w:tab w:val="num" w:pos="3600"/>
        </w:tabs>
        <w:ind w:left="3600" w:hanging="360"/>
      </w:pPr>
    </w:lvl>
    <w:lvl w:ilvl="5" w:tplc="2FEA8B96" w:tentative="1">
      <w:start w:val="1"/>
      <w:numFmt w:val="lowerRoman"/>
      <w:lvlText w:val="%6."/>
      <w:lvlJc w:val="right"/>
      <w:pPr>
        <w:tabs>
          <w:tab w:val="num" w:pos="4320"/>
        </w:tabs>
        <w:ind w:left="4320" w:hanging="180"/>
      </w:pPr>
    </w:lvl>
    <w:lvl w:ilvl="6" w:tplc="8EE212FC" w:tentative="1">
      <w:start w:val="1"/>
      <w:numFmt w:val="decimal"/>
      <w:lvlText w:val="%7."/>
      <w:lvlJc w:val="left"/>
      <w:pPr>
        <w:tabs>
          <w:tab w:val="num" w:pos="5040"/>
        </w:tabs>
        <w:ind w:left="5040" w:hanging="360"/>
      </w:pPr>
    </w:lvl>
    <w:lvl w:ilvl="7" w:tplc="D37E1686" w:tentative="1">
      <w:start w:val="1"/>
      <w:numFmt w:val="lowerLetter"/>
      <w:lvlText w:val="%8."/>
      <w:lvlJc w:val="left"/>
      <w:pPr>
        <w:tabs>
          <w:tab w:val="num" w:pos="5760"/>
        </w:tabs>
        <w:ind w:left="5760" w:hanging="360"/>
      </w:pPr>
    </w:lvl>
    <w:lvl w:ilvl="8" w:tplc="6CC2D04C"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34CCD884">
      <w:start w:val="1"/>
      <w:numFmt w:val="decimal"/>
      <w:lvlText w:val="%1."/>
      <w:lvlJc w:val="left"/>
      <w:pPr>
        <w:tabs>
          <w:tab w:val="num" w:pos="357"/>
        </w:tabs>
        <w:ind w:left="357" w:hanging="357"/>
      </w:pPr>
      <w:rPr>
        <w:rFonts w:hint="default"/>
      </w:rPr>
    </w:lvl>
    <w:lvl w:ilvl="1" w:tplc="C9B26D00" w:tentative="1">
      <w:start w:val="1"/>
      <w:numFmt w:val="lowerLetter"/>
      <w:lvlText w:val="%2."/>
      <w:lvlJc w:val="left"/>
      <w:pPr>
        <w:tabs>
          <w:tab w:val="num" w:pos="1440"/>
        </w:tabs>
        <w:ind w:left="1440" w:hanging="360"/>
      </w:pPr>
    </w:lvl>
    <w:lvl w:ilvl="2" w:tplc="37703E30" w:tentative="1">
      <w:start w:val="1"/>
      <w:numFmt w:val="lowerRoman"/>
      <w:lvlText w:val="%3."/>
      <w:lvlJc w:val="right"/>
      <w:pPr>
        <w:tabs>
          <w:tab w:val="num" w:pos="2160"/>
        </w:tabs>
        <w:ind w:left="2160" w:hanging="180"/>
      </w:pPr>
    </w:lvl>
    <w:lvl w:ilvl="3" w:tplc="2982CA18" w:tentative="1">
      <w:start w:val="1"/>
      <w:numFmt w:val="decimal"/>
      <w:lvlText w:val="%4."/>
      <w:lvlJc w:val="left"/>
      <w:pPr>
        <w:tabs>
          <w:tab w:val="num" w:pos="2880"/>
        </w:tabs>
        <w:ind w:left="2880" w:hanging="360"/>
      </w:pPr>
    </w:lvl>
    <w:lvl w:ilvl="4" w:tplc="70BEAA4C" w:tentative="1">
      <w:start w:val="1"/>
      <w:numFmt w:val="lowerLetter"/>
      <w:lvlText w:val="%5."/>
      <w:lvlJc w:val="left"/>
      <w:pPr>
        <w:tabs>
          <w:tab w:val="num" w:pos="3600"/>
        </w:tabs>
        <w:ind w:left="3600" w:hanging="360"/>
      </w:pPr>
    </w:lvl>
    <w:lvl w:ilvl="5" w:tplc="91A60658" w:tentative="1">
      <w:start w:val="1"/>
      <w:numFmt w:val="lowerRoman"/>
      <w:lvlText w:val="%6."/>
      <w:lvlJc w:val="right"/>
      <w:pPr>
        <w:tabs>
          <w:tab w:val="num" w:pos="4320"/>
        </w:tabs>
        <w:ind w:left="4320" w:hanging="180"/>
      </w:pPr>
    </w:lvl>
    <w:lvl w:ilvl="6" w:tplc="B762BFDE" w:tentative="1">
      <w:start w:val="1"/>
      <w:numFmt w:val="decimal"/>
      <w:lvlText w:val="%7."/>
      <w:lvlJc w:val="left"/>
      <w:pPr>
        <w:tabs>
          <w:tab w:val="num" w:pos="5040"/>
        </w:tabs>
        <w:ind w:left="5040" w:hanging="360"/>
      </w:pPr>
    </w:lvl>
    <w:lvl w:ilvl="7" w:tplc="452E543E" w:tentative="1">
      <w:start w:val="1"/>
      <w:numFmt w:val="lowerLetter"/>
      <w:lvlText w:val="%8."/>
      <w:lvlJc w:val="left"/>
      <w:pPr>
        <w:tabs>
          <w:tab w:val="num" w:pos="5760"/>
        </w:tabs>
        <w:ind w:left="5760" w:hanging="360"/>
      </w:pPr>
    </w:lvl>
    <w:lvl w:ilvl="8" w:tplc="5170CA7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4F84D8E8">
      <w:start w:val="1"/>
      <w:numFmt w:val="decimal"/>
      <w:lvlText w:val="%1."/>
      <w:lvlJc w:val="left"/>
      <w:pPr>
        <w:tabs>
          <w:tab w:val="num" w:pos="720"/>
        </w:tabs>
        <w:ind w:left="720" w:hanging="360"/>
      </w:pPr>
    </w:lvl>
    <w:lvl w:ilvl="1" w:tplc="F028F30A" w:tentative="1">
      <w:start w:val="1"/>
      <w:numFmt w:val="lowerLetter"/>
      <w:lvlText w:val="%2."/>
      <w:lvlJc w:val="left"/>
      <w:pPr>
        <w:tabs>
          <w:tab w:val="num" w:pos="1440"/>
        </w:tabs>
        <w:ind w:left="1440" w:hanging="360"/>
      </w:pPr>
    </w:lvl>
    <w:lvl w:ilvl="2" w:tplc="51F6E09C" w:tentative="1">
      <w:start w:val="1"/>
      <w:numFmt w:val="lowerRoman"/>
      <w:lvlText w:val="%3."/>
      <w:lvlJc w:val="right"/>
      <w:pPr>
        <w:tabs>
          <w:tab w:val="num" w:pos="2160"/>
        </w:tabs>
        <w:ind w:left="2160" w:hanging="180"/>
      </w:pPr>
    </w:lvl>
    <w:lvl w:ilvl="3" w:tplc="48AA0B70" w:tentative="1">
      <w:start w:val="1"/>
      <w:numFmt w:val="decimal"/>
      <w:lvlText w:val="%4."/>
      <w:lvlJc w:val="left"/>
      <w:pPr>
        <w:tabs>
          <w:tab w:val="num" w:pos="2880"/>
        </w:tabs>
        <w:ind w:left="2880" w:hanging="360"/>
      </w:pPr>
    </w:lvl>
    <w:lvl w:ilvl="4" w:tplc="0CC42B36" w:tentative="1">
      <w:start w:val="1"/>
      <w:numFmt w:val="lowerLetter"/>
      <w:lvlText w:val="%5."/>
      <w:lvlJc w:val="left"/>
      <w:pPr>
        <w:tabs>
          <w:tab w:val="num" w:pos="3600"/>
        </w:tabs>
        <w:ind w:left="3600" w:hanging="360"/>
      </w:pPr>
    </w:lvl>
    <w:lvl w:ilvl="5" w:tplc="2296369C" w:tentative="1">
      <w:start w:val="1"/>
      <w:numFmt w:val="lowerRoman"/>
      <w:lvlText w:val="%6."/>
      <w:lvlJc w:val="right"/>
      <w:pPr>
        <w:tabs>
          <w:tab w:val="num" w:pos="4320"/>
        </w:tabs>
        <w:ind w:left="4320" w:hanging="180"/>
      </w:pPr>
    </w:lvl>
    <w:lvl w:ilvl="6" w:tplc="6F128BB6" w:tentative="1">
      <w:start w:val="1"/>
      <w:numFmt w:val="decimal"/>
      <w:lvlText w:val="%7."/>
      <w:lvlJc w:val="left"/>
      <w:pPr>
        <w:tabs>
          <w:tab w:val="num" w:pos="5040"/>
        </w:tabs>
        <w:ind w:left="5040" w:hanging="360"/>
      </w:pPr>
    </w:lvl>
    <w:lvl w:ilvl="7" w:tplc="4C803E9E" w:tentative="1">
      <w:start w:val="1"/>
      <w:numFmt w:val="lowerLetter"/>
      <w:lvlText w:val="%8."/>
      <w:lvlJc w:val="left"/>
      <w:pPr>
        <w:tabs>
          <w:tab w:val="num" w:pos="5760"/>
        </w:tabs>
        <w:ind w:left="5760" w:hanging="360"/>
      </w:pPr>
    </w:lvl>
    <w:lvl w:ilvl="8" w:tplc="8364F5E2" w:tentative="1">
      <w:start w:val="1"/>
      <w:numFmt w:val="lowerRoman"/>
      <w:lvlText w:val="%9."/>
      <w:lvlJc w:val="right"/>
      <w:pPr>
        <w:tabs>
          <w:tab w:val="num" w:pos="6480"/>
        </w:tabs>
        <w:ind w:left="6480" w:hanging="180"/>
      </w:pPr>
    </w:lvl>
  </w:abstractNum>
  <w:num w:numId="1" w16cid:durableId="1488091578">
    <w:abstractNumId w:val="2"/>
  </w:num>
  <w:num w:numId="2" w16cid:durableId="327295742">
    <w:abstractNumId w:val="0"/>
  </w:num>
  <w:num w:numId="3" w16cid:durableId="1576284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0E48E0"/>
    <w:rsid w:val="00177180"/>
    <w:rsid w:val="001A1A55"/>
    <w:rsid w:val="001A3251"/>
    <w:rsid w:val="001C7D2C"/>
    <w:rsid w:val="001D4979"/>
    <w:rsid w:val="001E7EF3"/>
    <w:rsid w:val="001F6D94"/>
    <w:rsid w:val="00201479"/>
    <w:rsid w:val="0020457E"/>
    <w:rsid w:val="0020560A"/>
    <w:rsid w:val="00254604"/>
    <w:rsid w:val="0025670D"/>
    <w:rsid w:val="00264581"/>
    <w:rsid w:val="002750AE"/>
    <w:rsid w:val="0027711D"/>
    <w:rsid w:val="00314AF0"/>
    <w:rsid w:val="00324489"/>
    <w:rsid w:val="00331BDF"/>
    <w:rsid w:val="003518E9"/>
    <w:rsid w:val="00351C63"/>
    <w:rsid w:val="00384DA7"/>
    <w:rsid w:val="003917D1"/>
    <w:rsid w:val="003A14FC"/>
    <w:rsid w:val="003C0D84"/>
    <w:rsid w:val="004218A5"/>
    <w:rsid w:val="0045144A"/>
    <w:rsid w:val="00471AD5"/>
    <w:rsid w:val="004D345F"/>
    <w:rsid w:val="00511316"/>
    <w:rsid w:val="00575F2B"/>
    <w:rsid w:val="0057721A"/>
    <w:rsid w:val="0058518E"/>
    <w:rsid w:val="005C7BF6"/>
    <w:rsid w:val="005D055D"/>
    <w:rsid w:val="005D37F5"/>
    <w:rsid w:val="006106D6"/>
    <w:rsid w:val="00652A89"/>
    <w:rsid w:val="00654896"/>
    <w:rsid w:val="00676512"/>
    <w:rsid w:val="00677757"/>
    <w:rsid w:val="00686D2E"/>
    <w:rsid w:val="00693F40"/>
    <w:rsid w:val="00701322"/>
    <w:rsid w:val="00732143"/>
    <w:rsid w:val="0073330A"/>
    <w:rsid w:val="00740AC5"/>
    <w:rsid w:val="00747261"/>
    <w:rsid w:val="00747E1D"/>
    <w:rsid w:val="007678BD"/>
    <w:rsid w:val="00841A95"/>
    <w:rsid w:val="008461D7"/>
    <w:rsid w:val="00860C90"/>
    <w:rsid w:val="00895F7F"/>
    <w:rsid w:val="008D4558"/>
    <w:rsid w:val="00904B65"/>
    <w:rsid w:val="00905845"/>
    <w:rsid w:val="0091526D"/>
    <w:rsid w:val="00952578"/>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D31CAC"/>
    <w:rsid w:val="00D501EA"/>
    <w:rsid w:val="00D51027"/>
    <w:rsid w:val="00DA2C2E"/>
    <w:rsid w:val="00DB3174"/>
    <w:rsid w:val="00DC7304"/>
    <w:rsid w:val="00DE6863"/>
    <w:rsid w:val="00E34976"/>
    <w:rsid w:val="00E50B7A"/>
    <w:rsid w:val="00E84B38"/>
    <w:rsid w:val="00E9599A"/>
    <w:rsid w:val="00EC4EA4"/>
    <w:rsid w:val="00ED155C"/>
    <w:rsid w:val="00EE767A"/>
    <w:rsid w:val="00F30CEF"/>
    <w:rsid w:val="00FA079F"/>
    <w:rsid w:val="00FA09B3"/>
    <w:rsid w:val="00FD4F46"/>
    <w:rsid w:val="00FF6C66"/>
    <w:rsid w:val="00FF76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01A32"/>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27</cp:revision>
  <cp:lastPrinted>2016-02-17T10:48:00Z</cp:lastPrinted>
  <dcterms:created xsi:type="dcterms:W3CDTF">2016-03-11T07:58:00Z</dcterms:created>
  <dcterms:modified xsi:type="dcterms:W3CDTF">2026-10-23T07:53:00Z</dcterms:modified>
</cp:coreProperties>
</file>