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56B880C5"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367EF2">
        <w:rPr>
          <w:sz w:val="22"/>
          <w:szCs w:val="22"/>
        </w:rPr>
        <w:t>21</w:t>
      </w:r>
      <w:r w:rsidR="004F120E">
        <w:rPr>
          <w:sz w:val="22"/>
          <w:szCs w:val="22"/>
        </w:rPr>
        <w:t>.</w:t>
      </w:r>
      <w:r w:rsidR="008F7997">
        <w:rPr>
          <w:sz w:val="22"/>
          <w:szCs w:val="22"/>
        </w:rPr>
        <w:t>09</w:t>
      </w:r>
      <w:r w:rsidR="009E3DFA">
        <w:rPr>
          <w:sz w:val="22"/>
          <w:szCs w:val="22"/>
        </w:rPr>
        <w:t>.2026</w:t>
      </w:r>
    </w:p>
    <w:p w14:paraId="0CAE5783" w14:textId="77777777" w:rsidR="00306D67" w:rsidRPr="00306D67" w:rsidRDefault="00306D67" w:rsidP="007E2831"/>
    <w:p w14:paraId="1760068C" w14:textId="5FF8E584" w:rsidR="00306D67" w:rsidRDefault="008F7997" w:rsidP="007E2831">
      <w:pPr>
        <w:jc w:val="both"/>
        <w:rPr>
          <w:rFonts w:eastAsiaTheme="majorEastAsia" w:cstheme="majorBidi"/>
          <w:b/>
          <w:bCs/>
          <w:color w:val="000000" w:themeColor="text1"/>
          <w:sz w:val="28"/>
          <w:szCs w:val="28"/>
        </w:rPr>
      </w:pPr>
      <w:r w:rsidRPr="008F7997">
        <w:rPr>
          <w:rFonts w:eastAsiaTheme="majorEastAsia" w:cstheme="majorBidi"/>
          <w:b/>
          <w:bCs/>
          <w:color w:val="000000" w:themeColor="text1"/>
          <w:sz w:val="28"/>
          <w:szCs w:val="28"/>
        </w:rPr>
        <w:t>„Mein Baum an der Dalke“: Erste Pflanzphase wird vorbereitet</w:t>
      </w:r>
    </w:p>
    <w:p w14:paraId="3097AE6C" w14:textId="19A94E64" w:rsidR="00306D67" w:rsidRDefault="008F7997" w:rsidP="00306D67">
      <w:pPr>
        <w:spacing w:line="276" w:lineRule="auto"/>
        <w:jc w:val="both"/>
        <w:rPr>
          <w:rFonts w:eastAsiaTheme="majorEastAsia" w:cstheme="majorBidi"/>
          <w:bCs/>
          <w:color w:val="000000" w:themeColor="text1"/>
          <w:szCs w:val="24"/>
        </w:rPr>
      </w:pPr>
      <w:r>
        <w:rPr>
          <w:rFonts w:eastAsiaTheme="majorEastAsia" w:cstheme="majorBidi"/>
          <w:bCs/>
          <w:color w:val="000000" w:themeColor="text1"/>
          <w:szCs w:val="24"/>
        </w:rPr>
        <w:t xml:space="preserve">Spenden weiterhin möglich unter </w:t>
      </w:r>
      <w:hyperlink r:id="rId8" w:history="1">
        <w:r w:rsidRPr="00E07479">
          <w:rPr>
            <w:rStyle w:val="Hyperlink"/>
            <w:rFonts w:eastAsiaTheme="majorEastAsia" w:cstheme="majorBidi"/>
            <w:bCs/>
            <w:szCs w:val="24"/>
          </w:rPr>
          <w:t>www.stadt.gt/spendenportal-umwelt</w:t>
        </w:r>
      </w:hyperlink>
    </w:p>
    <w:p w14:paraId="1BF914DB" w14:textId="77777777" w:rsidR="008F7997" w:rsidRPr="00F21764" w:rsidRDefault="008F7997" w:rsidP="00306D67">
      <w:pPr>
        <w:spacing w:line="276" w:lineRule="auto"/>
        <w:jc w:val="both"/>
      </w:pPr>
    </w:p>
    <w:p w14:paraId="3521964E" w14:textId="1FC55013" w:rsidR="008F7997" w:rsidRDefault="00306D67" w:rsidP="008F7997">
      <w:pPr>
        <w:jc w:val="both"/>
      </w:pPr>
      <w:r w:rsidRPr="001A283B">
        <w:rPr>
          <w:b/>
        </w:rPr>
        <w:t>Gütersloh (</w:t>
      </w:r>
      <w:r>
        <w:rPr>
          <w:b/>
        </w:rPr>
        <w:t>gp</w:t>
      </w:r>
      <w:r w:rsidRPr="001A283B">
        <w:rPr>
          <w:b/>
        </w:rPr>
        <w:t>r).</w:t>
      </w:r>
      <w:r w:rsidR="00111C99">
        <w:t xml:space="preserve"> </w:t>
      </w:r>
      <w:r w:rsidR="008F7997">
        <w:t>Das städtische Spendenprojekt „Mein Baum an der Dalke“ stößt weiterhin auf eine erfreuliche Resonanz. Zum jetzigen Zeitpunkt sind Spenden für insgesamt 23 Bäume eingegangen. Damit ist die Hälfte der vorgesehenen Bäume entlang der Dalkepromenade finanziert. Die Stadt Gütersloh nimmt diesen Zwischenstand zum Anlass, nun die konkrete Umsetzung der ersten Pflanzphase vorzubereiten. Die Pflanzung der ersten 23 Bäume ist für den Herbst dieses Jahres vorgesehen.</w:t>
      </w:r>
    </w:p>
    <w:p w14:paraId="0FB5622F" w14:textId="77777777" w:rsidR="008F7997" w:rsidRDefault="008F7997" w:rsidP="008F7997">
      <w:pPr>
        <w:jc w:val="both"/>
      </w:pPr>
    </w:p>
    <w:p w14:paraId="64900C42" w14:textId="7B581173" w:rsidR="008F7997" w:rsidRDefault="008F7997" w:rsidP="008F7997">
      <w:pPr>
        <w:jc w:val="both"/>
      </w:pPr>
      <w:r>
        <w:t xml:space="preserve">„Damit die Bäume im Herbst unter guten Bedingungen gepflanzt werden können, müssen wir jetzt in die konkrete Vorbereitung einsteigen“, erklärt Georg Steinhoff, beim Fachbereich Grünflächen zuständig für Biotope, Baumschutzsatzung und Baumpflanzungen. „Dazu gehören unter anderem die Vorbereitung der Flächen und vor allem die rechtzeitige Bestellung geeigneter Bäume. </w:t>
      </w:r>
      <w:r w:rsidRPr="008F7997">
        <w:t xml:space="preserve">Deshalb ist es sinnvoll, </w:t>
      </w:r>
      <w:r w:rsidR="00C92CA9">
        <w:t>die</w:t>
      </w:r>
      <w:r>
        <w:t xml:space="preserve"> bisher eingegangenen Spenden nun ganz konkret für die Pflanzung der ersten 23 Bäume zu nutzen.“</w:t>
      </w:r>
    </w:p>
    <w:p w14:paraId="3F0ECAD2" w14:textId="77777777" w:rsidR="008F7997" w:rsidRDefault="008F7997" w:rsidP="008F7997">
      <w:pPr>
        <w:jc w:val="both"/>
      </w:pPr>
    </w:p>
    <w:p w14:paraId="053320FA" w14:textId="0AE2E7E4" w:rsidR="008F7997" w:rsidRDefault="008F7997" w:rsidP="008F7997">
      <w:pPr>
        <w:jc w:val="both"/>
      </w:pPr>
      <w:r>
        <w:t xml:space="preserve">Während also im Moment die Vorbereitungen zur ersten Pflanzung laufen, ist die Aktion damit ausdrücklich noch nicht beendet: Bürgerinnen und Bürger haben weiterhin die Möglichkeit, sich mit einer Spende an „Mein Baum an der Dalke“ zu beteiligen und damit die Finanzierung der zweiten Hälfte der vorgesehenen Bäume zu unterstützen. Das funktioniert unkompliziert über das Spendenportal des Fachbereichs Umweltschutz, online unter </w:t>
      </w:r>
      <w:hyperlink r:id="rId9" w:history="1">
        <w:r w:rsidRPr="00E07479">
          <w:rPr>
            <w:rStyle w:val="Hyperlink"/>
          </w:rPr>
          <w:t>www.stadt.gt/spendenportal-umwelt</w:t>
        </w:r>
      </w:hyperlink>
      <w:r>
        <w:t>. Die Pflanzung der zweiten Baumgruppe ist für Ende des kommenden Jahres geplant.</w:t>
      </w:r>
    </w:p>
    <w:p w14:paraId="1E61BA12" w14:textId="77777777" w:rsidR="008F7997" w:rsidRDefault="008F7997" w:rsidP="008F7997">
      <w:pPr>
        <w:jc w:val="both"/>
      </w:pPr>
    </w:p>
    <w:p w14:paraId="252132A7" w14:textId="5C027FEE" w:rsidR="00111C99" w:rsidRDefault="008F7997" w:rsidP="00111C99">
      <w:pPr>
        <w:jc w:val="both"/>
      </w:pPr>
      <w:r>
        <w:t>Die Stadt Gütersloh bedankt sich herzlich bei allen bisherigen Spenderinnen und Spendern für die große Unterstützung des Projekts. Mit ihrer Beteiligung tragen sie dazu bei, die Dalkepromenade nachhaltig weiterzuentwickeln und zugleich einen Beitrag für mehr Stadtgrün und für ein verbessertes Stadtklima zu leisten.</w:t>
      </w:r>
    </w:p>
    <w:p w14:paraId="21835C11" w14:textId="38767429" w:rsidR="004F120E" w:rsidRDefault="004F120E" w:rsidP="00111C99">
      <w:pPr>
        <w:jc w:val="both"/>
      </w:pPr>
    </w:p>
    <w:p w14:paraId="33531193" w14:textId="0A30C4D9" w:rsidR="004F120E" w:rsidRDefault="004F120E" w:rsidP="00111C99">
      <w:pPr>
        <w:jc w:val="both"/>
      </w:pPr>
    </w:p>
    <w:p w14:paraId="0BFC6D23" w14:textId="77777777" w:rsidR="004F120E" w:rsidRDefault="004F120E" w:rsidP="00111C99">
      <w:pPr>
        <w:jc w:val="both"/>
      </w:pPr>
    </w:p>
    <w:p w14:paraId="0D17CA76" w14:textId="32275256" w:rsidR="00111C99" w:rsidRPr="00C52F65" w:rsidRDefault="00111C99" w:rsidP="00903E1C">
      <w:pPr>
        <w:jc w:val="both"/>
      </w:pPr>
      <w:r w:rsidRPr="00F37BD3">
        <w:rPr>
          <w:b/>
        </w:rPr>
        <w:t>BU</w:t>
      </w:r>
      <w:r w:rsidR="00F37BD3" w:rsidRPr="00F37BD3">
        <w:rPr>
          <w:b/>
        </w:rPr>
        <w:t>:</w:t>
      </w:r>
      <w:r w:rsidR="009E57CD">
        <w:t xml:space="preserve"> </w:t>
      </w:r>
      <w:r w:rsidR="00D72E14" w:rsidRPr="00D72E14">
        <w:t xml:space="preserve">Sie stehen dort, wo in diesem Herbst die ersten 23 spendenfinanzierten Bäume gepflanzt werden sollen: (v.l.) Umweltdezernent Albrecht Pförtner, Georg Steinhoff (beim Fachbereich Grünflächen zuständig für Biotope, Baumschutzsatzung und Baumpflanzungen) und Dr. Ulrich Zumkier (Leitung Fachbereich Umweltschutz). Foto: Stadt </w:t>
      </w:r>
      <w:r w:rsidR="00D72E14">
        <w:t>Gütersloh</w:t>
      </w:r>
    </w:p>
    <w:sectPr w:rsidR="00111C99" w:rsidRPr="00C52F65" w:rsidSect="00500384">
      <w:headerReference w:type="even" r:id="rId10"/>
      <w:headerReference w:type="default" r:id="rId11"/>
      <w:footerReference w:type="default" r:id="rId12"/>
      <w:headerReference w:type="first" r:id="rId13"/>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367EF2">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367EF2">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367EF2">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397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612DF"/>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61A8"/>
    <w:rsid w:val="001D2CFC"/>
    <w:rsid w:val="001F14C4"/>
    <w:rsid w:val="00207808"/>
    <w:rsid w:val="002161B6"/>
    <w:rsid w:val="0022685A"/>
    <w:rsid w:val="00236AB8"/>
    <w:rsid w:val="00243B8C"/>
    <w:rsid w:val="0027481A"/>
    <w:rsid w:val="00274E98"/>
    <w:rsid w:val="002878E5"/>
    <w:rsid w:val="002A651F"/>
    <w:rsid w:val="002F4CAA"/>
    <w:rsid w:val="00300AAD"/>
    <w:rsid w:val="00306D67"/>
    <w:rsid w:val="00312FF0"/>
    <w:rsid w:val="00317A28"/>
    <w:rsid w:val="00325687"/>
    <w:rsid w:val="003262C3"/>
    <w:rsid w:val="00351C34"/>
    <w:rsid w:val="00367EF2"/>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45D66"/>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909A9"/>
    <w:rsid w:val="007B0211"/>
    <w:rsid w:val="007B6990"/>
    <w:rsid w:val="007E27F8"/>
    <w:rsid w:val="007E2831"/>
    <w:rsid w:val="008120F4"/>
    <w:rsid w:val="0082630B"/>
    <w:rsid w:val="008712A2"/>
    <w:rsid w:val="00880B98"/>
    <w:rsid w:val="00881256"/>
    <w:rsid w:val="008A388E"/>
    <w:rsid w:val="008A54EF"/>
    <w:rsid w:val="008C6A73"/>
    <w:rsid w:val="008C75C3"/>
    <w:rsid w:val="008E24A3"/>
    <w:rsid w:val="008F6320"/>
    <w:rsid w:val="008F73E6"/>
    <w:rsid w:val="008F7997"/>
    <w:rsid w:val="00903E1C"/>
    <w:rsid w:val="00910EA0"/>
    <w:rsid w:val="0092514C"/>
    <w:rsid w:val="00954CC3"/>
    <w:rsid w:val="0097785C"/>
    <w:rsid w:val="00996055"/>
    <w:rsid w:val="009E3DFA"/>
    <w:rsid w:val="009E57CD"/>
    <w:rsid w:val="00A1259F"/>
    <w:rsid w:val="00A37855"/>
    <w:rsid w:val="00A73CB5"/>
    <w:rsid w:val="00AB2F46"/>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2CA9"/>
    <w:rsid w:val="00C9637B"/>
    <w:rsid w:val="00CB1323"/>
    <w:rsid w:val="00CD61CA"/>
    <w:rsid w:val="00CE01E1"/>
    <w:rsid w:val="00CE2D2A"/>
    <w:rsid w:val="00CF2DAB"/>
    <w:rsid w:val="00D13835"/>
    <w:rsid w:val="00D2218B"/>
    <w:rsid w:val="00D31743"/>
    <w:rsid w:val="00D374A4"/>
    <w:rsid w:val="00D46F86"/>
    <w:rsid w:val="00D72E14"/>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B7879"/>
    <w:rsid w:val="00FC5C21"/>
    <w:rsid w:val="00FD26D6"/>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8F7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gt/spendenportal-umwe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adt.gt/spendenportal-umwelt"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333</Words>
  <Characters>2105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37</cp:revision>
  <cp:lastPrinted>2019-03-12T14:09:00Z</cp:lastPrinted>
  <dcterms:created xsi:type="dcterms:W3CDTF">2024-01-10T17:31:00Z</dcterms:created>
  <dcterms:modified xsi:type="dcterms:W3CDTF">2026-09-21T11:15:00Z</dcterms:modified>
</cp:coreProperties>
</file>