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EA197B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EA197B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EA197B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EA197B">
              <w:rPr>
                <w:rFonts w:ascii="Frutiger LT 55 Roman" w:hAnsi="Frutiger LT 55 Roman"/>
                <w:sz w:val="14"/>
              </w:rPr>
              <w:sym w:font="Symbol" w:char="F0D7"/>
            </w:r>
            <w:r w:rsidRPr="00EA197B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68BB868A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A53B9D">
              <w:rPr>
                <w:rFonts w:ascii="Frutiger LT 45 Light" w:hAnsi="Frutiger LT 45 Light"/>
                <w:b/>
                <w:sz w:val="18"/>
              </w:rPr>
              <w:t>137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4AB63D01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A53B9D">
              <w:rPr>
                <w:rFonts w:ascii="Frutiger LT 45 Light" w:hAnsi="Frutiger LT 45 Light"/>
                <w:b/>
                <w:sz w:val="18"/>
              </w:rPr>
              <w:t>11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B47907">
              <w:rPr>
                <w:rFonts w:ascii="Frutiger LT 45 Light" w:hAnsi="Frutiger LT 45 Light"/>
                <w:b/>
                <w:sz w:val="18"/>
              </w:rPr>
              <w:t>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3BEDDD25" w14:textId="7C6B9373" w:rsidR="00862F92" w:rsidRDefault="00862F92" w:rsidP="00862F92">
      <w:pPr>
        <w:ind w:right="-1"/>
        <w:rPr>
          <w:rFonts w:ascii="Arial" w:hAnsi="Arial"/>
          <w:b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t>Verkehrsinfo Dreieichenhain: Sperrung der Fahrgasse am 19. und 20. September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0647C631" w14:textId="77777777" w:rsidR="00514C11" w:rsidRPr="00514C11" w:rsidRDefault="00E51012" w:rsidP="00514C11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EA197B">
        <w:rPr>
          <w:rFonts w:ascii="Arial" w:hAnsi="Arial" w:cs="Arial"/>
          <w:b/>
          <w:sz w:val="22"/>
          <w:szCs w:val="22"/>
        </w:rPr>
        <w:t>.</w:t>
      </w:r>
      <w:r w:rsidRPr="00EA197B">
        <w:rPr>
          <w:rFonts w:ascii="Arial" w:hAnsi="Arial" w:cs="Arial"/>
          <w:sz w:val="22"/>
          <w:szCs w:val="22"/>
        </w:rPr>
        <w:t xml:space="preserve">   </w:t>
      </w:r>
      <w:r w:rsidR="00514C11" w:rsidRPr="00514C11">
        <w:rPr>
          <w:rFonts w:ascii="Arial" w:hAnsi="Arial" w:cs="Arial"/>
          <w:sz w:val="22"/>
          <w:szCs w:val="22"/>
        </w:rPr>
        <w:t xml:space="preserve">Am </w:t>
      </w:r>
      <w:r w:rsidR="00514C11">
        <w:rPr>
          <w:rFonts w:ascii="Arial" w:hAnsi="Arial" w:cs="Arial"/>
          <w:sz w:val="22"/>
          <w:szCs w:val="22"/>
        </w:rPr>
        <w:t>19</w:t>
      </w:r>
      <w:r w:rsidR="00514C11" w:rsidRPr="00514C11">
        <w:rPr>
          <w:rFonts w:ascii="Arial" w:hAnsi="Arial" w:cs="Arial"/>
          <w:sz w:val="22"/>
          <w:szCs w:val="22"/>
        </w:rPr>
        <w:t>. und 2</w:t>
      </w:r>
      <w:r w:rsidR="00514C11">
        <w:rPr>
          <w:rFonts w:ascii="Arial" w:hAnsi="Arial" w:cs="Arial"/>
          <w:sz w:val="22"/>
          <w:szCs w:val="22"/>
        </w:rPr>
        <w:t>0</w:t>
      </w:r>
      <w:r w:rsidR="00514C11" w:rsidRPr="00514C11">
        <w:rPr>
          <w:rFonts w:ascii="Arial" w:hAnsi="Arial" w:cs="Arial"/>
          <w:sz w:val="22"/>
          <w:szCs w:val="22"/>
        </w:rPr>
        <w:t xml:space="preserve">. September finden in Dreieichenhain die „Haaner Altstadttage“ statt. Aus diesem Anlass wird die Fahrgasse für den Gesamtverkehr gesperrt. Die Sperrung gilt am </w:t>
      </w:r>
      <w:r w:rsidR="00514C11">
        <w:rPr>
          <w:rFonts w:ascii="Arial" w:hAnsi="Arial" w:cs="Arial"/>
          <w:sz w:val="22"/>
          <w:szCs w:val="22"/>
        </w:rPr>
        <w:t>19</w:t>
      </w:r>
      <w:r w:rsidR="00514C11" w:rsidRPr="00514C11">
        <w:rPr>
          <w:rFonts w:ascii="Arial" w:hAnsi="Arial" w:cs="Arial"/>
          <w:sz w:val="22"/>
          <w:szCs w:val="22"/>
        </w:rPr>
        <w:t>. September von 10 bis 22 Uhr sowie am 2</w:t>
      </w:r>
      <w:r w:rsidR="00514C11">
        <w:rPr>
          <w:rFonts w:ascii="Arial" w:hAnsi="Arial" w:cs="Arial"/>
          <w:sz w:val="22"/>
          <w:szCs w:val="22"/>
        </w:rPr>
        <w:t>0</w:t>
      </w:r>
      <w:r w:rsidR="00514C11" w:rsidRPr="00514C11">
        <w:rPr>
          <w:rFonts w:ascii="Arial" w:hAnsi="Arial" w:cs="Arial"/>
          <w:sz w:val="22"/>
          <w:szCs w:val="22"/>
        </w:rPr>
        <w:t>. September von 10 bis 20 Uhr.</w:t>
      </w:r>
    </w:p>
    <w:p w14:paraId="0EB731FC" w14:textId="0A8AF802" w:rsidR="00862F92" w:rsidRPr="00862F92" w:rsidRDefault="00862F92" w:rsidP="00862F92">
      <w:pPr>
        <w:spacing w:line="360" w:lineRule="auto"/>
        <w:rPr>
          <w:rFonts w:ascii="Arial" w:hAnsi="Arial" w:cs="Arial"/>
          <w:sz w:val="22"/>
          <w:szCs w:val="22"/>
        </w:rPr>
      </w:pPr>
    </w:p>
    <w:p w14:paraId="250553E9" w14:textId="202A4626" w:rsidR="00862F92" w:rsidRDefault="00862F92" w:rsidP="00862F92">
      <w:pPr>
        <w:spacing w:line="360" w:lineRule="auto"/>
        <w:rPr>
          <w:rFonts w:ascii="Arial" w:hAnsi="Arial" w:cs="Arial"/>
          <w:sz w:val="22"/>
          <w:szCs w:val="22"/>
        </w:rPr>
      </w:pPr>
      <w:r w:rsidRPr="00862F92">
        <w:rPr>
          <w:rFonts w:ascii="Arial" w:hAnsi="Arial" w:cs="Arial"/>
          <w:sz w:val="22"/>
          <w:szCs w:val="22"/>
        </w:rPr>
        <w:t>Für Bewohner</w:t>
      </w:r>
      <w:r w:rsidR="00514C11">
        <w:rPr>
          <w:rFonts w:ascii="Arial" w:hAnsi="Arial" w:cs="Arial"/>
          <w:sz w:val="22"/>
          <w:szCs w:val="22"/>
        </w:rPr>
        <w:t>innen und Bewohner</w:t>
      </w:r>
      <w:r w:rsidRPr="00862F92">
        <w:rPr>
          <w:rFonts w:ascii="Arial" w:hAnsi="Arial" w:cs="Arial"/>
          <w:sz w:val="22"/>
          <w:szCs w:val="22"/>
        </w:rPr>
        <w:t xml:space="preserve"> der Fahrgasse besteht die Möglichkeit die ausgeschilderten Parkplätze in der Burgstraße sowie am Geißberg beim Kre</w:t>
      </w:r>
      <w:r>
        <w:rPr>
          <w:rFonts w:ascii="Arial" w:hAnsi="Arial" w:cs="Arial"/>
          <w:sz w:val="22"/>
          <w:szCs w:val="22"/>
        </w:rPr>
        <w:t>i</w:t>
      </w:r>
      <w:r w:rsidRPr="00862F92">
        <w:rPr>
          <w:rFonts w:ascii="Arial" w:hAnsi="Arial" w:cs="Arial"/>
          <w:sz w:val="22"/>
          <w:szCs w:val="22"/>
        </w:rPr>
        <w:t>sel zu benutzen.</w:t>
      </w:r>
    </w:p>
    <w:p w14:paraId="7705B0C1" w14:textId="77777777" w:rsidR="00862F92" w:rsidRPr="00862F92" w:rsidRDefault="00862F92" w:rsidP="00862F92">
      <w:pPr>
        <w:spacing w:line="360" w:lineRule="auto"/>
        <w:rPr>
          <w:rFonts w:ascii="Arial" w:hAnsi="Arial" w:cs="Arial"/>
          <w:sz w:val="22"/>
          <w:szCs w:val="22"/>
        </w:rPr>
      </w:pPr>
    </w:p>
    <w:p w14:paraId="3031D7B9" w14:textId="319CDFC7" w:rsidR="00514C11" w:rsidRPr="00514C11" w:rsidRDefault="00514C11" w:rsidP="00514C11">
      <w:pPr>
        <w:spacing w:line="360" w:lineRule="auto"/>
        <w:rPr>
          <w:rFonts w:ascii="Arial" w:hAnsi="Arial" w:cs="Arial"/>
          <w:sz w:val="22"/>
          <w:szCs w:val="22"/>
        </w:rPr>
      </w:pPr>
      <w:r w:rsidRPr="00514C11">
        <w:rPr>
          <w:rFonts w:ascii="Arial" w:hAnsi="Arial" w:cs="Arial"/>
          <w:sz w:val="22"/>
          <w:szCs w:val="22"/>
        </w:rPr>
        <w:t>Während der Veranstaltung können ausschließlich Anwohner</w:t>
      </w:r>
      <w:r>
        <w:rPr>
          <w:rFonts w:ascii="Arial" w:hAnsi="Arial" w:cs="Arial"/>
          <w:sz w:val="22"/>
          <w:szCs w:val="22"/>
        </w:rPr>
        <w:t>innen und Anwohner</w:t>
      </w:r>
      <w:r w:rsidRPr="00514C11">
        <w:rPr>
          <w:rFonts w:ascii="Arial" w:hAnsi="Arial" w:cs="Arial"/>
          <w:sz w:val="22"/>
          <w:szCs w:val="22"/>
        </w:rPr>
        <w:t xml:space="preserve"> der Altstadt den Vieux-Temps-Parkplatz in der Spitalgasse anfahren. Das dort geltende Durchfahrtsverbot wird für die Dauer der Veranstaltung aufgehoben.</w:t>
      </w:r>
    </w:p>
    <w:p w14:paraId="49E56F6B" w14:textId="77777777" w:rsidR="00514C11" w:rsidRDefault="00514C11" w:rsidP="00514C1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14C11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6029" w14:textId="77777777" w:rsidR="00587D36" w:rsidRDefault="00587D36">
      <w:r>
        <w:separator/>
      </w:r>
    </w:p>
  </w:endnote>
  <w:endnote w:type="continuationSeparator" w:id="0">
    <w:p w14:paraId="622DE949" w14:textId="77777777" w:rsidR="00587D36" w:rsidRDefault="0058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9E76D" w14:textId="77777777" w:rsidR="00587D36" w:rsidRDefault="00587D36">
      <w:r>
        <w:separator/>
      </w:r>
    </w:p>
  </w:footnote>
  <w:footnote w:type="continuationSeparator" w:id="0">
    <w:p w14:paraId="2CC2A089" w14:textId="77777777" w:rsidR="00587D36" w:rsidRDefault="00587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74E3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27A2D"/>
    <w:rsid w:val="001349BA"/>
    <w:rsid w:val="001439A0"/>
    <w:rsid w:val="0014565C"/>
    <w:rsid w:val="00147DB1"/>
    <w:rsid w:val="00151269"/>
    <w:rsid w:val="00161953"/>
    <w:rsid w:val="00165E20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321DB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4C11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87D3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27B3"/>
    <w:rsid w:val="006B5015"/>
    <w:rsid w:val="006C01FB"/>
    <w:rsid w:val="006C2A88"/>
    <w:rsid w:val="006D237A"/>
    <w:rsid w:val="006D5460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62F92"/>
    <w:rsid w:val="008764E1"/>
    <w:rsid w:val="008817CD"/>
    <w:rsid w:val="00883039"/>
    <w:rsid w:val="008842E5"/>
    <w:rsid w:val="00890EF9"/>
    <w:rsid w:val="008961E8"/>
    <w:rsid w:val="00896E2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512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50F6B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0E82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53B9D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1FE3"/>
    <w:rsid w:val="00B05FDD"/>
    <w:rsid w:val="00B071A6"/>
    <w:rsid w:val="00B20E44"/>
    <w:rsid w:val="00B24060"/>
    <w:rsid w:val="00B3315E"/>
    <w:rsid w:val="00B37ABC"/>
    <w:rsid w:val="00B413CE"/>
    <w:rsid w:val="00B43863"/>
    <w:rsid w:val="00B47907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17C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4581"/>
    <w:rsid w:val="00E671F3"/>
    <w:rsid w:val="00E7097E"/>
    <w:rsid w:val="00E773D8"/>
    <w:rsid w:val="00E81D9C"/>
    <w:rsid w:val="00EA197B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5B1"/>
    <w:rsid w:val="00ED1C7B"/>
    <w:rsid w:val="00ED4F0D"/>
    <w:rsid w:val="00EE0143"/>
    <w:rsid w:val="00EE054F"/>
    <w:rsid w:val="00EE385F"/>
    <w:rsid w:val="00EE4AFD"/>
    <w:rsid w:val="00EF0AC6"/>
    <w:rsid w:val="00EF0DEE"/>
    <w:rsid w:val="00EF1E42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153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Allen, Rosemarie</cp:lastModifiedBy>
  <cp:revision>3</cp:revision>
  <cp:lastPrinted>2026-07-16T12:05:00Z</cp:lastPrinted>
  <dcterms:created xsi:type="dcterms:W3CDTF">2026-09-08T14:26:00Z</dcterms:created>
  <dcterms:modified xsi:type="dcterms:W3CDTF">2026-09-11T07:58:00Z</dcterms:modified>
</cp:coreProperties>
</file>