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43E9A" w14:textId="77777777" w:rsidR="0033284E" w:rsidRDefault="00FA2B2C">
      <w:pPr>
        <w:framePr w:w="4560" w:h="1985" w:hSpace="142" w:wrap="around" w:vAnchor="page" w:hAnchor="page" w:x="6805" w:y="3244" w:anchorLock="1"/>
        <w:tabs>
          <w:tab w:val="left" w:pos="851"/>
          <w:tab w:val="left" w:pos="1134"/>
        </w:tabs>
        <w:rPr>
          <w:rFonts w:ascii="Arial" w:hAnsi="Arial" w:cs="Arial"/>
        </w:rPr>
      </w:pPr>
      <w:r w:rsidRPr="003E22AF">
        <w:rPr>
          <w:rFonts w:ascii="Arial" w:hAnsi="Arial" w:cs="Arial"/>
        </w:rPr>
        <w:t>Internet:</w:t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  <w:t>www.echzell.de</w:t>
      </w:r>
      <w:r w:rsidRPr="003E22AF">
        <w:rPr>
          <w:rFonts w:ascii="Arial" w:hAnsi="Arial" w:cs="Arial"/>
        </w:rPr>
        <w:br/>
        <w:t>Telefon:</w:t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  <w:t>06008 / 9120-0</w:t>
      </w:r>
      <w:r w:rsidRPr="003E22AF">
        <w:rPr>
          <w:rFonts w:ascii="Arial" w:hAnsi="Arial" w:cs="Arial"/>
        </w:rPr>
        <w:br/>
        <w:t>Telefax:</w:t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</w:r>
      <w:r w:rsidR="003E22AF">
        <w:rPr>
          <w:rFonts w:ascii="Arial" w:hAnsi="Arial" w:cs="Arial"/>
        </w:rPr>
        <w:t>06008 / 9120-25</w:t>
      </w:r>
      <w:r w:rsidR="003E22AF">
        <w:rPr>
          <w:rFonts w:ascii="Arial" w:hAnsi="Arial" w:cs="Arial"/>
        </w:rPr>
        <w:br/>
        <w:t>Bearbeiter/in:</w:t>
      </w:r>
      <w:r w:rsidR="003E22AF">
        <w:rPr>
          <w:rFonts w:ascii="Arial" w:hAnsi="Arial" w:cs="Arial"/>
        </w:rPr>
        <w:tab/>
      </w:r>
      <w:r w:rsidR="004023BE" w:rsidRPr="003E22AF">
        <w:rPr>
          <w:rFonts w:ascii="Arial" w:hAnsi="Arial" w:cs="Arial"/>
        </w:rPr>
        <w:t xml:space="preserve">Frau </w:t>
      </w:r>
      <w:r w:rsidR="00224628">
        <w:rPr>
          <w:rFonts w:ascii="Arial" w:hAnsi="Arial" w:cs="Arial"/>
        </w:rPr>
        <w:t>Heller</w:t>
      </w:r>
    </w:p>
    <w:p w14:paraId="09F26C38" w14:textId="77777777" w:rsidR="00D20A1B" w:rsidRPr="003E22AF" w:rsidRDefault="0033284E">
      <w:pPr>
        <w:framePr w:w="4560" w:h="1985" w:hSpace="142" w:wrap="around" w:vAnchor="page" w:hAnchor="page" w:x="6805" w:y="3244" w:anchorLock="1"/>
        <w:tabs>
          <w:tab w:val="left" w:pos="851"/>
          <w:tab w:val="left" w:pos="1134"/>
        </w:tabs>
        <w:rPr>
          <w:rFonts w:ascii="Arial" w:hAnsi="Arial" w:cs="Arial"/>
        </w:rPr>
      </w:pPr>
      <w:r>
        <w:rPr>
          <w:rFonts w:ascii="Arial" w:hAnsi="Arial" w:cs="Arial"/>
        </w:rPr>
        <w:t>Durchwahl: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-23</w:t>
      </w:r>
      <w:r w:rsidR="00FA2B2C" w:rsidRPr="003E22AF">
        <w:rPr>
          <w:rFonts w:ascii="Arial" w:hAnsi="Arial" w:cs="Arial"/>
        </w:rPr>
        <w:br/>
        <w:t>E-Mail:</w:t>
      </w:r>
      <w:r w:rsidR="00FA2B2C" w:rsidRPr="003E22AF">
        <w:rPr>
          <w:rFonts w:ascii="Arial" w:hAnsi="Arial" w:cs="Arial"/>
        </w:rPr>
        <w:tab/>
      </w:r>
      <w:r w:rsidR="00FA2B2C" w:rsidRPr="003E22AF">
        <w:rPr>
          <w:rFonts w:ascii="Arial" w:hAnsi="Arial" w:cs="Arial"/>
        </w:rPr>
        <w:tab/>
      </w:r>
      <w:r w:rsidR="00FA2B2C" w:rsidRPr="003E22AF">
        <w:rPr>
          <w:rFonts w:ascii="Arial" w:hAnsi="Arial" w:cs="Arial"/>
        </w:rPr>
        <w:tab/>
      </w:r>
      <w:r w:rsidR="00224628">
        <w:rPr>
          <w:rFonts w:ascii="Arial" w:hAnsi="Arial" w:cs="Arial"/>
        </w:rPr>
        <w:t>j.heller</w:t>
      </w:r>
      <w:r w:rsidR="004023BE" w:rsidRPr="003E22AF">
        <w:rPr>
          <w:rFonts w:ascii="Arial" w:hAnsi="Arial" w:cs="Arial"/>
        </w:rPr>
        <w:t>@echzell.de</w:t>
      </w:r>
    </w:p>
    <w:p w14:paraId="342E64C1" w14:textId="712BC170" w:rsidR="00C427E4" w:rsidRPr="003E22AF" w:rsidRDefault="00FA2B2C">
      <w:pPr>
        <w:framePr w:w="4560" w:h="1985" w:hSpace="142" w:wrap="around" w:vAnchor="page" w:hAnchor="page" w:x="6805" w:y="3244" w:anchorLock="1"/>
        <w:tabs>
          <w:tab w:val="left" w:pos="851"/>
          <w:tab w:val="left" w:pos="1134"/>
        </w:tabs>
        <w:rPr>
          <w:rFonts w:ascii="Arial" w:hAnsi="Arial" w:cs="Arial"/>
        </w:rPr>
      </w:pPr>
      <w:r w:rsidRPr="003E22AF">
        <w:rPr>
          <w:rFonts w:ascii="Arial" w:hAnsi="Arial" w:cs="Arial"/>
        </w:rPr>
        <w:br/>
        <w:t>Datum:</w:t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</w:r>
      <w:r w:rsidRPr="003E22AF">
        <w:rPr>
          <w:rFonts w:ascii="Arial" w:hAnsi="Arial" w:cs="Arial"/>
        </w:rPr>
        <w:tab/>
      </w:r>
      <w:r w:rsidR="006A2FD8">
        <w:rPr>
          <w:rFonts w:ascii="Arial" w:hAnsi="Arial" w:cs="Arial"/>
        </w:rPr>
        <w:fldChar w:fldCharType="begin"/>
      </w:r>
      <w:r w:rsidR="006A2FD8">
        <w:rPr>
          <w:rFonts w:ascii="Arial" w:hAnsi="Arial" w:cs="Arial"/>
        </w:rPr>
        <w:instrText xml:space="preserve"> TIME \@ "dd.MM.yyyy" </w:instrText>
      </w:r>
      <w:r w:rsidR="006A2FD8">
        <w:rPr>
          <w:rFonts w:ascii="Arial" w:hAnsi="Arial" w:cs="Arial"/>
        </w:rPr>
        <w:fldChar w:fldCharType="separate"/>
      </w:r>
      <w:r w:rsidR="001F75FA">
        <w:rPr>
          <w:rFonts w:ascii="Arial" w:hAnsi="Arial" w:cs="Arial"/>
          <w:noProof/>
        </w:rPr>
        <w:t>15.10.2026</w:t>
      </w:r>
      <w:r w:rsidR="006A2FD8">
        <w:rPr>
          <w:rFonts w:ascii="Arial" w:hAnsi="Arial" w:cs="Arial"/>
        </w:rPr>
        <w:fldChar w:fldCharType="end"/>
      </w:r>
    </w:p>
    <w:p w14:paraId="72DC13BB" w14:textId="77777777" w:rsidR="00C427E4" w:rsidRDefault="00C427E4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p w14:paraId="7FEDE20B" w14:textId="77777777" w:rsidR="00C427E4" w:rsidRDefault="00C427E4">
      <w:pPr>
        <w:pStyle w:val="NurText"/>
        <w:jc w:val="both"/>
        <w:rPr>
          <w:rFonts w:ascii="Arial" w:hAnsi="Arial" w:cs="Arial"/>
          <w:sz w:val="22"/>
        </w:rPr>
      </w:pPr>
    </w:p>
    <w:p w14:paraId="6405BC9A" w14:textId="77777777" w:rsidR="00C427E4" w:rsidRDefault="00C427E4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4B213C7B" w14:textId="77777777" w:rsidR="00C427E4" w:rsidRDefault="00C427E4">
      <w:pPr>
        <w:pStyle w:val="NurText"/>
        <w:spacing w:line="276" w:lineRule="auto"/>
        <w:jc w:val="both"/>
        <w:rPr>
          <w:rFonts w:ascii="Arial" w:hAnsi="Arial" w:cs="Arial"/>
          <w:b/>
        </w:rPr>
      </w:pPr>
    </w:p>
    <w:p w14:paraId="551A2109" w14:textId="77777777" w:rsidR="00C427E4" w:rsidRDefault="00C427E4">
      <w:pPr>
        <w:pStyle w:val="NurText"/>
        <w:spacing w:line="276" w:lineRule="auto"/>
        <w:jc w:val="both"/>
        <w:rPr>
          <w:rFonts w:ascii="Arial" w:hAnsi="Arial" w:cs="Arial"/>
          <w:b/>
        </w:rPr>
      </w:pPr>
    </w:p>
    <w:p w14:paraId="667234C1" w14:textId="77777777" w:rsid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465EABD3" w14:textId="77777777" w:rsidR="00EE3D13" w:rsidRP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EE3D13">
        <w:rPr>
          <w:rFonts w:ascii="Arial" w:hAnsi="Arial" w:cs="Arial"/>
          <w:sz w:val="28"/>
          <w:szCs w:val="28"/>
        </w:rPr>
        <w:t>Pressemeldung</w:t>
      </w:r>
    </w:p>
    <w:p w14:paraId="38F2A414" w14:textId="77777777" w:rsid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4F8D78B8" w14:textId="77777777" w:rsid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015D0270" w14:textId="77777777" w:rsid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68334320" w14:textId="77777777" w:rsid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11A30490" w14:textId="77777777" w:rsidR="00EE3D13" w:rsidRP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35F2B066" w14:textId="77777777" w:rsidR="00EE3D13" w:rsidRP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</w:p>
    <w:p w14:paraId="3A6619B6" w14:textId="65F2BDB9" w:rsidR="00EE3D13" w:rsidRDefault="005E40F4" w:rsidP="00EE3D13">
      <w:pPr>
        <w:pStyle w:val="Nur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bookmarkStart w:id="0" w:name="_Hlk236751551"/>
      <w:r>
        <w:rPr>
          <w:rFonts w:ascii="Arial" w:hAnsi="Arial" w:cs="Arial"/>
          <w:b/>
          <w:sz w:val="28"/>
          <w:szCs w:val="28"/>
        </w:rPr>
        <w:t>Sprayerprojekt geht in die zweite Runde</w:t>
      </w:r>
    </w:p>
    <w:p w14:paraId="79F54117" w14:textId="77777777" w:rsidR="00EE3D13" w:rsidRPr="00EE3D13" w:rsidRDefault="00EE3D13" w:rsidP="00EE3D13">
      <w:pPr>
        <w:pStyle w:val="Nur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14:paraId="33CE0487" w14:textId="596141F1" w:rsidR="00EE3D13" w:rsidRPr="00EE3D13" w:rsidRDefault="005936E4" w:rsidP="00EE3D13">
      <w:pPr>
        <w:pStyle w:val="NurText"/>
        <w:spacing w:line="276" w:lineRule="auto"/>
        <w:jc w:val="both"/>
        <w:rPr>
          <w:rFonts w:ascii="Arial" w:hAnsi="Arial" w:cs="Arial"/>
          <w:sz w:val="22"/>
        </w:rPr>
      </w:pPr>
      <w:r w:rsidRPr="005936E4">
        <w:rPr>
          <w:rFonts w:ascii="Arial" w:hAnsi="Arial" w:cs="Arial"/>
          <w:b/>
          <w:sz w:val="24"/>
          <w:szCs w:val="24"/>
        </w:rPr>
        <w:t xml:space="preserve">Jugendpflege </w:t>
      </w:r>
      <w:r w:rsidR="00267A58">
        <w:rPr>
          <w:rFonts w:ascii="Arial" w:hAnsi="Arial" w:cs="Arial"/>
          <w:b/>
          <w:sz w:val="24"/>
          <w:szCs w:val="24"/>
        </w:rPr>
        <w:t>4</w:t>
      </w:r>
      <w:r w:rsidRPr="005936E4">
        <w:rPr>
          <w:rFonts w:ascii="Arial" w:hAnsi="Arial" w:cs="Arial"/>
          <w:b/>
          <w:sz w:val="24"/>
          <w:szCs w:val="24"/>
        </w:rPr>
        <w:t xml:space="preserve">.0 bietet </w:t>
      </w:r>
      <w:r>
        <w:rPr>
          <w:rFonts w:ascii="Arial" w:hAnsi="Arial" w:cs="Arial"/>
          <w:b/>
          <w:sz w:val="24"/>
          <w:szCs w:val="24"/>
        </w:rPr>
        <w:t xml:space="preserve">in Echzell </w:t>
      </w:r>
      <w:r w:rsidR="005E40F4">
        <w:rPr>
          <w:rFonts w:ascii="Arial" w:hAnsi="Arial" w:cs="Arial"/>
          <w:b/>
          <w:sz w:val="24"/>
          <w:szCs w:val="24"/>
        </w:rPr>
        <w:t xml:space="preserve">erneut </w:t>
      </w:r>
      <w:r w:rsidRPr="005936E4">
        <w:rPr>
          <w:rFonts w:ascii="Arial" w:hAnsi="Arial" w:cs="Arial"/>
          <w:b/>
          <w:sz w:val="24"/>
          <w:szCs w:val="24"/>
        </w:rPr>
        <w:t>Sprayerprojekt für Kinder an</w:t>
      </w:r>
    </w:p>
    <w:p w14:paraId="3CE80F78" w14:textId="06823F56" w:rsidR="005E40F4" w:rsidRDefault="00B454BD" w:rsidP="005936E4">
      <w:pPr>
        <w:pStyle w:val="StandardWeb"/>
        <w:shd w:val="clear" w:color="auto" w:fill="FFFFFF"/>
        <w:spacing w:after="120" w:line="288" w:lineRule="auto"/>
        <w:rPr>
          <w:rFonts w:ascii="Arial" w:hAnsi="Arial" w:cs="Arial"/>
          <w:sz w:val="22"/>
          <w:szCs w:val="22"/>
        </w:rPr>
      </w:pPr>
      <w:r w:rsidRPr="00257C80">
        <w:rPr>
          <w:rFonts w:ascii="Arial" w:hAnsi="Arial" w:cs="Arial"/>
          <w:sz w:val="22"/>
          <w:szCs w:val="22"/>
        </w:rPr>
        <w:t xml:space="preserve">Echzell </w:t>
      </w:r>
      <w:r w:rsidR="00D439B0">
        <w:rPr>
          <w:rFonts w:ascii="Arial" w:hAnsi="Arial" w:cs="Arial"/>
          <w:sz w:val="22"/>
          <w:szCs w:val="22"/>
        </w:rPr>
        <w:t xml:space="preserve">/ </w:t>
      </w:r>
      <w:r w:rsidR="005E40F4">
        <w:rPr>
          <w:rFonts w:ascii="Arial" w:hAnsi="Arial" w:cs="Arial"/>
          <w:sz w:val="22"/>
          <w:szCs w:val="22"/>
        </w:rPr>
        <w:t>Wer nun in Echzell am Sportplatz in der Römerstraße entlangläuft, staunt nicht schlecht: Die Garage des Sportfischerclub e.V. und der Container des Feuerwehrvereins wurden im Rahmen der Ferienspiele umgestaltet. Bunte Fische zieren nun die in die Jahre gekommenen Fassaden.</w:t>
      </w:r>
    </w:p>
    <w:p w14:paraId="0FB4CC04" w14:textId="223AE8F7" w:rsidR="005E40F4" w:rsidRDefault="005E40F4" w:rsidP="005936E4">
      <w:pPr>
        <w:pStyle w:val="StandardWeb"/>
        <w:shd w:val="clear" w:color="auto" w:fill="FFFFFF"/>
        <w:spacing w:after="12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Insgesamt 10 Kinder nahmen im Rahmen der Ferienspiele in den Herbstferien am Projekt „Pimp the Garage“ teil, das die Jugendpflege 4.0 anbot. „Die Kinder waren kaum zu bremsen“</w:t>
      </w:r>
      <w:r w:rsidR="0014193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lacht </w:t>
      </w:r>
      <w:r w:rsidRPr="005936E4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>r</w:t>
      </w:r>
      <w:r w:rsidRPr="005936E4">
        <w:rPr>
          <w:rFonts w:ascii="Arial" w:hAnsi="Arial" w:cs="Arial"/>
          <w:sz w:val="22"/>
          <w:szCs w:val="22"/>
        </w:rPr>
        <w:t xml:space="preserve"> erfahrene Künstler Florian „Flowy“ Schimke aus Gießen</w:t>
      </w:r>
      <w:r>
        <w:rPr>
          <w:rFonts w:ascii="Arial" w:hAnsi="Arial" w:cs="Arial"/>
          <w:sz w:val="22"/>
          <w:szCs w:val="22"/>
        </w:rPr>
        <w:t>. Er leitete die Kinder zwischen 8 und 11 Jahren an und verriet ihnen die nötigen Kniffe im Umgang mit der Sprühdose. Da eine der Flächen dem Sportfischerclub gehört</w:t>
      </w:r>
      <w:r w:rsidR="00141930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lag es nah das Thema „Fische“ aufzugreifen.</w:t>
      </w:r>
    </w:p>
    <w:p w14:paraId="5C81033E" w14:textId="1CC6C9FD" w:rsidR="00BF6522" w:rsidRDefault="00D617B8" w:rsidP="005936E4">
      <w:pPr>
        <w:pStyle w:val="StandardWeb"/>
        <w:shd w:val="clear" w:color="auto" w:fill="FFFFFF"/>
        <w:spacing w:after="12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„Ich gebe den Kindern eine grobe Richtung vor und die Kinder </w:t>
      </w:r>
      <w:r w:rsidR="009C316E">
        <w:rPr>
          <w:rFonts w:ascii="Arial" w:hAnsi="Arial" w:cs="Arial"/>
          <w:sz w:val="22"/>
          <w:szCs w:val="22"/>
        </w:rPr>
        <w:t>malen dann beispielsweise einzelne Schuppen</w:t>
      </w:r>
      <w:r w:rsidR="00141930">
        <w:rPr>
          <w:rFonts w:ascii="Arial" w:hAnsi="Arial" w:cs="Arial"/>
          <w:sz w:val="22"/>
          <w:szCs w:val="22"/>
        </w:rPr>
        <w:t xml:space="preserve">, größere Flächen oder die Wellen </w:t>
      </w:r>
      <w:r w:rsidR="009C316E">
        <w:rPr>
          <w:rFonts w:ascii="Arial" w:hAnsi="Arial" w:cs="Arial"/>
          <w:sz w:val="22"/>
          <w:szCs w:val="22"/>
        </w:rPr>
        <w:t>aus</w:t>
      </w:r>
      <w:r w:rsidR="0040265A">
        <w:rPr>
          <w:rFonts w:ascii="Arial" w:hAnsi="Arial" w:cs="Arial"/>
          <w:sz w:val="22"/>
          <w:szCs w:val="22"/>
        </w:rPr>
        <w:t xml:space="preserve"> oder bringen eigene Ideen ein</w:t>
      </w:r>
      <w:r w:rsidR="009C316E">
        <w:rPr>
          <w:rFonts w:ascii="Arial" w:hAnsi="Arial" w:cs="Arial"/>
          <w:sz w:val="22"/>
          <w:szCs w:val="22"/>
        </w:rPr>
        <w:t>,“ erklärt Flowy. „</w:t>
      </w:r>
      <w:r w:rsidR="00141930">
        <w:rPr>
          <w:rFonts w:ascii="Arial" w:hAnsi="Arial" w:cs="Arial"/>
          <w:sz w:val="22"/>
          <w:szCs w:val="22"/>
        </w:rPr>
        <w:t>Dabei lernen sie, w</w:t>
      </w:r>
      <w:r w:rsidR="009C316E">
        <w:rPr>
          <w:rFonts w:ascii="Arial" w:hAnsi="Arial" w:cs="Arial"/>
          <w:sz w:val="22"/>
          <w:szCs w:val="22"/>
        </w:rPr>
        <w:t>enn sie zu lange auf einer Stelle oder zu nah an der Wand sprühen, entstehen Farbnasen</w:t>
      </w:r>
      <w:r w:rsidR="00141930">
        <w:rPr>
          <w:rFonts w:ascii="Arial" w:hAnsi="Arial" w:cs="Arial"/>
          <w:sz w:val="22"/>
          <w:szCs w:val="22"/>
        </w:rPr>
        <w:t>. Wenn sie nun aber mit fließenden Bewegungen arbeiten und nicht zu nah an die Wand gehen, wird auch das Bild viel gleichmäßiger</w:t>
      </w:r>
      <w:r w:rsidR="009C316E">
        <w:rPr>
          <w:rFonts w:ascii="Arial" w:hAnsi="Arial" w:cs="Arial"/>
          <w:sz w:val="22"/>
          <w:szCs w:val="22"/>
        </w:rPr>
        <w:t>.“</w:t>
      </w:r>
      <w:r w:rsidR="0040265A">
        <w:rPr>
          <w:rFonts w:ascii="Arial" w:hAnsi="Arial" w:cs="Arial"/>
          <w:sz w:val="22"/>
          <w:szCs w:val="22"/>
        </w:rPr>
        <w:t xml:space="preserve"> Die Kinder mussten bei der Aktion aber auch lernen aufeinander Acht zu geben, nicht zu nah nebeneinander zu stehen und jedem die Möglichkeit zu lassen, zu sprühen.</w:t>
      </w:r>
      <w:r w:rsidR="0040265A">
        <w:rPr>
          <w:rFonts w:ascii="Arial" w:hAnsi="Arial" w:cs="Arial"/>
          <w:sz w:val="22"/>
          <w:szCs w:val="22"/>
        </w:rPr>
        <w:br/>
      </w:r>
      <w:r w:rsidR="00141930">
        <w:rPr>
          <w:rFonts w:ascii="Arial" w:hAnsi="Arial" w:cs="Arial"/>
          <w:sz w:val="22"/>
          <w:szCs w:val="22"/>
        </w:rPr>
        <w:t xml:space="preserve">Die Warteliste war lang und die Kinder, die teilgenommen haben, waren zufrieden. „Es hat sehr viel Spaß gemacht“, erzählt </w:t>
      </w:r>
      <w:r w:rsidR="00BF6522">
        <w:rPr>
          <w:rFonts w:ascii="Arial" w:hAnsi="Arial" w:cs="Arial"/>
          <w:sz w:val="22"/>
          <w:szCs w:val="22"/>
        </w:rPr>
        <w:t>eins der Mädchen</w:t>
      </w:r>
      <w:r w:rsidR="00141930">
        <w:rPr>
          <w:rFonts w:ascii="Arial" w:hAnsi="Arial" w:cs="Arial"/>
          <w:sz w:val="22"/>
          <w:szCs w:val="22"/>
        </w:rPr>
        <w:t xml:space="preserve"> ihren Eltern als sie abgeholt wird und stolz die fertig gestaltete Wand</w:t>
      </w:r>
      <w:r w:rsidR="0040265A" w:rsidRPr="0040265A">
        <w:rPr>
          <w:rFonts w:ascii="Arial" w:hAnsi="Arial" w:cs="Arial"/>
          <w:sz w:val="22"/>
          <w:szCs w:val="22"/>
        </w:rPr>
        <w:t xml:space="preserve"> </w:t>
      </w:r>
      <w:r w:rsidR="0040265A">
        <w:rPr>
          <w:rFonts w:ascii="Arial" w:hAnsi="Arial" w:cs="Arial"/>
          <w:sz w:val="22"/>
          <w:szCs w:val="22"/>
        </w:rPr>
        <w:t>zeigt</w:t>
      </w:r>
      <w:r w:rsidR="00141930">
        <w:rPr>
          <w:rFonts w:ascii="Arial" w:hAnsi="Arial" w:cs="Arial"/>
          <w:sz w:val="22"/>
          <w:szCs w:val="22"/>
        </w:rPr>
        <w:t xml:space="preserve">. </w:t>
      </w:r>
      <w:r w:rsidR="0040265A">
        <w:rPr>
          <w:rFonts w:ascii="Arial" w:hAnsi="Arial" w:cs="Arial"/>
          <w:sz w:val="22"/>
          <w:szCs w:val="22"/>
        </w:rPr>
        <w:t>„Ich würde gerne noch viel mehr besprühen.“</w:t>
      </w:r>
      <w:r w:rsidR="00BF6522">
        <w:rPr>
          <w:rFonts w:ascii="Arial" w:hAnsi="Arial" w:cs="Arial"/>
          <w:sz w:val="22"/>
          <w:szCs w:val="22"/>
        </w:rPr>
        <w:br/>
        <w:t>Auch Daniela Stelz, die das Projekt von der Jugendpflege 4.0 betreut</w:t>
      </w:r>
      <w:r w:rsidR="006E065B">
        <w:rPr>
          <w:rFonts w:ascii="Arial" w:hAnsi="Arial" w:cs="Arial"/>
          <w:sz w:val="22"/>
          <w:szCs w:val="22"/>
        </w:rPr>
        <w:t>,</w:t>
      </w:r>
      <w:r w:rsidR="00BF6522">
        <w:rPr>
          <w:rFonts w:ascii="Arial" w:hAnsi="Arial" w:cs="Arial"/>
          <w:sz w:val="22"/>
          <w:szCs w:val="22"/>
        </w:rPr>
        <w:t xml:space="preserve"> ist zufrieden: „Die Kinder haben gut mitgemacht und waren motiviert bei der Sache.</w:t>
      </w:r>
      <w:r w:rsidR="006E065B">
        <w:rPr>
          <w:rFonts w:ascii="Arial" w:hAnsi="Arial" w:cs="Arial"/>
          <w:sz w:val="22"/>
          <w:szCs w:val="22"/>
        </w:rPr>
        <w:t>“</w:t>
      </w:r>
    </w:p>
    <w:p w14:paraId="7D8C62DB" w14:textId="4C9F0C18" w:rsidR="005936E4" w:rsidRPr="00141930" w:rsidRDefault="0040265A" w:rsidP="005936E4">
      <w:pPr>
        <w:pStyle w:val="StandardWeb"/>
        <w:shd w:val="clear" w:color="auto" w:fill="FFFFFF"/>
        <w:spacing w:after="12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Möglich gemacht wurde das Projekt</w:t>
      </w:r>
      <w:r w:rsidR="005936E4" w:rsidRPr="00141930">
        <w:rPr>
          <w:rFonts w:ascii="Arial" w:hAnsi="Arial" w:cs="Arial"/>
          <w:sz w:val="22"/>
          <w:szCs w:val="22"/>
        </w:rPr>
        <w:t xml:space="preserve"> durch eine großzügige Förderung des Hessischen Ministeriums für Wissenschaft und Forschung, Kunst und Kultur im Rahmen des Programms LandKulturPerlen.</w:t>
      </w:r>
    </w:p>
    <w:p w14:paraId="79AEF08A" w14:textId="77777777" w:rsidR="0040265A" w:rsidRDefault="005936E4" w:rsidP="0040265A">
      <w:pPr>
        <w:pStyle w:val="StandardWeb"/>
        <w:shd w:val="clear" w:color="auto" w:fill="FFFFFF"/>
        <w:spacing w:after="120" w:line="288" w:lineRule="auto"/>
        <w:rPr>
          <w:rFonts w:ascii="Arial" w:hAnsi="Arial" w:cs="Arial"/>
          <w:sz w:val="22"/>
          <w:szCs w:val="22"/>
        </w:rPr>
      </w:pPr>
      <w:r w:rsidRPr="005936E4">
        <w:rPr>
          <w:rFonts w:ascii="Arial" w:hAnsi="Arial" w:cs="Arial"/>
          <w:sz w:val="22"/>
          <w:szCs w:val="22"/>
        </w:rPr>
        <w:lastRenderedPageBreak/>
        <w:t>Foto: © Gemeinde Echzell</w:t>
      </w:r>
    </w:p>
    <w:p w14:paraId="569C9411" w14:textId="193AA3E9" w:rsidR="00D439B0" w:rsidRDefault="005936E4" w:rsidP="0040265A">
      <w:pPr>
        <w:pStyle w:val="StandardWeb"/>
        <w:shd w:val="clear" w:color="auto" w:fill="FFFFFF"/>
        <w:spacing w:after="120" w:line="288" w:lineRule="auto"/>
        <w:rPr>
          <w:rFonts w:ascii="Arial" w:hAnsi="Arial" w:cs="Arial"/>
          <w:color w:val="313131"/>
          <w:sz w:val="22"/>
          <w:szCs w:val="22"/>
        </w:rPr>
      </w:pPr>
      <w:r w:rsidRPr="005936E4">
        <w:rPr>
          <w:rFonts w:ascii="Arial" w:hAnsi="Arial" w:cs="Arial"/>
          <w:sz w:val="22"/>
          <w:szCs w:val="22"/>
        </w:rPr>
        <w:t xml:space="preserve">Bildunterschrift: </w:t>
      </w:r>
      <w:r w:rsidR="0040265A">
        <w:rPr>
          <w:rFonts w:ascii="Arial" w:hAnsi="Arial" w:cs="Arial"/>
          <w:sz w:val="22"/>
          <w:szCs w:val="22"/>
        </w:rPr>
        <w:t xml:space="preserve">Ein gelungener </w:t>
      </w:r>
      <w:r w:rsidRPr="005936E4">
        <w:rPr>
          <w:rFonts w:ascii="Arial" w:hAnsi="Arial" w:cs="Arial"/>
          <w:sz w:val="22"/>
          <w:szCs w:val="22"/>
        </w:rPr>
        <w:t>Workshop „Pimp the Garage“</w:t>
      </w:r>
      <w:r w:rsidR="00267A58">
        <w:rPr>
          <w:rFonts w:ascii="Arial" w:hAnsi="Arial" w:cs="Arial"/>
          <w:sz w:val="22"/>
          <w:szCs w:val="22"/>
        </w:rPr>
        <w:t>.</w:t>
      </w:r>
      <w:bookmarkEnd w:id="0"/>
    </w:p>
    <w:sectPr w:rsidR="00D439B0">
      <w:headerReference w:type="first" r:id="rId9"/>
      <w:footerReference w:type="first" r:id="rId10"/>
      <w:pgSz w:w="11906" w:h="16838" w:code="9"/>
      <w:pgMar w:top="1417" w:right="1417" w:bottom="1134" w:left="1417" w:header="425" w:footer="143" w:gutter="0"/>
      <w:cols w:space="72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47964" w14:textId="77777777" w:rsidR="00C427E4" w:rsidRDefault="00FA2B2C">
      <w:r>
        <w:separator/>
      </w:r>
    </w:p>
  </w:endnote>
  <w:endnote w:type="continuationSeparator" w:id="0">
    <w:p w14:paraId="184EE851" w14:textId="77777777" w:rsidR="00C427E4" w:rsidRDefault="00FA2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858B" w14:textId="77777777" w:rsidR="00C427E4" w:rsidRDefault="00C427E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center"/>
      <w:textAlignment w:val="baseline"/>
      <w:rPr>
        <w:rFonts w:ascii="Arial" w:hAnsi="Arial" w:cs="Arial"/>
        <w:b/>
        <w:sz w:val="14"/>
        <w:szCs w:val="14"/>
      </w:rPr>
    </w:pPr>
  </w:p>
  <w:p w14:paraId="759AE9E7" w14:textId="77777777" w:rsidR="00C427E4" w:rsidRDefault="00FA2B2C">
    <w:pPr>
      <w:tabs>
        <w:tab w:val="left" w:pos="1134"/>
        <w:tab w:val="left" w:pos="3119"/>
        <w:tab w:val="left" w:pos="666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6"/>
        <w:szCs w:val="16"/>
      </w:rPr>
      <w:br/>
    </w:r>
  </w:p>
  <w:p w14:paraId="530C3CE7" w14:textId="77777777" w:rsidR="00C427E4" w:rsidRDefault="00C427E4">
    <w:pPr>
      <w:tabs>
        <w:tab w:val="left" w:pos="1134"/>
        <w:tab w:val="left" w:pos="3119"/>
        <w:tab w:val="left" w:pos="6663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9CA3C" w14:textId="77777777" w:rsidR="00C427E4" w:rsidRDefault="00FA2B2C">
      <w:r>
        <w:separator/>
      </w:r>
    </w:p>
  </w:footnote>
  <w:footnote w:type="continuationSeparator" w:id="0">
    <w:p w14:paraId="00141923" w14:textId="77777777" w:rsidR="00C427E4" w:rsidRDefault="00FA2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CAFD4" w14:textId="77777777" w:rsidR="00C427E4" w:rsidRDefault="00FA2B2C">
    <w:pPr>
      <w:pStyle w:val="Kopfzeile"/>
      <w:rPr>
        <w:rFonts w:ascii="Arial" w:eastAsia="Arial Unicode MS" w:hAnsi="Arial" w:cs="Arial"/>
        <w:b/>
        <w:spacing w:val="34"/>
        <w:sz w:val="72"/>
        <w:szCs w:val="72"/>
      </w:rPr>
    </w:pPr>
    <w:r>
      <w:rPr>
        <w:rFonts w:ascii="Arial" w:eastAsia="Arial Unicode MS" w:hAnsi="Arial" w:cs="Arial"/>
        <w:b/>
        <w:noProof/>
        <w:spacing w:val="34"/>
        <w:sz w:val="72"/>
        <w:szCs w:val="72"/>
      </w:rPr>
      <w:drawing>
        <wp:anchor distT="0" distB="0" distL="114300" distR="114300" simplePos="0" relativeHeight="251658752" behindDoc="1" locked="0" layoutInCell="1" allowOverlap="1" wp14:anchorId="6B6128B3" wp14:editId="09633ED6">
          <wp:simplePos x="0" y="0"/>
          <wp:positionH relativeFrom="column">
            <wp:posOffset>5187315</wp:posOffset>
          </wp:positionH>
          <wp:positionV relativeFrom="paragraph">
            <wp:posOffset>62230</wp:posOffset>
          </wp:positionV>
          <wp:extent cx="876300" cy="876300"/>
          <wp:effectExtent l="0" t="0" r="0" b="0"/>
          <wp:wrapNone/>
          <wp:docPr id="7" name="Bild 7" descr="Wappen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Wappen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 Unicode MS" w:hAnsi="Arial" w:cs="Arial"/>
        <w:b/>
        <w:spacing w:val="34"/>
        <w:sz w:val="72"/>
        <w:szCs w:val="72"/>
      </w:rPr>
      <w:t>Gemeinde Echzell</w:t>
    </w:r>
  </w:p>
  <w:p w14:paraId="6B722351" w14:textId="77777777" w:rsidR="00C427E4" w:rsidRDefault="00FA2B2C">
    <w:pPr>
      <w:pStyle w:val="Kopfzeile"/>
      <w:rPr>
        <w:rFonts w:ascii="Arial" w:eastAsia="Arial Unicode MS" w:hAnsi="Arial" w:cs="Arial"/>
        <w:i/>
        <w:sz w:val="28"/>
        <w:szCs w:val="28"/>
      </w:rPr>
    </w:pPr>
    <w:r>
      <w:rPr>
        <w:rFonts w:ascii="Arial" w:eastAsia="Arial Unicode MS" w:hAnsi="Arial" w:cs="Arial"/>
        <w:b/>
        <w:spacing w:val="34"/>
        <w:sz w:val="72"/>
        <w:szCs w:val="72"/>
      </w:rPr>
      <w:t xml:space="preserve">        </w:t>
    </w:r>
    <w:r>
      <w:rPr>
        <w:rFonts w:ascii="Arial" w:eastAsia="Arial Unicode MS" w:hAnsi="Arial" w:cs="Arial"/>
        <w:i/>
        <w:sz w:val="28"/>
        <w:szCs w:val="28"/>
      </w:rPr>
      <w:t>- Der Gemeindevorstand -</w:t>
    </w:r>
    <w:r>
      <w:rPr>
        <w:rFonts w:ascii="Arial" w:eastAsia="Arial Unicode MS" w:hAnsi="Arial" w:cs="Arial"/>
        <w:i/>
        <w:sz w:val="22"/>
        <w:szCs w:val="28"/>
      </w:rPr>
      <w:br/>
    </w:r>
    <w:r>
      <w:rPr>
        <w:rFonts w:ascii="Arial" w:hAnsi="Arial"/>
        <w:b/>
        <w:smallCaps/>
        <w:noProof/>
        <w:sz w:val="28"/>
      </w:rPr>
      <mc:AlternateContent>
        <mc:Choice Requires="wps">
          <w:drawing>
            <wp:anchor distT="0" distB="0" distL="114300" distR="114300" simplePos="0" relativeHeight="251657728" behindDoc="0" locked="1" layoutInCell="0" allowOverlap="1" wp14:anchorId="3F6E491F" wp14:editId="04F7F8A4">
              <wp:simplePos x="0" y="0"/>
              <wp:positionH relativeFrom="page">
                <wp:posOffset>215900</wp:posOffset>
              </wp:positionH>
              <wp:positionV relativeFrom="page">
                <wp:posOffset>7560945</wp:posOffset>
              </wp:positionV>
              <wp:extent cx="144145" cy="0"/>
              <wp:effectExtent l="0" t="0" r="0" b="0"/>
              <wp:wrapTopAndBottom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BDE54C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595.35pt" to="28.3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wQEQ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On0JneuAICKrWzoTZ6Vi9mq+l3h5SuWqIOPDJ8vRhIy0JG8iYlbJwB/H3/WTOIIUevY5vO&#10;je0CJDQAnaMal7sa/OwRhcMsz7N8ihEdXAkphjxjnf/EdYeCUWIJlCMuOW2dDzxIMYSEa5TeCCmj&#10;1lKhvsSL6WQaE5yWggVnCHP2sK+kRScSpiV+sSjwPIZZfVQsgrWcsPXN9kTIqw2XSxXwoBKgc7Ou&#10;4/BjkS7W8/U8H+WT2XqUp3U9+rip8tFsk32Y1k91VdXZz0Aty4tWMMZVYDeMZpb/nfS3R3Idqvtw&#10;3tuQvEWP/QKywz+SjlIG9a5zsNfssrODxDCNMfj2csK4P+7Bfnzfq18AAAD//wMAUEsDBBQABgAI&#10;AAAAIQDjqGoU3QAAAAsBAAAPAAAAZHJzL2Rvd25yZXYueG1sTI9BT8MwDIXvSPyHyEhcJpZsgwGl&#10;6YSA3rgwQFy9xrQVjdM12Vb49ZgDgpPl56fn7+Wr0XdqT0NsA1uYTQ0o4iq4lmsLL8/l2RWomJAd&#10;doHJwidFWBXHRzlmLhz4ifbrVCsJ4ZihhSalPtM6Vg15jNPQE8vtPQwek6xDrd2ABwn3nZ4bs9Qe&#10;W5YPDfZ011D1sd55C7F8pW35Nakm5m1RB5pv7x8f0NrTk/H2BlSiMf2Z4Qdf0KEQpk3YsYuqs7A4&#10;lypJ9Nm1uQQljoulzM2vootc/+9QfAMAAP//AwBQSwECLQAUAAYACAAAACEAtoM4kv4AAADhAQAA&#10;EwAAAAAAAAAAAAAAAAAAAAAAW0NvbnRlbnRfVHlwZXNdLnhtbFBLAQItABQABgAIAAAAIQA4/SH/&#10;1gAAAJQBAAALAAAAAAAAAAAAAAAAAC8BAABfcmVscy8ucmVsc1BLAQItABQABgAIAAAAIQBUc2wQ&#10;EQIAACcEAAAOAAAAAAAAAAAAAAAAAC4CAABkcnMvZTJvRG9jLnhtbFBLAQItABQABgAIAAAAIQDj&#10;qGoU3QAAAAsBAAAPAAAAAAAAAAAAAAAAAGsEAABkcnMvZG93bnJldi54bWxQSwUGAAAAAAQABADz&#10;AAAAdQUAAAAA&#10;" o:allowincell="f">
              <w10:wrap type="topAndBottom" anchorx="page" anchory="page"/>
              <w10:anchorlock/>
            </v:line>
          </w:pict>
        </mc:Fallback>
      </mc:AlternateContent>
    </w:r>
    <w:r>
      <w:rPr>
        <w:rFonts w:ascii="Arial" w:hAnsi="Arial"/>
        <w:b/>
        <w:smallCaps/>
        <w:noProof/>
        <w:sz w:val="28"/>
      </w:rPr>
      <mc:AlternateContent>
        <mc:Choice Requires="wps">
          <w:drawing>
            <wp:anchor distT="0" distB="0" distL="114300" distR="114300" simplePos="0" relativeHeight="251656704" behindDoc="0" locked="1" layoutInCell="0" allowOverlap="1" wp14:anchorId="380A5EE8" wp14:editId="00E7AE05">
              <wp:simplePos x="0" y="0"/>
              <wp:positionH relativeFrom="page">
                <wp:posOffset>215900</wp:posOffset>
              </wp:positionH>
              <wp:positionV relativeFrom="page">
                <wp:posOffset>3780790</wp:posOffset>
              </wp:positionV>
              <wp:extent cx="144145" cy="0"/>
              <wp:effectExtent l="0" t="0" r="0" b="0"/>
              <wp:wrapTopAndBottom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5563F2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pt,297.7pt" to="28.3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MoYEA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rM8z/IpRnRwJaQY8ox1/jPXHQpGiSVQjrjktHU+8CDFEBKuUXojpIxa&#10;S4X6Ei+mk2lMcFoKFpwhzNnDvpIWnUiYlvjFosDzGGb1UbEI1nLC1jfbEyGvNlwuVcCDSoDOzbqO&#10;w49FuljP1/N8lE9m61Ge1vXo06bKR7NN9nFaf6irqs5+BmpZXrSCMa4Cu2E0s/zvpL89kutQ3Yfz&#10;3obkLXrsF5Ad/pF0lDKod52DvWaXnR0khmmMwbeXE8b9cQ/24/te/QIAAP//AwBQSwMEFAAGAAgA&#10;AAAhAHJBY27eAAAACQEAAA8AAABkcnMvZG93bnJldi54bWxMj8FOwzAQRO9I/IO1SFwq6tA2BUKc&#10;CgG59UIBcd3GSxIRr9PYbQNfzyIhwXF2RrNv8tXoOnWgIbSeDVxOE1DElbct1wZensuLa1AhIlvs&#10;PJOBTwqwKk5PcsysP/ITHTaxVlLCIUMDTYx9pnWoGnIYpr4nFu/dDw6jyKHWdsCjlLtOz5JkqR22&#10;LB8a7Om+oepjs3cGQvlKu/JrUk2St3ntabZ7WD+iMedn490tqEhj/AvDD76gQyFMW79nG1RnYL6Q&#10;KdFAepMuQEkgXV6B2v4edJHr/wuKbwAAAP//AwBQSwECLQAUAAYACAAAACEAtoM4kv4AAADhAQAA&#10;EwAAAAAAAAAAAAAAAAAAAAAAW0NvbnRlbnRfVHlwZXNdLnhtbFBLAQItABQABgAIAAAAIQA4/SH/&#10;1gAAAJQBAAALAAAAAAAAAAAAAAAAAC8BAABfcmVscy8ucmVsc1BLAQItABQABgAIAAAAIQBi+MoY&#10;EAIAACcEAAAOAAAAAAAAAAAAAAAAAC4CAABkcnMvZTJvRG9jLnhtbFBLAQItABQABgAIAAAAIQBy&#10;QWNu3gAAAAkBAAAPAAAAAAAAAAAAAAAAAGoEAABkcnMvZG93bnJldi54bWxQSwUGAAAAAAQABADz&#10;AAAAdQUAAAAA&#10;" o:allowincell="f">
              <w10:wrap type="topAndBottom" anchorx="page" anchory="page"/>
              <w10:anchorlock/>
            </v:line>
          </w:pict>
        </mc:Fallback>
      </mc:AlternateContent>
    </w:r>
  </w:p>
  <w:p w14:paraId="14C1C953" w14:textId="77777777" w:rsidR="00C427E4" w:rsidRDefault="00C427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251A"/>
    <w:multiLevelType w:val="multilevel"/>
    <w:tmpl w:val="26E6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52AF4"/>
    <w:multiLevelType w:val="hybridMultilevel"/>
    <w:tmpl w:val="0AA6F4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080D"/>
    <w:multiLevelType w:val="singleLevel"/>
    <w:tmpl w:val="FE0E1FB0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645"/>
      </w:pPr>
      <w:rPr>
        <w:rFonts w:hint="default"/>
      </w:rPr>
    </w:lvl>
  </w:abstractNum>
  <w:abstractNum w:abstractNumId="3" w15:restartNumberingAfterBreak="0">
    <w:nsid w:val="3E395538"/>
    <w:multiLevelType w:val="multilevel"/>
    <w:tmpl w:val="1E167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A6D0D"/>
    <w:multiLevelType w:val="singleLevel"/>
    <w:tmpl w:val="90BAC1B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653D2065"/>
    <w:multiLevelType w:val="singleLevel"/>
    <w:tmpl w:val="1A709346"/>
    <w:lvl w:ilvl="0">
      <w:start w:val="1"/>
      <w:numFmt w:val="bullet"/>
      <w:lvlText w:val="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</w:rPr>
    </w:lvl>
  </w:abstractNum>
  <w:abstractNum w:abstractNumId="6" w15:restartNumberingAfterBreak="0">
    <w:nsid w:val="69F81A49"/>
    <w:multiLevelType w:val="multilevel"/>
    <w:tmpl w:val="187A5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B20274"/>
    <w:multiLevelType w:val="singleLevel"/>
    <w:tmpl w:val="B39603E0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7E4"/>
    <w:rsid w:val="00047C26"/>
    <w:rsid w:val="000B6922"/>
    <w:rsid w:val="001023B5"/>
    <w:rsid w:val="00123125"/>
    <w:rsid w:val="00141930"/>
    <w:rsid w:val="00173A21"/>
    <w:rsid w:val="001770DB"/>
    <w:rsid w:val="001F0182"/>
    <w:rsid w:val="001F13B4"/>
    <w:rsid w:val="001F75FA"/>
    <w:rsid w:val="00202172"/>
    <w:rsid w:val="00224628"/>
    <w:rsid w:val="002516B4"/>
    <w:rsid w:val="00257C80"/>
    <w:rsid w:val="00267A58"/>
    <w:rsid w:val="00284BA7"/>
    <w:rsid w:val="002C1B32"/>
    <w:rsid w:val="002C3E34"/>
    <w:rsid w:val="002C67A4"/>
    <w:rsid w:val="002E75B4"/>
    <w:rsid w:val="0033284E"/>
    <w:rsid w:val="00386EA0"/>
    <w:rsid w:val="003E22AF"/>
    <w:rsid w:val="003F109C"/>
    <w:rsid w:val="003F77BE"/>
    <w:rsid w:val="004023BE"/>
    <w:rsid w:val="0040265A"/>
    <w:rsid w:val="00407947"/>
    <w:rsid w:val="00443759"/>
    <w:rsid w:val="00475B90"/>
    <w:rsid w:val="0047620B"/>
    <w:rsid w:val="004C1617"/>
    <w:rsid w:val="004E5AB9"/>
    <w:rsid w:val="005420AB"/>
    <w:rsid w:val="005763EF"/>
    <w:rsid w:val="005936E4"/>
    <w:rsid w:val="005D3A2C"/>
    <w:rsid w:val="005E40F4"/>
    <w:rsid w:val="0060638C"/>
    <w:rsid w:val="00686E67"/>
    <w:rsid w:val="0069120C"/>
    <w:rsid w:val="0069797A"/>
    <w:rsid w:val="006A2FD8"/>
    <w:rsid w:val="006A378A"/>
    <w:rsid w:val="006E065B"/>
    <w:rsid w:val="007652C7"/>
    <w:rsid w:val="0081173A"/>
    <w:rsid w:val="00897220"/>
    <w:rsid w:val="00897772"/>
    <w:rsid w:val="008B1D5D"/>
    <w:rsid w:val="00905EB8"/>
    <w:rsid w:val="00936067"/>
    <w:rsid w:val="00942B9C"/>
    <w:rsid w:val="00962EB6"/>
    <w:rsid w:val="00967D67"/>
    <w:rsid w:val="009946EA"/>
    <w:rsid w:val="009C316E"/>
    <w:rsid w:val="009F6020"/>
    <w:rsid w:val="00A43513"/>
    <w:rsid w:val="00A52A91"/>
    <w:rsid w:val="00A57207"/>
    <w:rsid w:val="00A810C3"/>
    <w:rsid w:val="00AC3833"/>
    <w:rsid w:val="00AF4F1F"/>
    <w:rsid w:val="00B22C37"/>
    <w:rsid w:val="00B454BD"/>
    <w:rsid w:val="00B755F9"/>
    <w:rsid w:val="00B92F2B"/>
    <w:rsid w:val="00BC1FDF"/>
    <w:rsid w:val="00BE1C92"/>
    <w:rsid w:val="00BF6522"/>
    <w:rsid w:val="00C25073"/>
    <w:rsid w:val="00C427E4"/>
    <w:rsid w:val="00C559E1"/>
    <w:rsid w:val="00C65307"/>
    <w:rsid w:val="00C66B52"/>
    <w:rsid w:val="00C8097C"/>
    <w:rsid w:val="00CA1B3B"/>
    <w:rsid w:val="00CD67FE"/>
    <w:rsid w:val="00D13A06"/>
    <w:rsid w:val="00D20A1B"/>
    <w:rsid w:val="00D439B0"/>
    <w:rsid w:val="00D617B8"/>
    <w:rsid w:val="00DA64E7"/>
    <w:rsid w:val="00DB21DE"/>
    <w:rsid w:val="00DE0690"/>
    <w:rsid w:val="00DF2BE3"/>
    <w:rsid w:val="00E1452C"/>
    <w:rsid w:val="00E174D5"/>
    <w:rsid w:val="00E25941"/>
    <w:rsid w:val="00E527B9"/>
    <w:rsid w:val="00E92CDD"/>
    <w:rsid w:val="00ED69F4"/>
    <w:rsid w:val="00EE3D13"/>
    <w:rsid w:val="00F17A71"/>
    <w:rsid w:val="00F5140B"/>
    <w:rsid w:val="00F52D83"/>
    <w:rsid w:val="00F95E96"/>
    <w:rsid w:val="00FA2B2C"/>
    <w:rsid w:val="00FC2E70"/>
    <w:rsid w:val="00FD5586"/>
    <w:rsid w:val="00FE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,"/>
  <w:listSeparator w:val=";"/>
  <w14:docId w14:val="02956679"/>
  <w15:chartTrackingRefBased/>
  <w15:docId w15:val="{0957338C-62C3-4F43-8CDA-FB9310BE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18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/>
      <w:sz w:val="16"/>
      <w:u w:val="single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character" w:styleId="Fett">
    <w:name w:val="Strong"/>
    <w:uiPriority w:val="22"/>
    <w:qFormat/>
    <w:rPr>
      <w:b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customStyle="1" w:styleId="Tabellengitternetz">
    <w:name w:val="Tabellengitternetz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rPr>
      <w:rFonts w:ascii="Courier New" w:hAnsi="Courier New"/>
    </w:rPr>
  </w:style>
  <w:style w:type="character" w:customStyle="1" w:styleId="NurTextZchn">
    <w:name w:val="Nur Text Zchn"/>
    <w:link w:val="NurText"/>
    <w:rPr>
      <w:rFonts w:ascii="Courier New" w:hAnsi="Courier New"/>
    </w:rPr>
  </w:style>
  <w:style w:type="paragraph" w:styleId="Listenabsatz">
    <w:name w:val="List Paragraph"/>
    <w:basedOn w:val="Standard"/>
    <w:uiPriority w:val="34"/>
    <w:qFormat/>
    <w:pPr>
      <w:ind w:left="708"/>
    </w:pPr>
  </w:style>
  <w:style w:type="character" w:customStyle="1" w:styleId="berschrift5Zchn">
    <w:name w:val="Überschrift 5 Zchn"/>
    <w:link w:val="berschrift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KeinLeerraum">
    <w:name w:val="No Spacing"/>
    <w:uiPriority w:val="1"/>
    <w:qFormat/>
    <w:rPr>
      <w:rFonts w:ascii="Arial" w:hAnsi="Arial"/>
      <w:sz w:val="22"/>
    </w:rPr>
  </w:style>
  <w:style w:type="paragraph" w:styleId="StandardWeb">
    <w:name w:val="Normal (Web)"/>
    <w:basedOn w:val="Standard"/>
    <w:uiPriority w:val="99"/>
    <w:unhideWhenUsed/>
    <w:rsid w:val="00C66B5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AE23E-5297-488C-803B-FEF16A68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Magistrat</vt:lpstr>
    </vt:vector>
  </TitlesOfParts>
  <Manager>Günter Kauß</Manager>
  <Company>Stadt Laubach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Magistrat</dc:title>
  <dc:subject>Standardvorlagen</dc:subject>
  <dc:creator>xxxxx</dc:creator>
  <cp:keywords/>
  <dc:description>Version: 1.5  29.01.2001</dc:description>
  <cp:lastModifiedBy>Jennifer Heller</cp:lastModifiedBy>
  <cp:revision>14</cp:revision>
  <cp:lastPrinted>2026-08-04T13:58:00Z</cp:lastPrinted>
  <dcterms:created xsi:type="dcterms:W3CDTF">2026-07-29T14:02:00Z</dcterms:created>
  <dcterms:modified xsi:type="dcterms:W3CDTF">2026-10-15T07:14:00Z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QSerienbrief">
    <vt:bool>true</vt:bool>
  </property>
</Properties>
</file>