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8902E" w14:textId="1357A8C4" w:rsidR="004C0225" w:rsidRPr="00B21E54" w:rsidRDefault="00103ABA" w:rsidP="00B21E54">
      <w:pPr>
        <w:pStyle w:val="DatumSchreiben"/>
      </w:pPr>
      <w:r>
        <w:fldChar w:fldCharType="begin"/>
      </w:r>
      <w:r w:rsidR="004C0225">
        <w:instrText xml:space="preserve"> TIME \@ "dd.MM.yyyy" </w:instrText>
      </w:r>
      <w:r>
        <w:fldChar w:fldCharType="separate"/>
      </w:r>
      <w:r w:rsidR="00373733">
        <w:rPr>
          <w:noProof/>
        </w:rPr>
        <w:t>14.10.2026</w:t>
      </w:r>
      <w:r>
        <w:fldChar w:fldCharType="end"/>
      </w:r>
    </w:p>
    <w:p w14:paraId="35BFEF15" w14:textId="65EE4210" w:rsidR="00B64262" w:rsidRDefault="00A47EBF" w:rsidP="00FE5AD7">
      <w:pPr>
        <w:pStyle w:val="berschrift"/>
        <w:spacing w:line="240" w:lineRule="auto"/>
      </w:pPr>
      <w:r w:rsidRPr="00FF78D0">
        <w:rPr>
          <w:bCs/>
        </w:rPr>
        <w:t>Zukunft der Altsiedlung gemeinsam gestalten</w:t>
      </w:r>
    </w:p>
    <w:p w14:paraId="1F43BF37" w14:textId="3E70FC31" w:rsidR="00B21E54" w:rsidRPr="00A47EBF" w:rsidRDefault="003201DE" w:rsidP="00B21E54">
      <w:pPr>
        <w:pStyle w:val="Unterberschrift"/>
        <w:rPr>
          <w:bCs/>
        </w:rPr>
      </w:pPr>
      <w:r>
        <w:rPr>
          <w:bCs/>
        </w:rPr>
        <w:t>Der Bürgermeister und sein Verwaltungsteam laden</w:t>
      </w:r>
      <w:r w:rsidR="00A47EBF" w:rsidRPr="00A47EBF">
        <w:rPr>
          <w:bCs/>
        </w:rPr>
        <w:t xml:space="preserve"> zur Bürgerinformation vor Ort in den Schirrhof ein</w:t>
      </w:r>
    </w:p>
    <w:p w14:paraId="572ECB93" w14:textId="61D90340" w:rsidR="00A47EBF" w:rsidRPr="00FF78D0" w:rsidRDefault="00A47EBF" w:rsidP="00A47EBF">
      <w:r w:rsidRPr="00FF78D0">
        <w:rPr>
          <w:b/>
          <w:bCs/>
        </w:rPr>
        <w:t>KAMP-LINTFORT.</w:t>
      </w:r>
      <w:r w:rsidRPr="00FF78D0">
        <w:t xml:space="preserve"> Die </w:t>
      </w:r>
      <w:r w:rsidR="002E6A62" w:rsidRPr="00FF78D0">
        <w:t>nach dem Vorbild englischer Gartensiedlungen für die Bergleute der Zeche Friedrich-Heinrich erbaut</w:t>
      </w:r>
      <w:r w:rsidR="002E6A62">
        <w:t>e</w:t>
      </w:r>
      <w:r w:rsidR="002E6A62" w:rsidRPr="00FF78D0">
        <w:t xml:space="preserve"> </w:t>
      </w:r>
      <w:r w:rsidRPr="00FF78D0">
        <w:t>Altsiedlung steht vor wichtigen Weichenstellungen. Angestoßen durch einen Antrag der SPD-Fraktion aus dem Jahr 2025 und einen entsprechenden</w:t>
      </w:r>
      <w:r>
        <w:t xml:space="preserve"> politischen </w:t>
      </w:r>
      <w:r w:rsidRPr="00FF78D0">
        <w:t xml:space="preserve">Beschluss </w:t>
      </w:r>
      <w:r>
        <w:t>möchte</w:t>
      </w:r>
      <w:r w:rsidRPr="00FF78D0">
        <w:t xml:space="preserve"> die Verwaltung </w:t>
      </w:r>
      <w:r>
        <w:t>einen Maßnahmenkatalog für die Altsiedlung erstellen</w:t>
      </w:r>
      <w:r w:rsidRPr="00FF78D0">
        <w:t>. Ziel ist es, die Lebensqualität vor Ort zu sichern, Infrastrukturen zu modernisieren und den städtebaulichen Charakter zukunftsfähig weiterzuentwickeln.</w:t>
      </w:r>
    </w:p>
    <w:p w14:paraId="39449BF9" w14:textId="68493E3A" w:rsidR="00A47EBF" w:rsidRPr="00FF78D0" w:rsidRDefault="00A47EBF" w:rsidP="00A47EBF">
      <w:r w:rsidRPr="00FF78D0">
        <w:t xml:space="preserve">Um die Ideen und Anliegen der Bewohnerschaft einzubinden, lädt </w:t>
      </w:r>
      <w:r>
        <w:t xml:space="preserve">Bürgermeister Prof. </w:t>
      </w:r>
      <w:r w:rsidRPr="00FF78D0">
        <w:t>Dr. Christoph Landscheidt alle Bürgerinnen und Bürger für Donnerstag, 5. November 2026, um 19:00 Uhr zu eine</w:t>
      </w:r>
      <w:r>
        <w:t xml:space="preserve">r Bürgerinformation vor Ort </w:t>
      </w:r>
      <w:r w:rsidRPr="00FF78D0">
        <w:t>in den Schirrhof ein.</w:t>
      </w:r>
      <w:r w:rsidRPr="00FD6698">
        <w:t xml:space="preserve"> </w:t>
      </w:r>
      <w:r>
        <w:t>Nach einem kurzen Input ist ein Austausch an verschiedenen Thementischen geplant, an denen</w:t>
      </w:r>
      <w:r w:rsidRPr="00FF78D0">
        <w:t xml:space="preserve"> Fachkräfte der Verwaltung und der Stadtwerke </w:t>
      </w:r>
      <w:r>
        <w:t xml:space="preserve">für Gespräche </w:t>
      </w:r>
      <w:r w:rsidRPr="00FF78D0">
        <w:t>bereit</w:t>
      </w:r>
      <w:r>
        <w:t>stehen</w:t>
      </w:r>
      <w:r w:rsidRPr="00FF78D0">
        <w:t xml:space="preserve">. </w:t>
      </w:r>
      <w:r>
        <w:t xml:space="preserve">Hier können gemeinsam die </w:t>
      </w:r>
      <w:r w:rsidRPr="00A57D8A">
        <w:t>Zukunftsfragen des Quartiers</w:t>
      </w:r>
      <w:r>
        <w:t xml:space="preserve"> diskutiert werden</w:t>
      </w:r>
      <w:r w:rsidRPr="00A57D8A">
        <w:t xml:space="preserve">: Wie gelingt der Umstieg auf Fernwärme </w:t>
      </w:r>
      <w:r w:rsidR="002E6A62">
        <w:t>oder</w:t>
      </w:r>
      <w:r w:rsidRPr="00A57D8A">
        <w:t xml:space="preserve"> Wärmepumpe in der </w:t>
      </w:r>
      <w:r>
        <w:t>Alts</w:t>
      </w:r>
      <w:r w:rsidRPr="00A57D8A">
        <w:t xml:space="preserve">iedlung? Wie lässt sich die Gestaltungssatzung bei Vorgärten, Anbauten und </w:t>
      </w:r>
      <w:proofErr w:type="gramStart"/>
      <w:r w:rsidRPr="00A57D8A">
        <w:t>Dachausbauten  handhaben</w:t>
      </w:r>
      <w:proofErr w:type="gramEnd"/>
      <w:r w:rsidRPr="00A57D8A">
        <w:t>? Wo bestehen Engpässe oder Gefahrenstellen im Straßenverkehr? Und mit welchen Maßnahmen können Sauberkeit, Grünflächenpflege und bürgerschaftliche Patenschaften im Quartier gestärkt werden?</w:t>
      </w:r>
    </w:p>
    <w:p w14:paraId="18206392" w14:textId="44CEA2A7" w:rsidR="00A47EBF" w:rsidRPr="00FF78D0" w:rsidRDefault="00A47EBF" w:rsidP="00A47EBF">
      <w:r w:rsidRPr="00FF78D0">
        <w:t xml:space="preserve">„Die Altsiedlung ist das historische Herzstück unserer Stadt und Heimat für </w:t>
      </w:r>
      <w:r>
        <w:t>viele</w:t>
      </w:r>
      <w:r w:rsidRPr="00FF78D0">
        <w:t xml:space="preserve"> Bürgerinnen und Bürger. Der Erhalt der besonderen Identität </w:t>
      </w:r>
      <w:r>
        <w:t xml:space="preserve">des </w:t>
      </w:r>
      <w:r w:rsidRPr="00FF78D0">
        <w:t xml:space="preserve">Quartiers und die Anpassung an moderne Anforderungen – von der Energiewende bis zur Verkehrssicherheit – </w:t>
      </w:r>
      <w:r w:rsidR="002E6A62">
        <w:t>sollten</w:t>
      </w:r>
      <w:r w:rsidRPr="00FF78D0">
        <w:t xml:space="preserve"> Hand in Hand gehen. Deshalb setzen wir auf das Wissen und die Mitgestaltung der Menschen vor Ort</w:t>
      </w:r>
      <w:r>
        <w:t>,</w:t>
      </w:r>
      <w:r w:rsidRPr="00FF78D0">
        <w:t>“</w:t>
      </w:r>
      <w:r w:rsidRPr="0075713B">
        <w:t xml:space="preserve"> </w:t>
      </w:r>
      <w:r>
        <w:t xml:space="preserve">hebt der Bürgermeister </w:t>
      </w:r>
      <w:r w:rsidRPr="00FF78D0">
        <w:t>den Wert des Austauschs</w:t>
      </w:r>
      <w:r>
        <w:t xml:space="preserve"> hervor.</w:t>
      </w:r>
    </w:p>
    <w:p w14:paraId="2D988FCA" w14:textId="77777777" w:rsidR="00A47EBF" w:rsidRPr="00FF78D0" w:rsidRDefault="00A47EBF" w:rsidP="00A47EBF">
      <w:r w:rsidRPr="00FF78D0">
        <w:t xml:space="preserve">Die </w:t>
      </w:r>
      <w:r>
        <w:t xml:space="preserve">in der Veranstaltung </w:t>
      </w:r>
      <w:r w:rsidRPr="00FF78D0">
        <w:t xml:space="preserve">gesammelten Hinweise </w:t>
      </w:r>
      <w:r>
        <w:t xml:space="preserve">sollen dazu dienen, </w:t>
      </w:r>
      <w:r w:rsidRPr="00FF78D0">
        <w:t xml:space="preserve">sowohl </w:t>
      </w:r>
      <w:r>
        <w:t>kurzfristige Maßnahmen</w:t>
      </w:r>
      <w:r w:rsidRPr="00FF78D0">
        <w:t xml:space="preserve"> als auch langfristige Schlüsselprojekte für die Altsiedlung </w:t>
      </w:r>
      <w:r>
        <w:t>zu identifizieren</w:t>
      </w:r>
      <w:r w:rsidRPr="00FF78D0">
        <w:t>.</w:t>
      </w:r>
    </w:p>
    <w:p w14:paraId="349898CD" w14:textId="77777777" w:rsidR="00A47EBF" w:rsidRDefault="00A47EBF" w:rsidP="006254B4">
      <w:pPr>
        <w:spacing w:line="360" w:lineRule="auto"/>
      </w:pPr>
    </w:p>
    <w:p w14:paraId="050B5882" w14:textId="555FE1D8" w:rsidR="006C28C8" w:rsidRPr="007A2D79" w:rsidRDefault="006254B4" w:rsidP="006254B4">
      <w:pPr>
        <w:spacing w:line="360" w:lineRule="auto"/>
      </w:pPr>
      <w:r>
        <w:br/>
      </w:r>
      <w:r w:rsidRPr="006254B4">
        <w:rPr>
          <w:b/>
        </w:rPr>
        <w:t>Presse</w:t>
      </w:r>
      <w:r w:rsidR="00AD3DFF">
        <w:rPr>
          <w:b/>
        </w:rPr>
        <w:t>kontakt</w:t>
      </w:r>
      <w:r w:rsidRPr="006254B4">
        <w:rPr>
          <w:b/>
        </w:rPr>
        <w:t>:</w:t>
      </w:r>
      <w:r>
        <w:rPr>
          <w:b/>
        </w:rPr>
        <w:br/>
      </w:r>
      <w:r>
        <w:t>Amt für Wirtschaftsförderung und Stadtmarketing,</w:t>
      </w:r>
      <w:r>
        <w:br/>
        <w:t>Telefon: 02842 912-300</w:t>
      </w:r>
      <w:r w:rsidR="00A47EBF">
        <w:t>.</w:t>
      </w:r>
      <w:r>
        <w:br/>
      </w:r>
      <w:r w:rsidR="00A72066">
        <w:t>E-Mail: presse@kamp-lintfort.de</w:t>
      </w:r>
    </w:p>
    <w:sectPr w:rsidR="006C28C8" w:rsidRPr="007A2D79" w:rsidSect="003F31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977" w:right="294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2C043" w14:textId="77777777" w:rsidR="001958B3" w:rsidRDefault="001958B3" w:rsidP="00083F4C">
      <w:pPr>
        <w:spacing w:after="0" w:line="240" w:lineRule="auto"/>
      </w:pPr>
      <w:r>
        <w:separator/>
      </w:r>
    </w:p>
  </w:endnote>
  <w:endnote w:type="continuationSeparator" w:id="0">
    <w:p w14:paraId="7606494A" w14:textId="77777777" w:rsidR="001958B3" w:rsidRDefault="001958B3" w:rsidP="0008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896F" w14:textId="77777777" w:rsidR="00BC34B1" w:rsidRDefault="00BC34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0ACC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F02190" wp14:editId="12445CD8">
              <wp:simplePos x="0" y="0"/>
              <wp:positionH relativeFrom="page">
                <wp:posOffset>215900</wp:posOffset>
              </wp:positionH>
              <wp:positionV relativeFrom="page">
                <wp:posOffset>9839960</wp:posOffset>
              </wp:positionV>
              <wp:extent cx="347980" cy="114300"/>
              <wp:effectExtent l="0" t="635" r="0" b="0"/>
              <wp:wrapSquare wrapText="bothSides"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AE077B" w14:textId="77777777" w:rsidR="008E2DFE" w:rsidRPr="006F48D2" w:rsidRDefault="00103ABA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31049E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F317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8E2DFE">
                            <w:t>/</w:t>
                          </w:r>
                          <w:r w:rsidR="00DD49B5">
                            <w:rPr>
                              <w:noProof/>
                            </w:rPr>
                            <w:fldChar w:fldCharType="begin"/>
                          </w:r>
                          <w:r w:rsidR="00DD49B5"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 w:rsidR="00DD49B5">
                            <w:rPr>
                              <w:noProof/>
                            </w:rPr>
                            <w:fldChar w:fldCharType="separate"/>
                          </w:r>
                          <w:r w:rsidR="006254B4">
                            <w:rPr>
                              <w:noProof/>
                            </w:rPr>
                            <w:t>1</w:t>
                          </w:r>
                          <w:r w:rsidR="00DD49B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F021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pt;margin-top:774.8pt;width:27.4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" stroked="f">
              <v:textbox style="mso-fit-shape-to-text:t" inset="0,0,0,0">
                <w:txbxContent>
                  <w:p w14:paraId="6FAE077B" w14:textId="77777777" w:rsidR="008E2DFE" w:rsidRPr="006F48D2" w:rsidRDefault="00103ABA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31049E">
                      <w:instrText xml:space="preserve"> PAGE  \* MERGEFORMAT </w:instrText>
                    </w:r>
                    <w:r>
                      <w:fldChar w:fldCharType="separate"/>
                    </w:r>
                    <w:r w:rsidR="003F317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 w:rsidR="008E2DFE">
                      <w:t>/</w:t>
                    </w:r>
                    <w:r w:rsidR="00DD49B5">
                      <w:rPr>
                        <w:noProof/>
                      </w:rPr>
                      <w:fldChar w:fldCharType="begin"/>
                    </w:r>
                    <w:r w:rsidR="00DD49B5">
                      <w:rPr>
                        <w:noProof/>
                      </w:rPr>
                      <w:instrText xml:space="preserve"> NUMPAGES  \* Arabic  \* MERGEFORMAT </w:instrText>
                    </w:r>
                    <w:r w:rsidR="00DD49B5">
                      <w:rPr>
                        <w:noProof/>
                      </w:rPr>
                      <w:fldChar w:fldCharType="separate"/>
                    </w:r>
                    <w:r w:rsidR="006254B4">
                      <w:rPr>
                        <w:noProof/>
                      </w:rPr>
                      <w:t>1</w:t>
                    </w:r>
                    <w:r w:rsidR="00DD49B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2381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181FCA" wp14:editId="7B88448C">
              <wp:simplePos x="0" y="0"/>
              <wp:positionH relativeFrom="page">
                <wp:posOffset>215900</wp:posOffset>
              </wp:positionH>
              <wp:positionV relativeFrom="page">
                <wp:posOffset>10316210</wp:posOffset>
              </wp:positionV>
              <wp:extent cx="347980" cy="228600"/>
              <wp:effectExtent l="0" t="63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D21B31" w14:textId="77777777" w:rsidR="008E2DFE" w:rsidRPr="006F48D2" w:rsidRDefault="00DD49B5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PAGE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="008E2DFE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81F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7pt;margin-top:812.3pt;width:27.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" stroked="f">
              <v:textbox style="mso-fit-shape-to-text:t" inset="0,0,0,0">
                <w:txbxContent>
                  <w:p w14:paraId="75D21B31" w14:textId="77777777" w:rsidR="008E2DFE" w:rsidRPr="006F48D2" w:rsidRDefault="00DD49B5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PAGE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  <w:r w:rsidR="008E2DFE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\* Arabic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F300" w14:textId="77777777" w:rsidR="001958B3" w:rsidRDefault="001958B3" w:rsidP="00083F4C">
      <w:pPr>
        <w:spacing w:after="0" w:line="240" w:lineRule="auto"/>
      </w:pPr>
      <w:r>
        <w:separator/>
      </w:r>
    </w:p>
  </w:footnote>
  <w:footnote w:type="continuationSeparator" w:id="0">
    <w:p w14:paraId="552922FF" w14:textId="77777777" w:rsidR="001958B3" w:rsidRDefault="001958B3" w:rsidP="0008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AEE0" w14:textId="77777777" w:rsidR="00BC34B1" w:rsidRDefault="00BC34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8137" w14:textId="77777777" w:rsidR="008E2DFE" w:rsidRDefault="008E2DFE" w:rsidP="004E4FF9">
    <w:r>
      <w:rPr>
        <w:noProof/>
        <w:lang w:eastAsia="de-DE"/>
      </w:rPr>
      <w:drawing>
        <wp:anchor distT="0" distB="0" distL="114300" distR="114300" simplePos="0" relativeHeight="251659264" behindDoc="0" locked="1" layoutInCell="0" allowOverlap="1" wp14:anchorId="47FBA28F" wp14:editId="1B982C81">
          <wp:simplePos x="0" y="0"/>
          <wp:positionH relativeFrom="page">
            <wp:posOffset>5541010</wp:posOffset>
          </wp:positionH>
          <wp:positionV relativeFrom="page">
            <wp:posOffset>462915</wp:posOffset>
          </wp:positionV>
          <wp:extent cx="996950" cy="996950"/>
          <wp:effectExtent l="19050" t="0" r="0" b="0"/>
          <wp:wrapNone/>
          <wp:docPr id="6" name="Grafik 5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2D918" w14:textId="77777777" w:rsidR="004C0225" w:rsidRDefault="004C0225" w:rsidP="002156A1">
    <w:pPr>
      <w:spacing w:line="360" w:lineRule="auto"/>
    </w:pPr>
  </w:p>
  <w:p w14:paraId="30AF1FEC" w14:textId="77777777" w:rsidR="002156A1" w:rsidRDefault="00AE10AA" w:rsidP="002156A1">
    <w:pPr>
      <w:spacing w:line="360" w:lineRule="auto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3AA818A" wp14:editId="1F387861">
              <wp:simplePos x="0" y="0"/>
              <wp:positionH relativeFrom="page">
                <wp:posOffset>6049010</wp:posOffset>
              </wp:positionH>
              <wp:positionV relativeFrom="page">
                <wp:posOffset>3906520</wp:posOffset>
              </wp:positionV>
              <wp:extent cx="991235" cy="2922270"/>
              <wp:effectExtent l="635" t="1270" r="0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2922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E42CF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Stadt Kamp-Lintfort</w:t>
                          </w:r>
                          <w:r>
                            <w:br/>
                            <w:t>Am Rathaus 2</w:t>
                          </w:r>
                          <w:r>
                            <w:br/>
                            <w:t xml:space="preserve">47475 </w:t>
                          </w:r>
                          <w:r w:rsidRPr="00F52133">
                            <w:t>Kamp</w:t>
                          </w:r>
                          <w:r>
                            <w:t>-Lintfort</w:t>
                          </w:r>
                        </w:p>
                        <w:p w14:paraId="1545A51E" w14:textId="77777777" w:rsidR="006D3FA9" w:rsidRDefault="006D3FA9" w:rsidP="006D3FA9">
                          <w:pPr>
                            <w:pStyle w:val="Kontakt"/>
                          </w:pPr>
                          <w:r>
                            <w:t>Telefon +49 2842 912-0</w:t>
                          </w:r>
                          <w:r>
                            <w:br/>
                            <w:t>Fax +49 2842 912-367</w:t>
                          </w:r>
                          <w:r>
                            <w:br/>
                          </w:r>
                          <w:r w:rsidRPr="00F52133">
                            <w:t>info@kamp-lintfort.de</w:t>
                          </w:r>
                          <w:r>
                            <w:br/>
                            <w:t>www.kamp-lintfort.de</w:t>
                          </w:r>
                        </w:p>
                        <w:p w14:paraId="2BDC36ED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SWIFT-BIC DUISDE33</w:t>
                          </w:r>
                          <w:r>
                            <w:br/>
                            <w:t>IBAN DE53 3505 0000</w:t>
                          </w:r>
                          <w:r>
                            <w:br/>
                            <w:t>0760 1116 66</w:t>
                          </w:r>
                          <w:r w:rsidR="006C2EDA">
                            <w:br/>
                          </w:r>
                          <w:r w:rsidR="00371CDA">
                            <w:br/>
                            <w:t>Gläubiger-ID DE 82 060 00000065423</w:t>
                          </w:r>
                        </w:p>
                        <w:p w14:paraId="3A33FBCE" w14:textId="77777777" w:rsidR="006D3FA9" w:rsidRDefault="006D3FA9" w:rsidP="006D3FA9">
                          <w:pPr>
                            <w:pStyle w:val="Kontakt"/>
                          </w:pPr>
                          <w:r w:rsidRPr="00F52133">
                            <w:rPr>
                              <w:b/>
                            </w:rPr>
                            <w:t>Bürgermeister</w:t>
                          </w:r>
                          <w:r>
                            <w:br/>
                            <w:t xml:space="preserve">Prof. Dr. </w:t>
                          </w:r>
                          <w:r w:rsidR="008F009E">
                            <w:br/>
                          </w:r>
                          <w:r>
                            <w:t>Christoph Landscheidt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A818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76.3pt;margin-top:307.6pt;width:78.05pt;height:230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" stroked="f">
              <v:textbox inset="0,0,0,0">
                <w:txbxContent>
                  <w:p w14:paraId="01AE42CF" w14:textId="77777777" w:rsidR="006D3FA9" w:rsidRDefault="006D3FA9" w:rsidP="006D3FA9">
                    <w:pPr>
                      <w:pStyle w:val="Kontakt"/>
                    </w:pPr>
                    <w:r>
                      <w:t>Stadt Kamp-Lintfort</w:t>
                    </w:r>
                    <w:r>
                      <w:br/>
                      <w:t>Am Rathaus 2</w:t>
                    </w:r>
                    <w:r>
                      <w:br/>
                      <w:t xml:space="preserve">47475 </w:t>
                    </w:r>
                    <w:r w:rsidRPr="00F52133">
                      <w:t>Kamp</w:t>
                    </w:r>
                    <w:r>
                      <w:t>-Lintfort</w:t>
                    </w:r>
                  </w:p>
                  <w:p w14:paraId="1545A51E" w14:textId="77777777" w:rsidR="006D3FA9" w:rsidRDefault="006D3FA9" w:rsidP="006D3FA9">
                    <w:pPr>
                      <w:pStyle w:val="Kontakt"/>
                    </w:pPr>
                    <w:r>
                      <w:t>Telefon +49 2842 912-0</w:t>
                    </w:r>
                    <w:r>
                      <w:br/>
                      <w:t>Fax +49 2842 912-367</w:t>
                    </w:r>
                    <w:r>
                      <w:br/>
                    </w:r>
                    <w:r w:rsidRPr="00F52133">
                      <w:t>info@kamp-lintfort.de</w:t>
                    </w:r>
                    <w:r>
                      <w:br/>
                      <w:t>www.kamp-lintfort.de</w:t>
                    </w:r>
                  </w:p>
                  <w:p w14:paraId="2BDC36ED" w14:textId="77777777" w:rsidR="006D3FA9" w:rsidRDefault="006D3FA9" w:rsidP="006D3FA9">
                    <w:pPr>
                      <w:pStyle w:val="Kontakt"/>
                    </w:pPr>
                    <w:r>
                      <w:t>SWIFT-BIC DUISDE33</w:t>
                    </w:r>
                    <w:r>
                      <w:br/>
                      <w:t>IBAN DE53 3505 0000</w:t>
                    </w:r>
                    <w:r>
                      <w:br/>
                      <w:t>0760 1116 66</w:t>
                    </w:r>
                    <w:r w:rsidR="006C2EDA">
                      <w:br/>
                    </w:r>
                    <w:r w:rsidR="00371CDA">
                      <w:br/>
                      <w:t>Gläubiger-ID DE 82 060 00000065423</w:t>
                    </w:r>
                  </w:p>
                  <w:p w14:paraId="3A33FBCE" w14:textId="77777777" w:rsidR="006D3FA9" w:rsidRDefault="006D3FA9" w:rsidP="006D3FA9">
                    <w:pPr>
                      <w:pStyle w:val="Kontakt"/>
                    </w:pPr>
                    <w:r w:rsidRPr="00F52133">
                      <w:rPr>
                        <w:b/>
                      </w:rPr>
                      <w:t>Bürgermeister</w:t>
                    </w:r>
                    <w:r>
                      <w:br/>
                      <w:t xml:space="preserve">Prof. Dr. </w:t>
                    </w:r>
                    <w:r w:rsidR="008F009E">
                      <w:br/>
                    </w:r>
                    <w:r>
                      <w:t>Christoph Landscheidt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4093" w:rsidRPr="00AC4093">
      <w:rPr>
        <w:noProof/>
        <w:lang w:eastAsia="de-DE"/>
      </w:rPr>
      <w:drawing>
        <wp:anchor distT="0" distB="0" distL="114300" distR="114300" simplePos="0" relativeHeight="251665408" behindDoc="0" locked="1" layoutInCell="0" allowOverlap="1" wp14:anchorId="546EF4A2" wp14:editId="3FABCB0F">
          <wp:simplePos x="0" y="0"/>
          <wp:positionH relativeFrom="page">
            <wp:posOffset>863600</wp:posOffset>
          </wp:positionH>
          <wp:positionV relativeFrom="page">
            <wp:posOffset>704850</wp:posOffset>
          </wp:positionV>
          <wp:extent cx="1625600" cy="431800"/>
          <wp:effectExtent l="19050" t="0" r="0" b="0"/>
          <wp:wrapNone/>
          <wp:docPr id="2" name="Grafik 4" descr="KL_Logo-Schrif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-Schrift.ep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687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3C99E0FB" wp14:editId="7658D18D">
              <wp:simplePos x="0" y="0"/>
              <wp:positionH relativeFrom="page">
                <wp:posOffset>720090</wp:posOffset>
              </wp:positionH>
              <wp:positionV relativeFrom="page">
                <wp:posOffset>1620520</wp:posOffset>
              </wp:positionV>
              <wp:extent cx="3060065" cy="492125"/>
              <wp:effectExtent l="0" t="1270" r="1270" b="190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49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99B09" w14:textId="77777777" w:rsidR="00AC4093" w:rsidRDefault="00AC4093" w:rsidP="00AC4093">
                          <w:pPr>
                            <w:pStyle w:val="Absenderzeile"/>
                          </w:pPr>
                          <w:r>
                            <w:t>Stadtverwaltung Kamp-</w:t>
                          </w:r>
                          <w:proofErr w:type="gramStart"/>
                          <w:r>
                            <w:t>Lintfort .</w:t>
                          </w:r>
                          <w:proofErr w:type="gramEnd"/>
                          <w:r>
                            <w:t xml:space="preserve"> </w:t>
                          </w:r>
                          <w:r w:rsidR="00371CDA">
                            <w:t xml:space="preserve">Postfach 10 17 </w:t>
                          </w:r>
                          <w:proofErr w:type="gramStart"/>
                          <w:r w:rsidR="00371CDA">
                            <w:t>60</w:t>
                          </w:r>
                          <w:r>
                            <w:t xml:space="preserve"> .</w:t>
                          </w:r>
                          <w:proofErr w:type="gramEnd"/>
                          <w:r>
                            <w:t xml:space="preserve"> 474</w:t>
                          </w:r>
                          <w:r w:rsidR="00371CDA">
                            <w:t>62</w:t>
                          </w:r>
                          <w:r>
                            <w:t xml:space="preserve"> Kamp-Lintfort</w:t>
                          </w:r>
                        </w:p>
                        <w:p w14:paraId="7B7D809B" w14:textId="77777777" w:rsidR="004C0225" w:rsidRDefault="004C0225" w:rsidP="004C0225">
                          <w:pPr>
                            <w:pStyle w:val="Hauptberschrift"/>
                          </w:pPr>
                          <w:r>
                            <w:t>Pressemitteilung der Stadt Kamp-Lintfort</w:t>
                          </w:r>
                        </w:p>
                      </w:txbxContent>
                    </wps:txbx>
                    <wps:bodyPr rot="0" vert="horz" wrap="square" lIns="14400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99E0FB" id="Text Box 6" o:spid="_x0000_s1028" type="#_x0000_t202" style="position:absolute;margin-left:56.7pt;margin-top:127.6pt;width:240.95pt;height: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" stroked="f">
              <v:textbox inset="4mm,0,0,0">
                <w:txbxContent>
                  <w:p w14:paraId="50B99B09" w14:textId="77777777" w:rsidR="00AC4093" w:rsidRDefault="00AC4093" w:rsidP="00AC4093">
                    <w:pPr>
                      <w:pStyle w:val="Absenderzeile"/>
                    </w:pPr>
                    <w:r>
                      <w:t xml:space="preserve">Stadtverwaltung Kamp-Lintfort . </w:t>
                    </w:r>
                    <w:r w:rsidR="00371CDA">
                      <w:t>Postfach 10 17 60</w:t>
                    </w:r>
                    <w:r>
                      <w:t xml:space="preserve"> . 474</w:t>
                    </w:r>
                    <w:r w:rsidR="00371CDA">
                      <w:t>62</w:t>
                    </w:r>
                    <w:r>
                      <w:t xml:space="preserve"> Kamp-Lintfort</w:t>
                    </w:r>
                  </w:p>
                  <w:p w14:paraId="7B7D809B" w14:textId="77777777" w:rsidR="004C0225" w:rsidRDefault="004C0225" w:rsidP="004C0225">
                    <w:pPr>
                      <w:pStyle w:val="Hauptberschrift"/>
                    </w:pPr>
                    <w:r>
                      <w:t>Pressemitteilung der Stadt Kamp-Lintfort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9686F09" w14:textId="77777777" w:rsidR="002156A1" w:rsidRDefault="002156A1" w:rsidP="002156A1">
    <w:pPr>
      <w:spacing w:line="360" w:lineRule="auto"/>
    </w:pPr>
  </w:p>
  <w:p w14:paraId="46787EFE" w14:textId="77777777" w:rsidR="002156A1" w:rsidRDefault="002156A1" w:rsidP="002156A1">
    <w:pPr>
      <w:spacing w:line="360" w:lineRule="auto"/>
    </w:pPr>
  </w:p>
  <w:p w14:paraId="17AC9E22" w14:textId="77777777" w:rsidR="002156A1" w:rsidRDefault="002156A1" w:rsidP="002156A1">
    <w:pPr>
      <w:spacing w:line="360" w:lineRule="auto"/>
    </w:pPr>
  </w:p>
  <w:p w14:paraId="543B393F" w14:textId="77777777" w:rsidR="008E2DFE" w:rsidRDefault="008E2DFE" w:rsidP="002156A1">
    <w:pPr>
      <w:spacing w:line="360" w:lineRule="auto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486BFC4B" wp14:editId="71BA9CA3">
          <wp:simplePos x="0" y="0"/>
          <wp:positionH relativeFrom="page">
            <wp:posOffset>5541076</wp:posOffset>
          </wp:positionH>
          <wp:positionV relativeFrom="page">
            <wp:posOffset>463138</wp:posOffset>
          </wp:positionV>
          <wp:extent cx="998717" cy="998717"/>
          <wp:effectExtent l="19050" t="0" r="0" b="0"/>
          <wp:wrapNone/>
          <wp:docPr id="3" name="Grafik 2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8717" cy="998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4444A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64723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98828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63E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7E8BE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E4CA8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5EFB4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FC8B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6031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9AFE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3070864">
    <w:abstractNumId w:val="9"/>
  </w:num>
  <w:num w:numId="2" w16cid:durableId="1705247992">
    <w:abstractNumId w:val="7"/>
  </w:num>
  <w:num w:numId="3" w16cid:durableId="315650389">
    <w:abstractNumId w:val="6"/>
  </w:num>
  <w:num w:numId="4" w16cid:durableId="252403259">
    <w:abstractNumId w:val="5"/>
  </w:num>
  <w:num w:numId="5" w16cid:durableId="231740531">
    <w:abstractNumId w:val="4"/>
  </w:num>
  <w:num w:numId="6" w16cid:durableId="6448856">
    <w:abstractNumId w:val="8"/>
  </w:num>
  <w:num w:numId="7" w16cid:durableId="562907427">
    <w:abstractNumId w:val="3"/>
  </w:num>
  <w:num w:numId="8" w16cid:durableId="1549877030">
    <w:abstractNumId w:val="2"/>
  </w:num>
  <w:num w:numId="9" w16cid:durableId="2072146732">
    <w:abstractNumId w:val="1"/>
  </w:num>
  <w:num w:numId="10" w16cid:durableId="89863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BF"/>
    <w:rsid w:val="000042A6"/>
    <w:rsid w:val="000178F7"/>
    <w:rsid w:val="00021639"/>
    <w:rsid w:val="000238E6"/>
    <w:rsid w:val="00023B9A"/>
    <w:rsid w:val="000248AB"/>
    <w:rsid w:val="000273AC"/>
    <w:rsid w:val="00033D3E"/>
    <w:rsid w:val="00036115"/>
    <w:rsid w:val="00036A6C"/>
    <w:rsid w:val="000465E1"/>
    <w:rsid w:val="00050267"/>
    <w:rsid w:val="00053E0E"/>
    <w:rsid w:val="00066B00"/>
    <w:rsid w:val="00072617"/>
    <w:rsid w:val="00072DA3"/>
    <w:rsid w:val="0007505D"/>
    <w:rsid w:val="00076F8A"/>
    <w:rsid w:val="00083F4C"/>
    <w:rsid w:val="0008486D"/>
    <w:rsid w:val="00091887"/>
    <w:rsid w:val="000A60B6"/>
    <w:rsid w:val="000B5DB3"/>
    <w:rsid w:val="000C4F2D"/>
    <w:rsid w:val="000D376B"/>
    <w:rsid w:val="000E0EF5"/>
    <w:rsid w:val="000E3726"/>
    <w:rsid w:val="000E5445"/>
    <w:rsid w:val="00102BF0"/>
    <w:rsid w:val="00103ABA"/>
    <w:rsid w:val="00104F64"/>
    <w:rsid w:val="0010565B"/>
    <w:rsid w:val="001062B1"/>
    <w:rsid w:val="001212B3"/>
    <w:rsid w:val="00124627"/>
    <w:rsid w:val="0013442C"/>
    <w:rsid w:val="00134BED"/>
    <w:rsid w:val="00134BFB"/>
    <w:rsid w:val="001411C6"/>
    <w:rsid w:val="001603D2"/>
    <w:rsid w:val="001733BF"/>
    <w:rsid w:val="00183BE3"/>
    <w:rsid w:val="00185113"/>
    <w:rsid w:val="00185D3A"/>
    <w:rsid w:val="001954D4"/>
    <w:rsid w:val="001958B3"/>
    <w:rsid w:val="001A4B27"/>
    <w:rsid w:val="001A59A8"/>
    <w:rsid w:val="001A70E0"/>
    <w:rsid w:val="001A7286"/>
    <w:rsid w:val="001B151D"/>
    <w:rsid w:val="001B1F3E"/>
    <w:rsid w:val="001B3C1F"/>
    <w:rsid w:val="001D3D53"/>
    <w:rsid w:val="00203E74"/>
    <w:rsid w:val="002147DF"/>
    <w:rsid w:val="00215670"/>
    <w:rsid w:val="002156A1"/>
    <w:rsid w:val="00225650"/>
    <w:rsid w:val="00233FE7"/>
    <w:rsid w:val="0023548B"/>
    <w:rsid w:val="002438CB"/>
    <w:rsid w:val="00254B0E"/>
    <w:rsid w:val="002721DA"/>
    <w:rsid w:val="00285221"/>
    <w:rsid w:val="00291749"/>
    <w:rsid w:val="00293A83"/>
    <w:rsid w:val="00296D62"/>
    <w:rsid w:val="002A348A"/>
    <w:rsid w:val="002B30CB"/>
    <w:rsid w:val="002C576B"/>
    <w:rsid w:val="002C7826"/>
    <w:rsid w:val="002C7BBF"/>
    <w:rsid w:val="002D7DEF"/>
    <w:rsid w:val="002E6A62"/>
    <w:rsid w:val="0031049E"/>
    <w:rsid w:val="00315314"/>
    <w:rsid w:val="003201DE"/>
    <w:rsid w:val="003220EB"/>
    <w:rsid w:val="0032282D"/>
    <w:rsid w:val="0032460C"/>
    <w:rsid w:val="00325E0B"/>
    <w:rsid w:val="00334FB1"/>
    <w:rsid w:val="0035058B"/>
    <w:rsid w:val="003711ED"/>
    <w:rsid w:val="00371CDA"/>
    <w:rsid w:val="00372C2E"/>
    <w:rsid w:val="00373733"/>
    <w:rsid w:val="003837B9"/>
    <w:rsid w:val="003A1977"/>
    <w:rsid w:val="003A4950"/>
    <w:rsid w:val="003B0B6A"/>
    <w:rsid w:val="003B7476"/>
    <w:rsid w:val="003C39B6"/>
    <w:rsid w:val="003C6A68"/>
    <w:rsid w:val="003E0731"/>
    <w:rsid w:val="003E2FD2"/>
    <w:rsid w:val="003E7BB0"/>
    <w:rsid w:val="003F2DD1"/>
    <w:rsid w:val="003F3176"/>
    <w:rsid w:val="003F7144"/>
    <w:rsid w:val="004004FB"/>
    <w:rsid w:val="00402C96"/>
    <w:rsid w:val="00405198"/>
    <w:rsid w:val="00410555"/>
    <w:rsid w:val="0041709F"/>
    <w:rsid w:val="00417A8D"/>
    <w:rsid w:val="00423BF7"/>
    <w:rsid w:val="004251B2"/>
    <w:rsid w:val="004532EE"/>
    <w:rsid w:val="00463072"/>
    <w:rsid w:val="00466765"/>
    <w:rsid w:val="004722AF"/>
    <w:rsid w:val="00487659"/>
    <w:rsid w:val="0049238D"/>
    <w:rsid w:val="004A0E7E"/>
    <w:rsid w:val="004A350A"/>
    <w:rsid w:val="004A4725"/>
    <w:rsid w:val="004A643B"/>
    <w:rsid w:val="004B032A"/>
    <w:rsid w:val="004B0E8C"/>
    <w:rsid w:val="004C0225"/>
    <w:rsid w:val="004C2127"/>
    <w:rsid w:val="004C26EA"/>
    <w:rsid w:val="004C6DA8"/>
    <w:rsid w:val="004D4DB5"/>
    <w:rsid w:val="004E1BBB"/>
    <w:rsid w:val="004E4FF9"/>
    <w:rsid w:val="004F069A"/>
    <w:rsid w:val="004F16ED"/>
    <w:rsid w:val="004F2517"/>
    <w:rsid w:val="004F474A"/>
    <w:rsid w:val="00512676"/>
    <w:rsid w:val="0051383C"/>
    <w:rsid w:val="005147E5"/>
    <w:rsid w:val="005217FD"/>
    <w:rsid w:val="00523C9A"/>
    <w:rsid w:val="00531D04"/>
    <w:rsid w:val="005324C6"/>
    <w:rsid w:val="00532B7E"/>
    <w:rsid w:val="00534A48"/>
    <w:rsid w:val="00540A0C"/>
    <w:rsid w:val="00554D5A"/>
    <w:rsid w:val="005622D5"/>
    <w:rsid w:val="005658F6"/>
    <w:rsid w:val="00572134"/>
    <w:rsid w:val="00577E5A"/>
    <w:rsid w:val="00581878"/>
    <w:rsid w:val="0058680D"/>
    <w:rsid w:val="00590673"/>
    <w:rsid w:val="0059756A"/>
    <w:rsid w:val="005A1E56"/>
    <w:rsid w:val="005A4632"/>
    <w:rsid w:val="005A5ABF"/>
    <w:rsid w:val="005A6AEE"/>
    <w:rsid w:val="005B40DD"/>
    <w:rsid w:val="005C4FD1"/>
    <w:rsid w:val="005C670F"/>
    <w:rsid w:val="005D3D69"/>
    <w:rsid w:val="005D4F6A"/>
    <w:rsid w:val="005E001A"/>
    <w:rsid w:val="005E7C78"/>
    <w:rsid w:val="00616136"/>
    <w:rsid w:val="00620CF3"/>
    <w:rsid w:val="006254B4"/>
    <w:rsid w:val="00636FDA"/>
    <w:rsid w:val="0064606C"/>
    <w:rsid w:val="00666AA9"/>
    <w:rsid w:val="00675E2C"/>
    <w:rsid w:val="006806AE"/>
    <w:rsid w:val="00685074"/>
    <w:rsid w:val="006853B9"/>
    <w:rsid w:val="006A544C"/>
    <w:rsid w:val="006B0E10"/>
    <w:rsid w:val="006C28C8"/>
    <w:rsid w:val="006C2EDA"/>
    <w:rsid w:val="006C38CE"/>
    <w:rsid w:val="006C7815"/>
    <w:rsid w:val="006D3FA9"/>
    <w:rsid w:val="006E03A6"/>
    <w:rsid w:val="006F1C40"/>
    <w:rsid w:val="006F4376"/>
    <w:rsid w:val="006F5AA7"/>
    <w:rsid w:val="007114AB"/>
    <w:rsid w:val="00712172"/>
    <w:rsid w:val="00712FA6"/>
    <w:rsid w:val="0071489E"/>
    <w:rsid w:val="00717AE0"/>
    <w:rsid w:val="00720078"/>
    <w:rsid w:val="00726923"/>
    <w:rsid w:val="00726C0E"/>
    <w:rsid w:val="00741462"/>
    <w:rsid w:val="00741A74"/>
    <w:rsid w:val="007465E9"/>
    <w:rsid w:val="00753C46"/>
    <w:rsid w:val="00756FC1"/>
    <w:rsid w:val="0077272F"/>
    <w:rsid w:val="007820C0"/>
    <w:rsid w:val="00783727"/>
    <w:rsid w:val="007853F4"/>
    <w:rsid w:val="00786804"/>
    <w:rsid w:val="007A2D79"/>
    <w:rsid w:val="007A3B1C"/>
    <w:rsid w:val="007A3CC7"/>
    <w:rsid w:val="007A70D8"/>
    <w:rsid w:val="007B5739"/>
    <w:rsid w:val="007C5AEE"/>
    <w:rsid w:val="007D5F64"/>
    <w:rsid w:val="007D5FBC"/>
    <w:rsid w:val="007E19CE"/>
    <w:rsid w:val="007F5A65"/>
    <w:rsid w:val="008053D8"/>
    <w:rsid w:val="00805456"/>
    <w:rsid w:val="00812967"/>
    <w:rsid w:val="00814D3F"/>
    <w:rsid w:val="00817C7B"/>
    <w:rsid w:val="00831598"/>
    <w:rsid w:val="0083518A"/>
    <w:rsid w:val="00844277"/>
    <w:rsid w:val="00850F3B"/>
    <w:rsid w:val="00862A15"/>
    <w:rsid w:val="00866A2D"/>
    <w:rsid w:val="00866D8C"/>
    <w:rsid w:val="00877B90"/>
    <w:rsid w:val="00877E8B"/>
    <w:rsid w:val="00893500"/>
    <w:rsid w:val="008963DB"/>
    <w:rsid w:val="008A2CD1"/>
    <w:rsid w:val="008A3D96"/>
    <w:rsid w:val="008B066A"/>
    <w:rsid w:val="008B56B4"/>
    <w:rsid w:val="008D1F86"/>
    <w:rsid w:val="008E1481"/>
    <w:rsid w:val="008E2DFE"/>
    <w:rsid w:val="008F009E"/>
    <w:rsid w:val="008F1169"/>
    <w:rsid w:val="00917CD4"/>
    <w:rsid w:val="00926D97"/>
    <w:rsid w:val="0092712E"/>
    <w:rsid w:val="00933F07"/>
    <w:rsid w:val="0093506E"/>
    <w:rsid w:val="00943D36"/>
    <w:rsid w:val="0094421A"/>
    <w:rsid w:val="009511E9"/>
    <w:rsid w:val="00953222"/>
    <w:rsid w:val="009533ED"/>
    <w:rsid w:val="0096064F"/>
    <w:rsid w:val="009633FC"/>
    <w:rsid w:val="00963DAE"/>
    <w:rsid w:val="00966BD2"/>
    <w:rsid w:val="009720CD"/>
    <w:rsid w:val="00977163"/>
    <w:rsid w:val="009905C6"/>
    <w:rsid w:val="0099212C"/>
    <w:rsid w:val="00995E4D"/>
    <w:rsid w:val="009A4B10"/>
    <w:rsid w:val="009B0DFA"/>
    <w:rsid w:val="009B48D0"/>
    <w:rsid w:val="009C357A"/>
    <w:rsid w:val="009D3581"/>
    <w:rsid w:val="009D6F4A"/>
    <w:rsid w:val="009D7707"/>
    <w:rsid w:val="009F23DC"/>
    <w:rsid w:val="009F2522"/>
    <w:rsid w:val="009F35E3"/>
    <w:rsid w:val="009F532F"/>
    <w:rsid w:val="009F7101"/>
    <w:rsid w:val="00A05B38"/>
    <w:rsid w:val="00A05CCD"/>
    <w:rsid w:val="00A108E3"/>
    <w:rsid w:val="00A15DED"/>
    <w:rsid w:val="00A47EBF"/>
    <w:rsid w:val="00A5016F"/>
    <w:rsid w:val="00A61452"/>
    <w:rsid w:val="00A64E01"/>
    <w:rsid w:val="00A70906"/>
    <w:rsid w:val="00A72066"/>
    <w:rsid w:val="00A76235"/>
    <w:rsid w:val="00A82B73"/>
    <w:rsid w:val="00A83EEB"/>
    <w:rsid w:val="00A941BF"/>
    <w:rsid w:val="00A94C8A"/>
    <w:rsid w:val="00AA1329"/>
    <w:rsid w:val="00AA2DA0"/>
    <w:rsid w:val="00AC0ABF"/>
    <w:rsid w:val="00AC4093"/>
    <w:rsid w:val="00AD25B7"/>
    <w:rsid w:val="00AD3DFF"/>
    <w:rsid w:val="00AE10AA"/>
    <w:rsid w:val="00AE1B18"/>
    <w:rsid w:val="00AF5C88"/>
    <w:rsid w:val="00B03245"/>
    <w:rsid w:val="00B049B5"/>
    <w:rsid w:val="00B13B91"/>
    <w:rsid w:val="00B156E8"/>
    <w:rsid w:val="00B1661D"/>
    <w:rsid w:val="00B21E54"/>
    <w:rsid w:val="00B26C5F"/>
    <w:rsid w:val="00B354F0"/>
    <w:rsid w:val="00B43CEE"/>
    <w:rsid w:val="00B55F04"/>
    <w:rsid w:val="00B64262"/>
    <w:rsid w:val="00B73610"/>
    <w:rsid w:val="00B83324"/>
    <w:rsid w:val="00BA51C1"/>
    <w:rsid w:val="00BB583F"/>
    <w:rsid w:val="00BB58A8"/>
    <w:rsid w:val="00BB7DF1"/>
    <w:rsid w:val="00BC0BE8"/>
    <w:rsid w:val="00BC34B1"/>
    <w:rsid w:val="00BC432E"/>
    <w:rsid w:val="00BD05B7"/>
    <w:rsid w:val="00BD68FA"/>
    <w:rsid w:val="00BE5C48"/>
    <w:rsid w:val="00BF461D"/>
    <w:rsid w:val="00BF494E"/>
    <w:rsid w:val="00BF57BB"/>
    <w:rsid w:val="00BF717D"/>
    <w:rsid w:val="00C03684"/>
    <w:rsid w:val="00C12E39"/>
    <w:rsid w:val="00C16982"/>
    <w:rsid w:val="00C3251F"/>
    <w:rsid w:val="00C5485E"/>
    <w:rsid w:val="00C608F8"/>
    <w:rsid w:val="00C64C17"/>
    <w:rsid w:val="00C84316"/>
    <w:rsid w:val="00C974FD"/>
    <w:rsid w:val="00CA1E61"/>
    <w:rsid w:val="00CB0DE4"/>
    <w:rsid w:val="00CC2CFD"/>
    <w:rsid w:val="00CC394C"/>
    <w:rsid w:val="00CD3EEA"/>
    <w:rsid w:val="00CD6600"/>
    <w:rsid w:val="00CE1DA7"/>
    <w:rsid w:val="00CE264B"/>
    <w:rsid w:val="00CE7F62"/>
    <w:rsid w:val="00CF58B7"/>
    <w:rsid w:val="00D0682F"/>
    <w:rsid w:val="00D11723"/>
    <w:rsid w:val="00D2305D"/>
    <w:rsid w:val="00D23BDC"/>
    <w:rsid w:val="00D24309"/>
    <w:rsid w:val="00D35CA8"/>
    <w:rsid w:val="00D36F6D"/>
    <w:rsid w:val="00D377B2"/>
    <w:rsid w:val="00D42AFB"/>
    <w:rsid w:val="00D472AC"/>
    <w:rsid w:val="00D62B19"/>
    <w:rsid w:val="00D66B8B"/>
    <w:rsid w:val="00D74F37"/>
    <w:rsid w:val="00D916C7"/>
    <w:rsid w:val="00D918BD"/>
    <w:rsid w:val="00DA01A5"/>
    <w:rsid w:val="00DA32BB"/>
    <w:rsid w:val="00DB378C"/>
    <w:rsid w:val="00DD49B5"/>
    <w:rsid w:val="00DF62E0"/>
    <w:rsid w:val="00DF74CA"/>
    <w:rsid w:val="00E21B09"/>
    <w:rsid w:val="00E2200C"/>
    <w:rsid w:val="00E37874"/>
    <w:rsid w:val="00E41C7A"/>
    <w:rsid w:val="00E4533B"/>
    <w:rsid w:val="00E6710B"/>
    <w:rsid w:val="00E75FB4"/>
    <w:rsid w:val="00E764F7"/>
    <w:rsid w:val="00E77C20"/>
    <w:rsid w:val="00E80D89"/>
    <w:rsid w:val="00E86076"/>
    <w:rsid w:val="00E90F97"/>
    <w:rsid w:val="00ED0AA5"/>
    <w:rsid w:val="00EE1B74"/>
    <w:rsid w:val="00EE492D"/>
    <w:rsid w:val="00EE7CCF"/>
    <w:rsid w:val="00EF2AB9"/>
    <w:rsid w:val="00EF48C9"/>
    <w:rsid w:val="00EF66E6"/>
    <w:rsid w:val="00EF6CB7"/>
    <w:rsid w:val="00EF74AF"/>
    <w:rsid w:val="00F03EF9"/>
    <w:rsid w:val="00F05D66"/>
    <w:rsid w:val="00F103CD"/>
    <w:rsid w:val="00F154CB"/>
    <w:rsid w:val="00F20F32"/>
    <w:rsid w:val="00F2456C"/>
    <w:rsid w:val="00F24D6B"/>
    <w:rsid w:val="00F440A6"/>
    <w:rsid w:val="00F52133"/>
    <w:rsid w:val="00F71CBE"/>
    <w:rsid w:val="00F75D0B"/>
    <w:rsid w:val="00F85E97"/>
    <w:rsid w:val="00F87478"/>
    <w:rsid w:val="00F87F9A"/>
    <w:rsid w:val="00F92E2A"/>
    <w:rsid w:val="00FA3796"/>
    <w:rsid w:val="00FC468D"/>
    <w:rsid w:val="00FC4791"/>
    <w:rsid w:val="00FC7A67"/>
    <w:rsid w:val="00FD0E92"/>
    <w:rsid w:val="00FE5AD7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173FA"/>
  <w15:docId w15:val="{AD5CB074-ED76-4787-B0DA-DB4522A1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5E97"/>
    <w:pPr>
      <w:spacing w:line="240" w:lineRule="exact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A4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A4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3A49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3A49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3A49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3A49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3A49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A49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A49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08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2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F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F5A6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paragraph" w:styleId="Abbildungsverzeichnis">
    <w:name w:val="table of figures"/>
    <w:basedOn w:val="Standard"/>
    <w:next w:val="Standard"/>
    <w:uiPriority w:val="99"/>
    <w:semiHidden/>
    <w:rsid w:val="003A4950"/>
    <w:pPr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F5A65"/>
    <w:rPr>
      <w:rFonts w:ascii="Arial" w:hAnsi="Arial"/>
      <w:sz w:val="20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A4950"/>
  </w:style>
  <w:style w:type="character" w:customStyle="1" w:styleId="AnredeZchn">
    <w:name w:val="Anrede Zchn"/>
    <w:basedOn w:val="Absatz-Standardschriftart"/>
    <w:link w:val="Anrede"/>
    <w:uiPriority w:val="99"/>
    <w:semiHidden/>
    <w:rsid w:val="0094421A"/>
    <w:rPr>
      <w:rFonts w:ascii="Arial" w:hAnsi="Arial"/>
      <w:sz w:val="20"/>
    </w:rPr>
  </w:style>
  <w:style w:type="paragraph" w:styleId="Aufzhlungszeichen">
    <w:name w:val="List Bullet"/>
    <w:basedOn w:val="Standard"/>
    <w:uiPriority w:val="99"/>
    <w:semiHidden/>
    <w:rsid w:val="003A495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A495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A495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A495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A4950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qFormat/>
    <w:rsid w:val="003A49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locktext">
    <w:name w:val="Block Text"/>
    <w:basedOn w:val="Standard"/>
    <w:uiPriority w:val="99"/>
    <w:semiHidden/>
    <w:rsid w:val="003A495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rsid w:val="003A4950"/>
  </w:style>
  <w:style w:type="character" w:customStyle="1" w:styleId="DatumZchn">
    <w:name w:val="Datum Zchn"/>
    <w:basedOn w:val="Absatz-Standardschriftart"/>
    <w:link w:val="Datum"/>
    <w:uiPriority w:val="99"/>
    <w:semiHidden/>
    <w:rsid w:val="0094421A"/>
    <w:rPr>
      <w:rFonts w:ascii="Arial" w:hAnsi="Arial"/>
      <w:sz w:val="20"/>
    </w:rPr>
  </w:style>
  <w:style w:type="paragraph" w:styleId="Dokumentstruktur">
    <w:name w:val="Document Map"/>
    <w:basedOn w:val="Standard"/>
    <w:link w:val="DokumentstrukturZchn"/>
    <w:uiPriority w:val="99"/>
    <w:semiHidden/>
    <w:rsid w:val="003A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4421A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rsid w:val="003A4950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94421A"/>
    <w:rPr>
      <w:rFonts w:ascii="Arial" w:hAnsi="Arial"/>
      <w:sz w:val="20"/>
    </w:rPr>
  </w:style>
  <w:style w:type="paragraph" w:styleId="Endnotentext">
    <w:name w:val="endnote text"/>
    <w:basedOn w:val="Standard"/>
    <w:link w:val="End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4421A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A495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4421A"/>
    <w:rPr>
      <w:rFonts w:ascii="Arial" w:hAnsi="Arial"/>
      <w:sz w:val="20"/>
    </w:rPr>
  </w:style>
  <w:style w:type="paragraph" w:styleId="Funotentext">
    <w:name w:val="footnote text"/>
    <w:basedOn w:val="Standard"/>
    <w:link w:val="Fu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4421A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rsid w:val="003A495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4421A"/>
    <w:rPr>
      <w:rFonts w:ascii="Arial" w:hAnsi="Arial"/>
      <w:sz w:val="20"/>
    </w:rPr>
  </w:style>
  <w:style w:type="paragraph" w:styleId="HTMLAdresse">
    <w:name w:val="HTML Address"/>
    <w:basedOn w:val="Standard"/>
    <w:link w:val="HTMLAdresseZchn"/>
    <w:uiPriority w:val="99"/>
    <w:semiHidden/>
    <w:rsid w:val="003A495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4421A"/>
    <w:rPr>
      <w:rFonts w:ascii="Arial" w:hAnsi="Arial"/>
      <w:i/>
      <w:iCs/>
      <w:sz w:val="20"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A4950"/>
    <w:pPr>
      <w:spacing w:after="0" w:line="240" w:lineRule="auto"/>
    </w:pPr>
    <w:rPr>
      <w:rFonts w:ascii="Consolas" w:hAnsi="Consolas" w:cs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rsid w:val="003A4950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A4950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A4950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A4950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A4950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A4950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A4950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A4950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A4950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A4950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9442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A4950"/>
    <w:pPr>
      <w:outlineLvl w:val="9"/>
    </w:pPr>
  </w:style>
  <w:style w:type="paragraph" w:styleId="Kommentartext">
    <w:name w:val="annotation text"/>
    <w:basedOn w:val="Standard"/>
    <w:link w:val="KommentartextZchn"/>
    <w:uiPriority w:val="99"/>
    <w:semiHidden/>
    <w:rsid w:val="003A495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4421A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A495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421A"/>
    <w:rPr>
      <w:rFonts w:ascii="Arial" w:hAnsi="Arial"/>
      <w:b/>
      <w:bCs/>
      <w:sz w:val="20"/>
      <w:szCs w:val="20"/>
    </w:rPr>
  </w:style>
  <w:style w:type="paragraph" w:styleId="Liste">
    <w:name w:val="List"/>
    <w:basedOn w:val="Standard"/>
    <w:uiPriority w:val="99"/>
    <w:semiHidden/>
    <w:rsid w:val="003A495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A495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A495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A495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A4950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qFormat/>
    <w:rsid w:val="003A4950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A495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A495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A495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A495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A495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A4950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rsid w:val="003A4950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rsid w:val="003A4950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rsid w:val="003A4950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rsid w:val="003A4950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A4950"/>
  </w:style>
  <w:style w:type="paragraph" w:styleId="Makrotext">
    <w:name w:val="macro"/>
    <w:link w:val="MakrotextZchn"/>
    <w:uiPriority w:val="99"/>
    <w:semiHidden/>
    <w:rsid w:val="003A4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rsid w:val="003A49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4421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3A495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4421A"/>
    <w:rPr>
      <w:rFonts w:ascii="Consolas" w:hAnsi="Consolas" w:cs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A4950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A49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rsid w:val="003A4950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3A4950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rsid w:val="003A495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4421A"/>
    <w:rPr>
      <w:rFonts w:ascii="Arial" w:hAnsi="Arial"/>
      <w:sz w:val="20"/>
    </w:rPr>
  </w:style>
  <w:style w:type="paragraph" w:styleId="Textkrper2">
    <w:name w:val="Body Text 2"/>
    <w:basedOn w:val="Standard"/>
    <w:link w:val="Textkrper2Zchn"/>
    <w:uiPriority w:val="99"/>
    <w:semiHidden/>
    <w:rsid w:val="003A495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4421A"/>
    <w:rPr>
      <w:rFonts w:ascii="Arial" w:hAnsi="Arial"/>
      <w:sz w:val="20"/>
    </w:rPr>
  </w:style>
  <w:style w:type="paragraph" w:styleId="Textkrper3">
    <w:name w:val="Body Text 3"/>
    <w:basedOn w:val="Standard"/>
    <w:link w:val="Textkrper3Zchn"/>
    <w:uiPriority w:val="99"/>
    <w:semiHidden/>
    <w:rsid w:val="003A495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4421A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A495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4421A"/>
    <w:rPr>
      <w:rFonts w:ascii="Arial" w:hAnsi="Arial"/>
      <w:sz w:val="20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A495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4421A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A4950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4421A"/>
    <w:rPr>
      <w:rFonts w:ascii="Arial" w:hAnsi="Arial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A495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4421A"/>
    <w:rPr>
      <w:rFonts w:ascii="Arial" w:hAnsi="Arial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A4950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4421A"/>
    <w:rPr>
      <w:rFonts w:ascii="Arial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42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42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42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42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Umschlagabsenderadresse">
    <w:name w:val="envelope return"/>
    <w:basedOn w:val="Standard"/>
    <w:uiPriority w:val="99"/>
    <w:semiHidden/>
    <w:rsid w:val="003A495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rsid w:val="003A495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3A495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4421A"/>
    <w:rPr>
      <w:rFonts w:ascii="Arial" w:hAnsi="Arial"/>
      <w:sz w:val="20"/>
    </w:rPr>
  </w:style>
  <w:style w:type="paragraph" w:styleId="Verzeichnis1">
    <w:name w:val="toc 1"/>
    <w:basedOn w:val="Standard"/>
    <w:next w:val="Standard"/>
    <w:autoRedefine/>
    <w:uiPriority w:val="39"/>
    <w:semiHidden/>
    <w:rsid w:val="003A495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rsid w:val="003A4950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rsid w:val="003A4950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rsid w:val="003A4950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rsid w:val="003A4950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rsid w:val="003A4950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rsid w:val="003A4950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A4950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A4950"/>
    <w:pPr>
      <w:spacing w:after="100"/>
      <w:ind w:left="1760"/>
    </w:pPr>
  </w:style>
  <w:style w:type="paragraph" w:customStyle="1" w:styleId="Absenderzeile">
    <w:name w:val="Absenderzeile"/>
    <w:basedOn w:val="Standard"/>
    <w:link w:val="AbsenderzeileZchn"/>
    <w:autoRedefine/>
    <w:semiHidden/>
    <w:rsid w:val="000C4F2D"/>
    <w:rPr>
      <w:sz w:val="14"/>
    </w:rPr>
  </w:style>
  <w:style w:type="paragraph" w:customStyle="1" w:styleId="Empfnger">
    <w:name w:val="Empfänger"/>
    <w:basedOn w:val="Standard"/>
    <w:next w:val="Standard"/>
    <w:link w:val="EmpfngerZchn"/>
    <w:uiPriority w:val="2"/>
    <w:rsid w:val="007F5A65"/>
    <w:rPr>
      <w:noProof/>
    </w:rPr>
  </w:style>
  <w:style w:type="character" w:customStyle="1" w:styleId="AbsenderzeileZchn">
    <w:name w:val="Absenderzeile Zchn"/>
    <w:basedOn w:val="Absatz-Standardschriftart"/>
    <w:link w:val="Absenderzeile"/>
    <w:semiHidden/>
    <w:rsid w:val="0094421A"/>
    <w:rPr>
      <w:rFonts w:ascii="Arial" w:hAnsi="Arial"/>
      <w:sz w:val="14"/>
    </w:rPr>
  </w:style>
  <w:style w:type="paragraph" w:customStyle="1" w:styleId="DatumSchreiben">
    <w:name w:val="Datum Schreiben"/>
    <w:basedOn w:val="Standard"/>
    <w:next w:val="berschrift"/>
    <w:link w:val="DatumSchreibenZchn"/>
    <w:uiPriority w:val="3"/>
    <w:qFormat/>
    <w:rsid w:val="00B21E54"/>
    <w:pPr>
      <w:spacing w:after="120"/>
    </w:pPr>
  </w:style>
  <w:style w:type="character" w:customStyle="1" w:styleId="EmpfngerZchn">
    <w:name w:val="Empfänger Zchn"/>
    <w:basedOn w:val="Absatz-Standardschriftart"/>
    <w:link w:val="Empfnger"/>
    <w:uiPriority w:val="2"/>
    <w:rsid w:val="009F23DC"/>
    <w:rPr>
      <w:rFonts w:ascii="Arial" w:hAnsi="Arial"/>
      <w:noProof/>
      <w:sz w:val="20"/>
    </w:rPr>
  </w:style>
  <w:style w:type="paragraph" w:customStyle="1" w:styleId="Kontakt">
    <w:name w:val="Kontakt"/>
    <w:basedOn w:val="Standard"/>
    <w:next w:val="Standard"/>
    <w:link w:val="KontaktZchn"/>
    <w:autoRedefine/>
    <w:uiPriority w:val="4"/>
    <w:rsid w:val="00F52133"/>
    <w:pPr>
      <w:spacing w:after="180" w:line="180" w:lineRule="exact"/>
    </w:pPr>
    <w:rPr>
      <w:sz w:val="14"/>
    </w:rPr>
  </w:style>
  <w:style w:type="character" w:customStyle="1" w:styleId="KontaktZchn">
    <w:name w:val="Kontakt Zchn"/>
    <w:basedOn w:val="Absatz-Standardschriftart"/>
    <w:link w:val="Kontakt"/>
    <w:uiPriority w:val="4"/>
    <w:rsid w:val="009F23DC"/>
    <w:rPr>
      <w:rFonts w:ascii="Arial" w:hAnsi="Arial"/>
      <w:sz w:val="14"/>
    </w:rPr>
  </w:style>
  <w:style w:type="character" w:styleId="Platzhaltertext">
    <w:name w:val="Placeholder Text"/>
    <w:basedOn w:val="Absatz-Standardschriftart"/>
    <w:uiPriority w:val="99"/>
    <w:semiHidden/>
    <w:rsid w:val="00BF57BB"/>
    <w:rPr>
      <w:color w:val="808080"/>
    </w:rPr>
  </w:style>
  <w:style w:type="paragraph" w:customStyle="1" w:styleId="Standard1">
    <w:name w:val="Standard1"/>
    <w:basedOn w:val="DatumSchreiben"/>
    <w:link w:val="StandardZchn"/>
    <w:semiHidden/>
    <w:rsid w:val="0023548B"/>
    <w:rPr>
      <w:i/>
      <w:iCs/>
      <w:noProof/>
      <w:color w:val="808080" w:themeColor="text1" w:themeTint="7F"/>
      <w:lang w:eastAsia="de-DE"/>
    </w:rPr>
  </w:style>
  <w:style w:type="paragraph" w:customStyle="1" w:styleId="Standard2">
    <w:name w:val="Standard2"/>
    <w:basedOn w:val="DatumSchreiben"/>
    <w:link w:val="StandardZchn1"/>
    <w:semiHidden/>
    <w:rsid w:val="0023548B"/>
  </w:style>
  <w:style w:type="character" w:customStyle="1" w:styleId="DatumSchreibenZchn">
    <w:name w:val="Datum Schreiben Zchn"/>
    <w:basedOn w:val="Absatz-Standardschriftart"/>
    <w:link w:val="DatumSchreiben"/>
    <w:uiPriority w:val="3"/>
    <w:rsid w:val="00B21E54"/>
    <w:rPr>
      <w:rFonts w:ascii="Arial" w:hAnsi="Arial"/>
      <w:sz w:val="20"/>
    </w:rPr>
  </w:style>
  <w:style w:type="character" w:customStyle="1" w:styleId="StandardZchn">
    <w:name w:val="Standard Zchn"/>
    <w:basedOn w:val="DatumSchreibenZchn"/>
    <w:link w:val="Standard1"/>
    <w:semiHidden/>
    <w:rsid w:val="0094421A"/>
    <w:rPr>
      <w:rFonts w:ascii="Arial" w:hAnsi="Arial"/>
      <w:i/>
      <w:iCs/>
      <w:noProof/>
      <w:color w:val="808080" w:themeColor="text1" w:themeTint="7F"/>
      <w:sz w:val="20"/>
      <w:lang w:eastAsia="de-DE"/>
    </w:rPr>
  </w:style>
  <w:style w:type="character" w:customStyle="1" w:styleId="StandardZchn1">
    <w:name w:val="Standard Zchn1"/>
    <w:basedOn w:val="DatumSchreibenZchn"/>
    <w:link w:val="Standard2"/>
    <w:semiHidden/>
    <w:rsid w:val="0094421A"/>
    <w:rPr>
      <w:rFonts w:ascii="Arial" w:hAnsi="Arial"/>
      <w:sz w:val="20"/>
    </w:rPr>
  </w:style>
  <w:style w:type="paragraph" w:customStyle="1" w:styleId="Briefdatum">
    <w:name w:val="Briefdatum"/>
    <w:basedOn w:val="Standard"/>
    <w:next w:val="Standard"/>
    <w:link w:val="BriefdatumZchn"/>
    <w:autoRedefine/>
    <w:semiHidden/>
    <w:rsid w:val="00786804"/>
    <w:pPr>
      <w:spacing w:after="0"/>
    </w:pPr>
  </w:style>
  <w:style w:type="character" w:customStyle="1" w:styleId="BriefdatumZchn">
    <w:name w:val="Briefdatum Zchn"/>
    <w:basedOn w:val="Absatz-Standardschriftart"/>
    <w:link w:val="Briefdatum"/>
    <w:semiHidden/>
    <w:rsid w:val="0094421A"/>
    <w:rPr>
      <w:rFonts w:ascii="Arial" w:hAnsi="Arial"/>
      <w:sz w:val="20"/>
    </w:rPr>
  </w:style>
  <w:style w:type="paragraph" w:customStyle="1" w:styleId="Hauptberschrift">
    <w:name w:val="Hauptüberschrift"/>
    <w:basedOn w:val="Standard"/>
    <w:next w:val="Standard"/>
    <w:link w:val="HauptberschriftZchn"/>
    <w:autoRedefine/>
    <w:uiPriority w:val="1"/>
    <w:rsid w:val="00523C9A"/>
    <w:rPr>
      <w:b/>
    </w:rPr>
  </w:style>
  <w:style w:type="paragraph" w:customStyle="1" w:styleId="berschrift">
    <w:name w:val="Überschrift"/>
    <w:basedOn w:val="Hauptberschrift"/>
    <w:next w:val="Unterberschrift"/>
    <w:qFormat/>
    <w:rsid w:val="00B21E54"/>
    <w:pPr>
      <w:spacing w:after="120"/>
    </w:pPr>
    <w:rPr>
      <w:sz w:val="24"/>
    </w:rPr>
  </w:style>
  <w:style w:type="character" w:customStyle="1" w:styleId="HauptberschriftZchn">
    <w:name w:val="Hauptüberschrift Zchn"/>
    <w:basedOn w:val="Absatz-Standardschriftart"/>
    <w:link w:val="Hauptberschrift"/>
    <w:uiPriority w:val="1"/>
    <w:rsid w:val="009F23DC"/>
    <w:rPr>
      <w:rFonts w:ascii="Arial" w:hAnsi="Arial"/>
      <w:b/>
      <w:sz w:val="20"/>
    </w:rPr>
  </w:style>
  <w:style w:type="paragraph" w:customStyle="1" w:styleId="Unterberschrift">
    <w:name w:val="Unterüberschrift"/>
    <w:basedOn w:val="berschrift"/>
    <w:next w:val="Standard"/>
    <w:qFormat/>
    <w:rsid w:val="00B21E54"/>
    <w:pPr>
      <w:spacing w:after="360"/>
    </w:pPr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060d1s1\datenE$\zentraleVorlagen\Pressemitteilung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582B0-AB62-4D0C-9C97-CC1FF57CC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306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Fraling, Monika</dc:creator>
  <cp:lastModifiedBy>Toussaint, Susanne</cp:lastModifiedBy>
  <cp:revision>2</cp:revision>
  <cp:lastPrinted>2013-09-24T13:24:00Z</cp:lastPrinted>
  <dcterms:created xsi:type="dcterms:W3CDTF">2026-10-14T07:54:00Z</dcterms:created>
  <dcterms:modified xsi:type="dcterms:W3CDTF">2026-10-14T07:54:00Z</dcterms:modified>
</cp:coreProperties>
</file>