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C857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2EA454EC" w14:textId="77777777" w:rsidTr="003B445D">
        <w:trPr>
          <w:trHeight w:val="1717"/>
        </w:trPr>
        <w:tc>
          <w:tcPr>
            <w:tcW w:w="3586" w:type="dxa"/>
          </w:tcPr>
          <w:p w14:paraId="2760B0A6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436595D7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B32222A" w14:textId="77777777" w:rsidR="0097522B" w:rsidRPr="003B445D" w:rsidRDefault="00C111A4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382BC00F">
                      <wp:simplePos x="0" y="0"/>
                      <wp:positionH relativeFrom="column">
                        <wp:posOffset>-62558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AB1ABA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9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" filled="f" stroked="f">
                      <v:textbox inset="2mm,0,0,0">
                        <w:txbxContent>
                          <w:p w14:paraId="6AAB1ABA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555C8E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0ECC8F60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8A51CE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152D19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1404C0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AB07F4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00FBA8E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674CBC7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9BA643D" w14:textId="2BFA2608" w:rsidR="009D6F22" w:rsidRPr="003B445D" w:rsidRDefault="004D2F6C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1AF79485" wp14:editId="086ACE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8D173C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79C10287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7C8AFBEA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7AEF2F20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4EFC6DA" w14:textId="4CBC56D8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336DD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O:\Plattenarchiv_Pressearbeit\Pressemitteilungen\2026\Grünflächen\ts101601Blutbuche.docx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DAC6626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028D173C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79C10287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7C8AFBEA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7AEF2F20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EFC6DA" w14:textId="4CBC56D8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336DD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O:\Plattenarchiv_Pressearbeit\Pressemitteilungen\2026\Grünflächen\ts101601Blutbuche.docx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DAC6626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E90847">
              <w:rPr>
                <w:rFonts w:ascii="PT Sans" w:hAnsi="PT Sans"/>
                <w:noProof/>
                <w:sz w:val="16"/>
                <w:szCs w:val="16"/>
              </w:rPr>
              <w:t>16.10.2026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13FA1017" w14:textId="77777777" w:rsidTr="003B445D">
        <w:tc>
          <w:tcPr>
            <w:tcW w:w="3586" w:type="dxa"/>
          </w:tcPr>
          <w:p w14:paraId="715AB6A0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401D109C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36130D82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7B48105A" w14:textId="77777777" w:rsidR="001C23CA" w:rsidRPr="00743B1D" w:rsidRDefault="001C23CA" w:rsidP="001A1B80">
      <w:pPr>
        <w:ind w:left="142" w:right="643"/>
        <w:rPr>
          <w:rFonts w:ascii="PT Sans" w:hAnsi="PT Sans" w:cs="Arial"/>
          <w:sz w:val="22"/>
          <w:szCs w:val="22"/>
        </w:rPr>
      </w:pPr>
    </w:p>
    <w:p w14:paraId="16A85046" w14:textId="4705AD81" w:rsidR="0030025E" w:rsidRPr="00743B1D" w:rsidRDefault="00246B04" w:rsidP="00246B04">
      <w:pPr>
        <w:ind w:left="142" w:right="582"/>
        <w:rPr>
          <w:rFonts w:ascii="PT Sans" w:hAnsi="PT Sans" w:cs="Arial"/>
          <w:b/>
          <w:sz w:val="28"/>
          <w:szCs w:val="28"/>
        </w:rPr>
      </w:pPr>
      <w:r w:rsidRPr="00246B04">
        <w:rPr>
          <w:rFonts w:ascii="PT Sans" w:hAnsi="PT Sans" w:cs="Arial"/>
          <w:b/>
          <w:sz w:val="28"/>
          <w:szCs w:val="28"/>
        </w:rPr>
        <w:t xml:space="preserve">250 Jahre alte Blutbuche am Schlossplatz </w:t>
      </w:r>
      <w:r>
        <w:rPr>
          <w:rFonts w:ascii="PT Sans" w:hAnsi="PT Sans" w:cs="Arial"/>
          <w:b/>
          <w:sz w:val="28"/>
          <w:szCs w:val="28"/>
        </w:rPr>
        <w:t>wurde</w:t>
      </w:r>
      <w:r w:rsidRPr="00246B04">
        <w:rPr>
          <w:rFonts w:ascii="PT Sans" w:hAnsi="PT Sans" w:cs="Arial"/>
          <w:b/>
          <w:sz w:val="28"/>
          <w:szCs w:val="28"/>
        </w:rPr>
        <w:t xml:space="preserve"> </w:t>
      </w:r>
      <w:r>
        <w:rPr>
          <w:rFonts w:ascii="PT Sans" w:hAnsi="PT Sans" w:cs="Arial"/>
          <w:b/>
          <w:sz w:val="28"/>
          <w:szCs w:val="28"/>
        </w:rPr>
        <w:t xml:space="preserve">aus Sicherheitsgründen </w:t>
      </w:r>
      <w:r w:rsidRPr="00246B04">
        <w:rPr>
          <w:rFonts w:ascii="PT Sans" w:hAnsi="PT Sans" w:cs="Arial"/>
          <w:b/>
          <w:sz w:val="28"/>
          <w:szCs w:val="28"/>
        </w:rPr>
        <w:t>gefällt</w:t>
      </w:r>
    </w:p>
    <w:p w14:paraId="521C3F68" w14:textId="77777777" w:rsidR="00315F6D" w:rsidRDefault="00315F6D" w:rsidP="001A1B80">
      <w:pPr>
        <w:ind w:left="142" w:right="822"/>
        <w:rPr>
          <w:rFonts w:ascii="PT Sans" w:hAnsi="PT Sans" w:cs="Arial"/>
          <w:sz w:val="22"/>
          <w:szCs w:val="22"/>
        </w:rPr>
      </w:pPr>
    </w:p>
    <w:p w14:paraId="20B9588B" w14:textId="69ED9E8E" w:rsidR="003D2A2C" w:rsidRDefault="0097522B" w:rsidP="00246B04">
      <w:pPr>
        <w:spacing w:line="360" w:lineRule="auto"/>
        <w:ind w:left="142" w:right="582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246B04" w:rsidRPr="00246B04">
        <w:rPr>
          <w:rFonts w:ascii="PT Sans" w:hAnsi="PT Sans" w:cs="Arial"/>
          <w:sz w:val="22"/>
          <w:szCs w:val="22"/>
        </w:rPr>
        <w:t xml:space="preserve">Die Blutbuche am Schlossplatz hat </w:t>
      </w:r>
      <w:r w:rsidR="00246B04">
        <w:rPr>
          <w:rFonts w:ascii="PT Sans" w:hAnsi="PT Sans" w:cs="Arial"/>
          <w:sz w:val="22"/>
          <w:szCs w:val="22"/>
        </w:rPr>
        <w:t>den Eingang in den Schlosspark</w:t>
      </w:r>
      <w:r w:rsidR="00246B04" w:rsidRPr="00246B04">
        <w:rPr>
          <w:rFonts w:ascii="PT Sans" w:hAnsi="PT Sans" w:cs="Arial"/>
          <w:sz w:val="22"/>
          <w:szCs w:val="22"/>
        </w:rPr>
        <w:t xml:space="preserve"> lang</w:t>
      </w:r>
      <w:r w:rsidR="00246B04">
        <w:rPr>
          <w:rFonts w:ascii="PT Sans" w:hAnsi="PT Sans" w:cs="Arial"/>
          <w:sz w:val="22"/>
          <w:szCs w:val="22"/>
        </w:rPr>
        <w:t>e</w:t>
      </w:r>
      <w:r w:rsidR="00246B04" w:rsidRPr="00246B04">
        <w:rPr>
          <w:rFonts w:ascii="PT Sans" w:hAnsi="PT Sans" w:cs="Arial"/>
          <w:sz w:val="22"/>
          <w:szCs w:val="22"/>
        </w:rPr>
        <w:t xml:space="preserve"> geprägt. Nun musste der</w:t>
      </w:r>
      <w:r w:rsidR="00246B04">
        <w:rPr>
          <w:rFonts w:ascii="PT Sans" w:hAnsi="PT Sans" w:cs="Arial"/>
          <w:sz w:val="22"/>
          <w:szCs w:val="22"/>
        </w:rPr>
        <w:t xml:space="preserve"> </w:t>
      </w:r>
      <w:r w:rsidR="00246B04" w:rsidRPr="00246B04">
        <w:rPr>
          <w:rFonts w:ascii="PT Sans" w:hAnsi="PT Sans" w:cs="Arial"/>
          <w:sz w:val="22"/>
          <w:szCs w:val="22"/>
        </w:rPr>
        <w:t xml:space="preserve">rund 250 Jahre alte Baum in dieser Woche aus Sicherheitsgründen gefällt werden. Bereits im vergangenen Herbst war ein deutlicher Pilzbefall festgestellt worden. Trotz regelmäßiger </w:t>
      </w:r>
      <w:r w:rsidR="00246B04">
        <w:rPr>
          <w:rFonts w:ascii="PT Sans" w:hAnsi="PT Sans" w:cs="Arial"/>
          <w:sz w:val="22"/>
          <w:szCs w:val="22"/>
        </w:rPr>
        <w:t xml:space="preserve">Pflege </w:t>
      </w:r>
      <w:r w:rsidR="00246B04" w:rsidRPr="00246B04">
        <w:rPr>
          <w:rFonts w:ascii="PT Sans" w:hAnsi="PT Sans" w:cs="Arial"/>
          <w:sz w:val="22"/>
          <w:szCs w:val="22"/>
        </w:rPr>
        <w:t>verschlechterte sich sein Zustand weiter, sodass die Fällung notwendig wurde.</w:t>
      </w:r>
      <w:r w:rsidR="00246B04">
        <w:rPr>
          <w:rFonts w:ascii="PT Sans" w:hAnsi="PT Sans" w:cs="Arial"/>
          <w:sz w:val="22"/>
          <w:szCs w:val="22"/>
        </w:rPr>
        <w:t xml:space="preserve"> D</w:t>
      </w:r>
      <w:r w:rsidR="00246B04" w:rsidRPr="00246B04">
        <w:rPr>
          <w:rFonts w:ascii="PT Sans" w:hAnsi="PT Sans" w:cs="Arial"/>
          <w:sz w:val="22"/>
          <w:szCs w:val="22"/>
        </w:rPr>
        <w:t xml:space="preserve">a die Buche als Naturdenkmal besonders geschützt ist, musste die Untere Naturschutzbehörde zustimmen. </w:t>
      </w:r>
      <w:r w:rsidR="00246B04">
        <w:rPr>
          <w:rFonts w:ascii="PT Sans" w:hAnsi="PT Sans" w:cs="Arial"/>
          <w:sz w:val="22"/>
          <w:szCs w:val="22"/>
        </w:rPr>
        <w:t xml:space="preserve">Der </w:t>
      </w:r>
      <w:r w:rsidR="00246B04" w:rsidRPr="00246B04">
        <w:rPr>
          <w:rFonts w:ascii="PT Sans" w:hAnsi="PT Sans" w:cs="Arial"/>
          <w:sz w:val="22"/>
          <w:szCs w:val="22"/>
        </w:rPr>
        <w:t xml:space="preserve">verbliebene </w:t>
      </w:r>
      <w:r w:rsidR="00E90847">
        <w:rPr>
          <w:rFonts w:ascii="PT Sans" w:hAnsi="PT Sans" w:cs="Arial"/>
          <w:sz w:val="22"/>
          <w:szCs w:val="22"/>
        </w:rPr>
        <w:t>Torso</w:t>
      </w:r>
      <w:r w:rsidR="00246B04" w:rsidRPr="00246B04">
        <w:rPr>
          <w:rFonts w:ascii="PT Sans" w:hAnsi="PT Sans" w:cs="Arial"/>
          <w:sz w:val="22"/>
          <w:szCs w:val="22"/>
        </w:rPr>
        <w:t xml:space="preserve"> </w:t>
      </w:r>
      <w:r w:rsidR="00246B04">
        <w:rPr>
          <w:rFonts w:ascii="PT Sans" w:hAnsi="PT Sans" w:cs="Arial"/>
          <w:sz w:val="22"/>
          <w:szCs w:val="22"/>
        </w:rPr>
        <w:t xml:space="preserve">bleibt </w:t>
      </w:r>
      <w:r w:rsidR="00246B04" w:rsidRPr="00246B04">
        <w:rPr>
          <w:rFonts w:ascii="PT Sans" w:hAnsi="PT Sans" w:cs="Arial"/>
          <w:sz w:val="22"/>
          <w:szCs w:val="22"/>
        </w:rPr>
        <w:t>als Lebensraum für Tiere und andere Organismen stehen</w:t>
      </w:r>
      <w:r w:rsidR="00E90847">
        <w:rPr>
          <w:rFonts w:ascii="PT Sans" w:hAnsi="PT Sans" w:cs="Arial"/>
          <w:sz w:val="22"/>
          <w:szCs w:val="22"/>
        </w:rPr>
        <w:t>, so die</w:t>
      </w:r>
      <w:r w:rsidR="00E90847" w:rsidRPr="00E90847">
        <w:rPr>
          <w:rFonts w:ascii="PT Sans" w:hAnsi="PT Sans" w:cs="Arial"/>
          <w:sz w:val="22"/>
          <w:szCs w:val="22"/>
        </w:rPr>
        <w:t xml:space="preserve"> Auflage</w:t>
      </w:r>
      <w:r w:rsidR="00246B04" w:rsidRPr="00246B04">
        <w:rPr>
          <w:rFonts w:ascii="PT Sans" w:hAnsi="PT Sans" w:cs="Arial"/>
          <w:sz w:val="22"/>
          <w:szCs w:val="22"/>
        </w:rPr>
        <w:t>. In unmittelbarer Nähe soll zeitnah ein neuer Baum gepflanzt werden.</w:t>
      </w:r>
      <w:r w:rsidR="00246B04">
        <w:rPr>
          <w:rFonts w:ascii="PT Sans" w:hAnsi="PT Sans" w:cs="Arial"/>
          <w:sz w:val="22"/>
          <w:szCs w:val="22"/>
        </w:rPr>
        <w:t xml:space="preserve"> (Foto: pst)</w:t>
      </w:r>
    </w:p>
    <w:sectPr w:rsidR="003D2A2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E1BF" w14:textId="77777777" w:rsidR="00844507" w:rsidRDefault="00844507">
      <w:r>
        <w:separator/>
      </w:r>
    </w:p>
  </w:endnote>
  <w:endnote w:type="continuationSeparator" w:id="0">
    <w:p w14:paraId="2AA404A4" w14:textId="77777777" w:rsidR="00844507" w:rsidRDefault="0084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D32A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FF94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8DEB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6C949F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3282BA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720719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2B2EE3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568D86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2435C1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D2F8777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CC72" w14:textId="77777777" w:rsidR="00844507" w:rsidRDefault="00844507">
      <w:r>
        <w:separator/>
      </w:r>
    </w:p>
  </w:footnote>
  <w:footnote w:type="continuationSeparator" w:id="0">
    <w:p w14:paraId="2B643C84" w14:textId="77777777" w:rsidR="00844507" w:rsidRDefault="00844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A8CB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ED0E" w14:textId="77777777" w:rsidR="00AA3F36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BAD6A3" wp14:editId="4A69E5CB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4554665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3093575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03016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8F9FE6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AD6A3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NGPy/o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" filled="f" stroked="f">
                <v:textbox inset="0,0,0,0">
                  <w:txbxContent>
                    <w:p w14:paraId="498F9FE6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C8F58B" wp14:editId="7793FB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61C6D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6EE61C6D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A067" w14:textId="77777777" w:rsidR="00F744FA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80B687" wp14:editId="5A7E267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3820807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36052671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794904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8D3572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0B687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Cujh68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Ia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" filled="f" stroked="f">
                <v:textbox inset="0,0,0,0">
                  <w:txbxContent>
                    <w:p w14:paraId="278D3572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04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46B04"/>
    <w:rsid w:val="00257660"/>
    <w:rsid w:val="00267539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36DD2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1D2C"/>
    <w:rsid w:val="00503236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4450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90847"/>
    <w:rsid w:val="00EA686B"/>
    <w:rsid w:val="00EB48CC"/>
    <w:rsid w:val="00EF0516"/>
    <w:rsid w:val="00F00472"/>
    <w:rsid w:val="00F46220"/>
    <w:rsid w:val="00F469BF"/>
    <w:rsid w:val="00F64063"/>
    <w:rsid w:val="00F712D7"/>
    <w:rsid w:val="00F744FA"/>
    <w:rsid w:val="00FB1840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C8A353"/>
  <w15:chartTrackingRefBased/>
  <w15:docId w15:val="{1D57E0D7-907F-46E2-9EA9-46C3A12C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paragraph" w:styleId="StandardWeb">
    <w:name w:val="Normal (Web)"/>
    <w:basedOn w:val="Standard"/>
    <w:rsid w:val="00246B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Presseinfo.dotx</Template>
  <TotalTime>0</TotalTime>
  <Pages>1</Pages>
  <Words>112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817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3</cp:revision>
  <cp:lastPrinted>2012-04-12T09:11:00Z</cp:lastPrinted>
  <dcterms:created xsi:type="dcterms:W3CDTF">2026-10-16T10:03:00Z</dcterms:created>
  <dcterms:modified xsi:type="dcterms:W3CDTF">2026-10-16T10:46:00Z</dcterms:modified>
</cp:coreProperties>
</file>