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73B08" w14:textId="2889C49D" w:rsidR="00492D14" w:rsidRPr="00684E83" w:rsidRDefault="00492D14" w:rsidP="00492D14">
      <w:pPr>
        <w:spacing w:line="360" w:lineRule="auto"/>
        <w:rPr>
          <w:rFonts w:ascii="Arial" w:hAnsi="Arial" w:cs="Arial"/>
          <w:b/>
        </w:rPr>
      </w:pPr>
      <w:r w:rsidRPr="00684E83">
        <w:rPr>
          <w:rFonts w:ascii="Arial" w:hAnsi="Arial" w:cs="Arial"/>
          <w:b/>
        </w:rPr>
        <w:t xml:space="preserve">Landratsamt Emmendingen </w:t>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sidRPr="00684E83">
        <w:rPr>
          <w:rFonts w:ascii="Arial" w:hAnsi="Arial" w:cs="Arial"/>
          <w:b/>
        </w:rPr>
        <w:tab/>
      </w:r>
      <w:r>
        <w:rPr>
          <w:rFonts w:ascii="Arial" w:hAnsi="Arial" w:cs="Arial"/>
          <w:b/>
        </w:rPr>
        <w:t xml:space="preserve">    </w:t>
      </w:r>
      <w:r w:rsidR="00016976">
        <w:rPr>
          <w:rFonts w:ascii="Arial" w:hAnsi="Arial" w:cs="Arial"/>
          <w:b/>
        </w:rPr>
        <w:t xml:space="preserve">     </w:t>
      </w:r>
      <w:r>
        <w:rPr>
          <w:rFonts w:ascii="Arial" w:hAnsi="Arial" w:cs="Arial"/>
          <w:b/>
        </w:rPr>
        <w:t xml:space="preserve">    </w:t>
      </w:r>
      <w:r w:rsidR="00B64D38">
        <w:rPr>
          <w:rFonts w:ascii="Arial" w:hAnsi="Arial" w:cs="Arial"/>
          <w:b/>
        </w:rPr>
        <w:t xml:space="preserve">    </w:t>
      </w:r>
      <w:r w:rsidR="00016976">
        <w:rPr>
          <w:rFonts w:ascii="Arial" w:hAnsi="Arial" w:cs="Arial"/>
          <w:b/>
        </w:rPr>
        <w:t>8. Oktober</w:t>
      </w:r>
      <w:r w:rsidRPr="00684E83">
        <w:rPr>
          <w:rFonts w:ascii="Arial" w:hAnsi="Arial" w:cs="Arial"/>
          <w:b/>
        </w:rPr>
        <w:t xml:space="preserve"> 202</w:t>
      </w:r>
      <w:r w:rsidR="00016976">
        <w:rPr>
          <w:rFonts w:ascii="Arial" w:hAnsi="Arial" w:cs="Arial"/>
          <w:b/>
        </w:rPr>
        <w:t>6</w:t>
      </w:r>
      <w:r w:rsidRPr="00684E83">
        <w:rPr>
          <w:rFonts w:ascii="Arial" w:hAnsi="Arial" w:cs="Arial"/>
          <w:b/>
        </w:rPr>
        <w:t xml:space="preserve"> </w:t>
      </w:r>
    </w:p>
    <w:p w14:paraId="42E095AC" w14:textId="77777777" w:rsidR="00492D14" w:rsidRPr="00684E83" w:rsidRDefault="00492D14" w:rsidP="00492D14">
      <w:pPr>
        <w:spacing w:line="360" w:lineRule="auto"/>
        <w:rPr>
          <w:rFonts w:ascii="Arial" w:hAnsi="Arial" w:cs="Arial"/>
          <w:b/>
        </w:rPr>
      </w:pPr>
    </w:p>
    <w:p w14:paraId="2F144641" w14:textId="5760E209" w:rsidR="00492D14" w:rsidRDefault="00016976" w:rsidP="00492D14">
      <w:pPr>
        <w:pStyle w:val="Textkrper2"/>
        <w:spacing w:after="120"/>
        <w:rPr>
          <w:szCs w:val="22"/>
        </w:rPr>
      </w:pPr>
      <w:r>
        <w:rPr>
          <w:rFonts w:cs="Arial"/>
          <w:bCs w:val="0"/>
        </w:rPr>
        <w:t>Frauen mit Wirkung</w:t>
      </w:r>
      <w:r w:rsidR="00492D14" w:rsidRPr="00736990">
        <w:rPr>
          <w:rFonts w:cs="Arial"/>
        </w:rPr>
        <w:t xml:space="preserve"> – </w:t>
      </w:r>
      <w:r w:rsidR="00492D14">
        <w:rPr>
          <w:szCs w:val="22"/>
        </w:rPr>
        <w:t xml:space="preserve">Veranstaltung im Rahmen der landesweiten Frauenwirtschaftstage am Freitag, </w:t>
      </w:r>
      <w:r>
        <w:rPr>
          <w:szCs w:val="22"/>
        </w:rPr>
        <w:t>23</w:t>
      </w:r>
      <w:r w:rsidR="00492D14">
        <w:rPr>
          <w:szCs w:val="22"/>
        </w:rPr>
        <w:t>. Oktober 202</w:t>
      </w:r>
      <w:r>
        <w:rPr>
          <w:szCs w:val="22"/>
        </w:rPr>
        <w:t>6</w:t>
      </w:r>
      <w:r w:rsidR="00492D14">
        <w:rPr>
          <w:szCs w:val="22"/>
        </w:rPr>
        <w:t xml:space="preserve"> im Rathaus Emmendingen</w:t>
      </w:r>
    </w:p>
    <w:p w14:paraId="3CDAB350" w14:textId="37D7F378" w:rsidR="00492D14" w:rsidRDefault="00492D14" w:rsidP="00492D14">
      <w:pPr>
        <w:spacing w:line="360" w:lineRule="auto"/>
        <w:jc w:val="both"/>
        <w:rPr>
          <w:rFonts w:ascii="Arial" w:hAnsi="Arial" w:cs="Arial"/>
          <w:b/>
        </w:rPr>
      </w:pPr>
      <w:r w:rsidRPr="00736990">
        <w:rPr>
          <w:rFonts w:ascii="Arial" w:hAnsi="Arial" w:cs="Arial"/>
          <w:b/>
        </w:rPr>
        <w:t xml:space="preserve"> </w:t>
      </w:r>
    </w:p>
    <w:p w14:paraId="0CB71625" w14:textId="4B71D470" w:rsidR="00016976" w:rsidRPr="00016976" w:rsidRDefault="00016976" w:rsidP="00016976">
      <w:pPr>
        <w:spacing w:line="360" w:lineRule="auto"/>
        <w:jc w:val="both"/>
        <w:rPr>
          <w:rFonts w:ascii="Arial" w:hAnsi="Arial" w:cs="Arial"/>
        </w:rPr>
      </w:pPr>
      <w:r w:rsidRPr="00016976">
        <w:rPr>
          <w:rFonts w:ascii="Arial" w:hAnsi="Arial" w:cs="Arial"/>
        </w:rPr>
        <w:t>Die Veranstaltung bietet Informationen und Anregungen für alle Frauen, die ihre persönlichen Potenziale entdecken und entfalten möchten. Das Programm von 15 bis 18 Uhr beinhaltet einen Vortrag von Julica Goldschmidt, Stadionsprecherin des SC Freiburg, Radiomoderatorin, Podcasterin und Conférencière, sowie von Rebecca Paul, Speakerin, Executive Coach und Geschäftsführerin der Treff.Punkt.Erfolg GmbH. Im Anschluss gibt es ab 17 Uhr bei einem Get-together mit kleinem Imbiss Gelegenheit zum Austausch.</w:t>
      </w:r>
      <w:r>
        <w:rPr>
          <w:rFonts w:ascii="Arial" w:hAnsi="Arial" w:cs="Arial"/>
        </w:rPr>
        <w:t xml:space="preserve"> </w:t>
      </w:r>
      <w:r w:rsidRPr="00016976">
        <w:rPr>
          <w:rFonts w:ascii="Arial" w:hAnsi="Arial" w:cs="Arial"/>
        </w:rPr>
        <w:t>Veranstalter sind die Stadt Emmendingen und die Wirtschaftsförderungsgesellschaft des Landkreises Emmendingen mbH sowie weitere Kooperationspartner. Veranstaltungsort ist das Rathaus Emmendingen, Landvogtei 10, Sitzungssaal. Die Teilnahme ist kostenlos. Die Zahl der Teilnehmenden ist begrenzt, maßgebend ist der Eingang der Anmeldung. Anmeldung bis spätestens 19. Oktober 2026 unter https://eveeno.com/wirkung2026.</w:t>
      </w:r>
    </w:p>
    <w:p w14:paraId="4EA18C84" w14:textId="77777777" w:rsidR="00016976" w:rsidRPr="00A80572" w:rsidRDefault="00016976" w:rsidP="00A80572">
      <w:pPr>
        <w:spacing w:line="360" w:lineRule="auto"/>
        <w:jc w:val="both"/>
        <w:rPr>
          <w:rFonts w:ascii="Arial" w:hAnsi="Arial" w:cs="Arial"/>
        </w:rPr>
      </w:pPr>
    </w:p>
    <w:p w14:paraId="1B0DC118" w14:textId="32323B4C" w:rsidR="00492D14" w:rsidRDefault="00492D14" w:rsidP="00492D14">
      <w:pPr>
        <w:spacing w:line="360" w:lineRule="auto"/>
        <w:jc w:val="both"/>
        <w:rPr>
          <w:rFonts w:ascii="Arial" w:hAnsi="Arial" w:cs="Arial"/>
          <w:szCs w:val="24"/>
        </w:rPr>
      </w:pPr>
    </w:p>
    <w:p w14:paraId="6CCE447C" w14:textId="77777777" w:rsidR="00492D14" w:rsidRDefault="00492D14" w:rsidP="00492D14">
      <w:pPr>
        <w:spacing w:line="360" w:lineRule="auto"/>
        <w:jc w:val="both"/>
        <w:rPr>
          <w:rFonts w:ascii="Arial" w:hAnsi="Arial" w:cs="Arial"/>
        </w:rPr>
      </w:pPr>
    </w:p>
    <w:p w14:paraId="4026444E" w14:textId="77777777" w:rsidR="00492D14" w:rsidRDefault="00492D14" w:rsidP="00492D14">
      <w:pPr>
        <w:tabs>
          <w:tab w:val="left" w:pos="1260"/>
        </w:tabs>
        <w:rPr>
          <w:rFonts w:ascii="Arial" w:hAnsi="Arial" w:cs="Arial"/>
        </w:rPr>
      </w:pPr>
      <w:r>
        <w:rPr>
          <w:rFonts w:ascii="Arial" w:hAnsi="Arial" w:cs="Arial"/>
        </w:rPr>
        <w:tab/>
      </w:r>
    </w:p>
    <w:p w14:paraId="371945C6" w14:textId="77777777" w:rsidR="00122570" w:rsidRDefault="00122570"/>
    <w:sectPr w:rsidR="0012257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D14"/>
    <w:rsid w:val="00016976"/>
    <w:rsid w:val="00122570"/>
    <w:rsid w:val="001A48FF"/>
    <w:rsid w:val="00492D14"/>
    <w:rsid w:val="00700589"/>
    <w:rsid w:val="007355F7"/>
    <w:rsid w:val="007E533C"/>
    <w:rsid w:val="00A80572"/>
    <w:rsid w:val="00AF1531"/>
    <w:rsid w:val="00AF6459"/>
    <w:rsid w:val="00B64D38"/>
    <w:rsid w:val="00F25592"/>
    <w:rsid w:val="00F7788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77259"/>
  <w15:chartTrackingRefBased/>
  <w15:docId w15:val="{E1B2F4F7-A7AF-4177-B57D-80D64E60D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92D14"/>
    <w:pPr>
      <w:spacing w:line="259" w:lineRule="auto"/>
    </w:pPr>
    <w:rPr>
      <w:kern w:val="0"/>
      <w:sz w:val="22"/>
      <w:szCs w:val="22"/>
      <w14:ligatures w14:val="none"/>
    </w:rPr>
  </w:style>
  <w:style w:type="paragraph" w:styleId="berschrift1">
    <w:name w:val="heading 1"/>
    <w:basedOn w:val="Standard"/>
    <w:next w:val="Standard"/>
    <w:link w:val="berschrift1Zchn"/>
    <w:uiPriority w:val="9"/>
    <w:qFormat/>
    <w:rsid w:val="00492D1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492D1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492D14"/>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492D14"/>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berschrift5">
    <w:name w:val="heading 5"/>
    <w:basedOn w:val="Standard"/>
    <w:next w:val="Standard"/>
    <w:link w:val="berschrift5Zchn"/>
    <w:uiPriority w:val="9"/>
    <w:semiHidden/>
    <w:unhideWhenUsed/>
    <w:qFormat/>
    <w:rsid w:val="00492D14"/>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berschrift6">
    <w:name w:val="heading 6"/>
    <w:basedOn w:val="Standard"/>
    <w:next w:val="Standard"/>
    <w:link w:val="berschrift6Zchn"/>
    <w:uiPriority w:val="9"/>
    <w:semiHidden/>
    <w:unhideWhenUsed/>
    <w:qFormat/>
    <w:rsid w:val="00492D1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berschrift7">
    <w:name w:val="heading 7"/>
    <w:basedOn w:val="Standard"/>
    <w:next w:val="Standard"/>
    <w:link w:val="berschrift7Zchn"/>
    <w:uiPriority w:val="9"/>
    <w:semiHidden/>
    <w:unhideWhenUsed/>
    <w:qFormat/>
    <w:rsid w:val="00492D1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berschrift8">
    <w:name w:val="heading 8"/>
    <w:basedOn w:val="Standard"/>
    <w:next w:val="Standard"/>
    <w:link w:val="berschrift8Zchn"/>
    <w:uiPriority w:val="9"/>
    <w:semiHidden/>
    <w:unhideWhenUsed/>
    <w:qFormat/>
    <w:rsid w:val="00492D1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berschrift9">
    <w:name w:val="heading 9"/>
    <w:basedOn w:val="Standard"/>
    <w:next w:val="Standard"/>
    <w:link w:val="berschrift9Zchn"/>
    <w:uiPriority w:val="9"/>
    <w:semiHidden/>
    <w:unhideWhenUsed/>
    <w:qFormat/>
    <w:rsid w:val="00492D1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2D1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92D1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92D1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92D1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92D1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92D1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92D1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92D1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92D14"/>
    <w:rPr>
      <w:rFonts w:eastAsiaTheme="majorEastAsia" w:cstheme="majorBidi"/>
      <w:color w:val="272727" w:themeColor="text1" w:themeTint="D8"/>
    </w:rPr>
  </w:style>
  <w:style w:type="paragraph" w:styleId="Titel">
    <w:name w:val="Title"/>
    <w:basedOn w:val="Standard"/>
    <w:next w:val="Standard"/>
    <w:link w:val="TitelZchn"/>
    <w:uiPriority w:val="10"/>
    <w:qFormat/>
    <w:rsid w:val="00492D1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492D1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92D1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492D1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92D14"/>
    <w:pPr>
      <w:spacing w:before="160" w:line="278" w:lineRule="auto"/>
      <w:jc w:val="center"/>
    </w:pPr>
    <w:rPr>
      <w:i/>
      <w:iCs/>
      <w:color w:val="404040" w:themeColor="text1" w:themeTint="BF"/>
      <w:kern w:val="2"/>
      <w:sz w:val="24"/>
      <w:szCs w:val="24"/>
      <w14:ligatures w14:val="standardContextual"/>
    </w:rPr>
  </w:style>
  <w:style w:type="character" w:customStyle="1" w:styleId="ZitatZchn">
    <w:name w:val="Zitat Zchn"/>
    <w:basedOn w:val="Absatz-Standardschriftart"/>
    <w:link w:val="Zitat"/>
    <w:uiPriority w:val="29"/>
    <w:rsid w:val="00492D14"/>
    <w:rPr>
      <w:i/>
      <w:iCs/>
      <w:color w:val="404040" w:themeColor="text1" w:themeTint="BF"/>
    </w:rPr>
  </w:style>
  <w:style w:type="paragraph" w:styleId="Listenabsatz">
    <w:name w:val="List Paragraph"/>
    <w:basedOn w:val="Standard"/>
    <w:uiPriority w:val="34"/>
    <w:qFormat/>
    <w:rsid w:val="00492D14"/>
    <w:pPr>
      <w:spacing w:line="278" w:lineRule="auto"/>
      <w:ind w:left="720"/>
      <w:contextualSpacing/>
    </w:pPr>
    <w:rPr>
      <w:kern w:val="2"/>
      <w:sz w:val="24"/>
      <w:szCs w:val="24"/>
      <w14:ligatures w14:val="standardContextual"/>
    </w:rPr>
  </w:style>
  <w:style w:type="character" w:styleId="IntensiveHervorhebung">
    <w:name w:val="Intense Emphasis"/>
    <w:basedOn w:val="Absatz-Standardschriftart"/>
    <w:uiPriority w:val="21"/>
    <w:qFormat/>
    <w:rsid w:val="00492D14"/>
    <w:rPr>
      <w:i/>
      <w:iCs/>
      <w:color w:val="0F4761" w:themeColor="accent1" w:themeShade="BF"/>
    </w:rPr>
  </w:style>
  <w:style w:type="paragraph" w:styleId="IntensivesZitat">
    <w:name w:val="Intense Quote"/>
    <w:basedOn w:val="Standard"/>
    <w:next w:val="Standard"/>
    <w:link w:val="IntensivesZitatZchn"/>
    <w:uiPriority w:val="30"/>
    <w:qFormat/>
    <w:rsid w:val="00492D14"/>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ivesZitatZchn">
    <w:name w:val="Intensives Zitat Zchn"/>
    <w:basedOn w:val="Absatz-Standardschriftart"/>
    <w:link w:val="IntensivesZitat"/>
    <w:uiPriority w:val="30"/>
    <w:rsid w:val="00492D14"/>
    <w:rPr>
      <w:i/>
      <w:iCs/>
      <w:color w:val="0F4761" w:themeColor="accent1" w:themeShade="BF"/>
    </w:rPr>
  </w:style>
  <w:style w:type="character" w:styleId="IntensiverVerweis">
    <w:name w:val="Intense Reference"/>
    <w:basedOn w:val="Absatz-Standardschriftart"/>
    <w:uiPriority w:val="32"/>
    <w:qFormat/>
    <w:rsid w:val="00492D14"/>
    <w:rPr>
      <w:b/>
      <w:bCs/>
      <w:smallCaps/>
      <w:color w:val="0F4761" w:themeColor="accent1" w:themeShade="BF"/>
      <w:spacing w:val="5"/>
    </w:rPr>
  </w:style>
  <w:style w:type="paragraph" w:styleId="Textkrper2">
    <w:name w:val="Body Text 2"/>
    <w:basedOn w:val="Standard"/>
    <w:link w:val="Textkrper2Zchn"/>
    <w:rsid w:val="00492D14"/>
    <w:pPr>
      <w:spacing w:after="0" w:line="240" w:lineRule="auto"/>
    </w:pPr>
    <w:rPr>
      <w:rFonts w:ascii="Arial" w:eastAsia="Times New Roman" w:hAnsi="Arial" w:cs="Times New Roman"/>
      <w:b/>
      <w:bCs/>
      <w:szCs w:val="20"/>
      <w:lang w:eastAsia="de-DE"/>
    </w:rPr>
  </w:style>
  <w:style w:type="character" w:customStyle="1" w:styleId="Textkrper2Zchn">
    <w:name w:val="Textkörper 2 Zchn"/>
    <w:basedOn w:val="Absatz-Standardschriftart"/>
    <w:link w:val="Textkrper2"/>
    <w:rsid w:val="00492D14"/>
    <w:rPr>
      <w:rFonts w:ascii="Arial" w:eastAsia="Times New Roman" w:hAnsi="Arial" w:cs="Times New Roman"/>
      <w:b/>
      <w:bCs/>
      <w:kern w:val="0"/>
      <w:sz w:val="22"/>
      <w:szCs w:val="20"/>
      <w:lang w:eastAsia="de-DE"/>
      <w14:ligatures w14:val="none"/>
    </w:rPr>
  </w:style>
  <w:style w:type="character" w:styleId="Hyperlink">
    <w:name w:val="Hyperlink"/>
    <w:basedOn w:val="Absatz-Standardschriftart"/>
    <w:uiPriority w:val="99"/>
    <w:unhideWhenUsed/>
    <w:rsid w:val="00A80572"/>
    <w:rPr>
      <w:color w:val="467886" w:themeColor="hyperlink"/>
      <w:u w:val="single"/>
    </w:rPr>
  </w:style>
  <w:style w:type="character" w:styleId="NichtaufgelsteErwhnung">
    <w:name w:val="Unresolved Mention"/>
    <w:basedOn w:val="Absatz-Standardschriftart"/>
    <w:uiPriority w:val="99"/>
    <w:semiHidden/>
    <w:unhideWhenUsed/>
    <w:rsid w:val="00A80572"/>
    <w:rPr>
      <w:color w:val="605E5C"/>
      <w:shd w:val="clear" w:color="auto" w:fill="E1DFDD"/>
    </w:rPr>
  </w:style>
  <w:style w:type="character" w:styleId="BesuchterLink">
    <w:name w:val="FollowedHyperlink"/>
    <w:basedOn w:val="Absatz-Standardschriftart"/>
    <w:uiPriority w:val="99"/>
    <w:semiHidden/>
    <w:unhideWhenUsed/>
    <w:rsid w:val="00A8057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31032">
      <w:bodyDiv w:val="1"/>
      <w:marLeft w:val="0"/>
      <w:marRight w:val="0"/>
      <w:marTop w:val="0"/>
      <w:marBottom w:val="0"/>
      <w:divBdr>
        <w:top w:val="none" w:sz="0" w:space="0" w:color="auto"/>
        <w:left w:val="none" w:sz="0" w:space="0" w:color="auto"/>
        <w:bottom w:val="none" w:sz="0" w:space="0" w:color="auto"/>
        <w:right w:val="none" w:sz="0" w:space="0" w:color="auto"/>
      </w:divBdr>
    </w:div>
    <w:div w:id="152201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973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Joers Assiyeah</dc:creator>
  <cp:keywords/>
  <dc:description/>
  <cp:lastModifiedBy>Schwitzer Katharina</cp:lastModifiedBy>
  <cp:revision>3</cp:revision>
  <dcterms:created xsi:type="dcterms:W3CDTF">2026-10-08T08:56:00Z</dcterms:created>
  <dcterms:modified xsi:type="dcterms:W3CDTF">2026-10-08T09:11:00Z</dcterms:modified>
</cp:coreProperties>
</file>