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08DB4" w14:textId="77777777" w:rsidR="00EB17E3" w:rsidRDefault="00EB17E3" w:rsidP="008E66E7">
      <w:pPr>
        <w:spacing w:after="0" w:line="240" w:lineRule="auto"/>
        <w:rPr>
          <w:rFonts w:ascii="Helvetica" w:hAnsi="Helvetica"/>
          <w:b/>
          <w:color w:val="000000" w:themeColor="text1"/>
          <w:sz w:val="28"/>
          <w:szCs w:val="28"/>
        </w:rPr>
      </w:pPr>
    </w:p>
    <w:p w14:paraId="3498FF91" w14:textId="77777777" w:rsidR="00EB17E3" w:rsidRDefault="00EB17E3" w:rsidP="008E66E7">
      <w:pPr>
        <w:spacing w:after="0" w:line="240" w:lineRule="auto"/>
        <w:rPr>
          <w:rFonts w:ascii="Helvetica" w:hAnsi="Helvetica"/>
          <w:b/>
          <w:color w:val="000000" w:themeColor="text1"/>
          <w:sz w:val="28"/>
          <w:szCs w:val="28"/>
        </w:rPr>
      </w:pPr>
    </w:p>
    <w:p w14:paraId="6C913AF6" w14:textId="77777777" w:rsidR="00097CC3" w:rsidRPr="00DF0078" w:rsidRDefault="00B16A51" w:rsidP="008E66E7">
      <w:pPr>
        <w:spacing w:after="0" w:line="240" w:lineRule="auto"/>
        <w:rPr>
          <w:rFonts w:ascii="Helvetica" w:hAnsi="Helvetica"/>
          <w:b/>
          <w:color w:val="000000" w:themeColor="text1"/>
          <w:sz w:val="28"/>
          <w:szCs w:val="28"/>
        </w:rPr>
      </w:pPr>
      <w:r w:rsidRPr="00DF0078">
        <w:rPr>
          <w:rFonts w:ascii="Helvetica" w:hAnsi="Helvetica"/>
          <w:b/>
          <w:color w:val="000000" w:themeColor="text1"/>
          <w:sz w:val="28"/>
          <w:szCs w:val="28"/>
        </w:rPr>
        <w:t>Pressemitteilung</w:t>
      </w:r>
    </w:p>
    <w:p w14:paraId="1A8FCEAE" w14:textId="77777777" w:rsidR="00056527" w:rsidRPr="00DF0078" w:rsidRDefault="00056527" w:rsidP="008E66E7">
      <w:pPr>
        <w:spacing w:after="0" w:line="240" w:lineRule="auto"/>
        <w:rPr>
          <w:rFonts w:ascii="Helvetica" w:hAnsi="Helvetica"/>
          <w:color w:val="000000" w:themeColor="text1"/>
        </w:rPr>
      </w:pPr>
    </w:p>
    <w:p w14:paraId="374A8746" w14:textId="77777777" w:rsidR="00E04EB1" w:rsidRPr="00E04EB1" w:rsidRDefault="00E04EB1" w:rsidP="008E66E7">
      <w:pPr>
        <w:spacing w:before="100" w:beforeAutospacing="1" w:after="100" w:afterAutospacing="1" w:line="240" w:lineRule="auto"/>
        <w:outlineLvl w:val="0"/>
        <w:rPr>
          <w:rFonts w:ascii="Arial" w:eastAsia="Times New Roman" w:hAnsi="Arial" w:cs="Arial"/>
          <w:b/>
          <w:bCs/>
          <w:kern w:val="36"/>
          <w:lang w:eastAsia="de-DE"/>
        </w:rPr>
      </w:pPr>
      <w:r w:rsidRPr="00E04EB1">
        <w:rPr>
          <w:rFonts w:ascii="Arial" w:eastAsia="Times New Roman" w:hAnsi="Arial" w:cs="Arial"/>
          <w:b/>
          <w:bCs/>
          <w:kern w:val="36"/>
          <w:lang w:eastAsia="de-DE"/>
        </w:rPr>
        <w:t>Schönes Weihnachtsgeschenk aus der Region: Fotokalender 2027 der Stadt Sontra ist da</w:t>
      </w:r>
    </w:p>
    <w:p w14:paraId="413466D7" w14:textId="77777777" w:rsidR="00E04EB1" w:rsidRPr="00E04EB1" w:rsidRDefault="00E04EB1" w:rsidP="008E66E7">
      <w:pPr>
        <w:spacing w:before="100" w:beforeAutospacing="1" w:after="100" w:afterAutospacing="1" w:line="240" w:lineRule="auto"/>
        <w:rPr>
          <w:rFonts w:ascii="Arial" w:eastAsia="Times New Roman" w:hAnsi="Arial" w:cs="Arial"/>
          <w:lang w:eastAsia="de-DE"/>
        </w:rPr>
      </w:pPr>
      <w:r w:rsidRPr="00E04EB1">
        <w:rPr>
          <w:rFonts w:ascii="Arial" w:eastAsia="Times New Roman" w:hAnsi="Arial" w:cs="Arial"/>
          <w:b/>
          <w:bCs/>
          <w:lang w:eastAsia="de-DE"/>
        </w:rPr>
        <w:t>Viele haben schon darauf gewartet: Der beliebte Fotokalender mit beeindruckenden Motiven aus Sontra und seinen Stadtteilen ist ab sofort erhältlich.</w:t>
      </w:r>
    </w:p>
    <w:p w14:paraId="125A1ADA" w14:textId="3756933C" w:rsidR="00E04EB1" w:rsidRPr="00E04EB1" w:rsidRDefault="00E04EB1" w:rsidP="008E66E7">
      <w:pPr>
        <w:spacing w:before="100" w:beforeAutospacing="1" w:after="100" w:afterAutospacing="1" w:line="240" w:lineRule="auto"/>
        <w:rPr>
          <w:rFonts w:ascii="Arial" w:eastAsia="Times New Roman" w:hAnsi="Arial" w:cs="Arial"/>
          <w:lang w:eastAsia="de-DE"/>
        </w:rPr>
      </w:pPr>
      <w:r w:rsidRPr="00E04EB1">
        <w:rPr>
          <w:rFonts w:ascii="Arial" w:eastAsia="Times New Roman" w:hAnsi="Arial" w:cs="Arial"/>
          <w:lang w:eastAsia="de-DE"/>
        </w:rPr>
        <w:t>Ein Stück Heimat zum Verschenken: Der neue Fotokalender 2027 der Stadt Sontra ist fertig und kann ab sofort erworben werden. Mit seinen abwechslungsreichen Motiven aus der Berg- und Hänselstadt und ihren Stadtteilen ist er nicht nur ein schöner Begleiter durch das kommende Jahr, sondern auch eine originelle Geschenkidee zu Weihnachten.</w:t>
      </w:r>
    </w:p>
    <w:p w14:paraId="25C4E162" w14:textId="3E6601E7" w:rsidR="00E04EB1" w:rsidRPr="00E04EB1" w:rsidRDefault="00E04EB1" w:rsidP="008E66E7">
      <w:pPr>
        <w:spacing w:before="100" w:beforeAutospacing="1" w:after="100" w:afterAutospacing="1" w:line="240" w:lineRule="auto"/>
        <w:rPr>
          <w:rFonts w:ascii="Arial" w:eastAsia="Times New Roman" w:hAnsi="Arial" w:cs="Arial"/>
          <w:lang w:eastAsia="de-DE"/>
        </w:rPr>
      </w:pPr>
      <w:r w:rsidRPr="00E04EB1">
        <w:rPr>
          <w:rFonts w:ascii="Arial" w:eastAsia="Times New Roman" w:hAnsi="Arial" w:cs="Arial"/>
          <w:lang w:eastAsia="de-DE"/>
        </w:rPr>
        <w:t xml:space="preserve">Möglich wurde der Kalender durch die große Beteiligung der Bürgerschaft. Mehr als 100 Fotos wurden </w:t>
      </w:r>
      <w:r w:rsidRPr="008E66E7">
        <w:rPr>
          <w:rFonts w:ascii="Arial" w:eastAsia="Times New Roman" w:hAnsi="Arial" w:cs="Arial"/>
          <w:lang w:eastAsia="de-DE"/>
        </w:rPr>
        <w:t xml:space="preserve">beim Fotowettbewerb </w:t>
      </w:r>
      <w:r w:rsidRPr="00E04EB1">
        <w:rPr>
          <w:rFonts w:ascii="Arial" w:eastAsia="Times New Roman" w:hAnsi="Arial" w:cs="Arial"/>
          <w:lang w:eastAsia="de-DE"/>
        </w:rPr>
        <w:t>für die diesjährige Ausgabe eingereicht. Die Motive zeigen Sontra</w:t>
      </w:r>
      <w:r w:rsidRPr="008E66E7">
        <w:rPr>
          <w:rFonts w:ascii="Arial" w:eastAsia="Times New Roman" w:hAnsi="Arial" w:cs="Arial"/>
          <w:lang w:eastAsia="de-DE"/>
        </w:rPr>
        <w:t>, die Stadtteile</w:t>
      </w:r>
      <w:r w:rsidRPr="00E04EB1">
        <w:rPr>
          <w:rFonts w:ascii="Arial" w:eastAsia="Times New Roman" w:hAnsi="Arial" w:cs="Arial"/>
          <w:lang w:eastAsia="de-DE"/>
        </w:rPr>
        <w:t xml:space="preserve"> und seine Umgebung von ihren schönsten Seiten – zu jeder Jahreszeit. Von farbenfrohen Frühlingslandschaften und blühenden Wiesen über stimmungsvolle Sonnenuntergänge bis hin zu winterlichen Impressionen und seltenen Polarlichtern ist die Vielfalt der heimischen Landschaft eindrucksvoll vertreten.</w:t>
      </w:r>
    </w:p>
    <w:p w14:paraId="0D072B52" w14:textId="3945A70F" w:rsidR="00E04EB1" w:rsidRPr="00E04EB1" w:rsidRDefault="00E04EB1" w:rsidP="008E66E7">
      <w:pPr>
        <w:spacing w:before="100" w:beforeAutospacing="1" w:after="100" w:afterAutospacing="1" w:line="240" w:lineRule="auto"/>
        <w:rPr>
          <w:rFonts w:ascii="Arial" w:eastAsia="Times New Roman" w:hAnsi="Arial" w:cs="Arial"/>
          <w:lang w:eastAsia="de-DE"/>
        </w:rPr>
      </w:pPr>
      <w:r w:rsidRPr="00E04EB1">
        <w:rPr>
          <w:rFonts w:ascii="Arial" w:eastAsia="Times New Roman" w:hAnsi="Arial" w:cs="Arial"/>
          <w:lang w:eastAsia="de-DE"/>
        </w:rPr>
        <w:t xml:space="preserve">Bürgermeister Thomas Eckhardt freut sich über die große Resonanz und die Begeisterung, mit der sich die Bürgerinnen und Bürger </w:t>
      </w:r>
      <w:r w:rsidR="008E66E7" w:rsidRPr="008E66E7">
        <w:rPr>
          <w:rFonts w:ascii="Arial" w:eastAsia="Times New Roman" w:hAnsi="Arial" w:cs="Arial"/>
          <w:lang w:eastAsia="de-DE"/>
        </w:rPr>
        <w:t xml:space="preserve">auch in diesem Jahr wieder </w:t>
      </w:r>
      <w:r w:rsidRPr="00E04EB1">
        <w:rPr>
          <w:rFonts w:ascii="Arial" w:eastAsia="Times New Roman" w:hAnsi="Arial" w:cs="Arial"/>
          <w:lang w:eastAsia="de-DE"/>
        </w:rPr>
        <w:t>an dem Fotoprojekt beteiligt haben: „Es ist schön zu sehen, wie viele Menschen unsere Heimat mit offenen Augen wahrnehmen und ihre ganz persönlichen Lieblingsmomente mit anderen teilen. Die eingereichten Bilder zeigen, wie viel Schönheit und Besonderheit direkt vor unserer Haustür zu entdecken ist. Mein herzlicher Dank gilt allen, die mit ihren Fotos zur Gestaltung des Kalenders beigetragen haben.“</w:t>
      </w:r>
    </w:p>
    <w:p w14:paraId="67159D89" w14:textId="77777777" w:rsidR="00E04EB1" w:rsidRPr="00E04EB1" w:rsidRDefault="00E04EB1" w:rsidP="008E66E7">
      <w:pPr>
        <w:spacing w:before="100" w:beforeAutospacing="1" w:after="100" w:afterAutospacing="1" w:line="240" w:lineRule="auto"/>
        <w:rPr>
          <w:rFonts w:ascii="Arial" w:eastAsia="Times New Roman" w:hAnsi="Arial" w:cs="Arial"/>
          <w:lang w:eastAsia="de-DE"/>
        </w:rPr>
      </w:pPr>
      <w:r w:rsidRPr="00E04EB1">
        <w:rPr>
          <w:rFonts w:ascii="Arial" w:eastAsia="Times New Roman" w:hAnsi="Arial" w:cs="Arial"/>
          <w:lang w:eastAsia="de-DE"/>
        </w:rPr>
        <w:t>Eine Besonderheit des Projekts war erneut die Beteiligung der Bevölkerung an der Auswahl der Kalenderbilder. Sämtliche eingereichten Motive wurden im Foyer des Rathauses ausgestellt. Anschließend konnten die Bürgerinnen und Bürger selbst für ihre Favoriten abstimmen und so mitentscheiden, welche Aufnahmen den Kalender schmücken.</w:t>
      </w:r>
    </w:p>
    <w:p w14:paraId="43498C2D" w14:textId="77777777" w:rsidR="00E04EB1" w:rsidRPr="00E04EB1" w:rsidRDefault="00E04EB1" w:rsidP="008E66E7">
      <w:pPr>
        <w:spacing w:before="100" w:beforeAutospacing="1" w:after="100" w:afterAutospacing="1" w:line="240" w:lineRule="auto"/>
        <w:rPr>
          <w:rFonts w:ascii="Arial" w:eastAsia="Times New Roman" w:hAnsi="Arial" w:cs="Arial"/>
          <w:lang w:eastAsia="de-DE"/>
        </w:rPr>
      </w:pPr>
      <w:r w:rsidRPr="00E04EB1">
        <w:rPr>
          <w:rFonts w:ascii="Arial" w:eastAsia="Times New Roman" w:hAnsi="Arial" w:cs="Arial"/>
          <w:lang w:eastAsia="de-DE"/>
        </w:rPr>
        <w:t>Ob als Weihnachtsgeschenk für Familie und Freunde, als kleine Aufmerksamkeit für Menschen mit Verbundenheit zu Sontra oder einfach für die eigene Wand: Der Fotokalender 2027 bringt ein Stück Heimat in jedes Zuhause.</w:t>
      </w:r>
    </w:p>
    <w:p w14:paraId="77937A67" w14:textId="77777777" w:rsidR="00E04EB1" w:rsidRPr="00E04EB1" w:rsidRDefault="00E04EB1" w:rsidP="008E66E7">
      <w:pPr>
        <w:spacing w:before="100" w:beforeAutospacing="1" w:after="100" w:afterAutospacing="1" w:line="240" w:lineRule="auto"/>
        <w:rPr>
          <w:rFonts w:ascii="Arial" w:eastAsia="Times New Roman" w:hAnsi="Arial" w:cs="Arial"/>
          <w:lang w:eastAsia="de-DE"/>
        </w:rPr>
      </w:pPr>
      <w:r w:rsidRPr="00E04EB1">
        <w:rPr>
          <w:rFonts w:ascii="Arial" w:eastAsia="Times New Roman" w:hAnsi="Arial" w:cs="Arial"/>
          <w:b/>
          <w:bCs/>
          <w:lang w:eastAsia="de-DE"/>
        </w:rPr>
        <w:t>Jetzt erhältlich – für nur 7 Euro</w:t>
      </w:r>
    </w:p>
    <w:p w14:paraId="2D37B20B" w14:textId="4CDFA6F8" w:rsidR="008E66E7" w:rsidRPr="008E66E7" w:rsidRDefault="00E04EB1" w:rsidP="008E66E7">
      <w:pPr>
        <w:spacing w:before="100" w:beforeAutospacing="1" w:after="100" w:afterAutospacing="1" w:line="240" w:lineRule="auto"/>
        <w:rPr>
          <w:rFonts w:ascii="Arial" w:eastAsia="Times New Roman" w:hAnsi="Arial" w:cs="Arial"/>
          <w:lang w:eastAsia="de-DE"/>
        </w:rPr>
      </w:pPr>
      <w:r w:rsidRPr="00E04EB1">
        <w:rPr>
          <w:rFonts w:ascii="Arial" w:eastAsia="Times New Roman" w:hAnsi="Arial" w:cs="Arial"/>
          <w:lang w:eastAsia="de-DE"/>
        </w:rPr>
        <w:t>Der Fotokalender 2027 ist ab sofort zum Preis von 7 Euro im Rathaus der Stadt Sontra erhältlich:</w:t>
      </w:r>
      <w:r w:rsidR="008E66E7">
        <w:rPr>
          <w:rFonts w:ascii="Arial" w:eastAsia="Times New Roman" w:hAnsi="Arial" w:cs="Arial"/>
          <w:lang w:eastAsia="de-DE"/>
        </w:rPr>
        <w:t xml:space="preserve"> </w:t>
      </w:r>
      <w:r w:rsidRPr="00E04EB1">
        <w:rPr>
          <w:rFonts w:ascii="Arial" w:eastAsia="Times New Roman" w:hAnsi="Arial" w:cs="Arial"/>
          <w:lang w:eastAsia="de-DE"/>
        </w:rPr>
        <w:t>Stadtmanagement-Büro,</w:t>
      </w:r>
      <w:r w:rsidR="008E66E7">
        <w:rPr>
          <w:rFonts w:ascii="Arial" w:eastAsia="Times New Roman" w:hAnsi="Arial" w:cs="Arial"/>
          <w:lang w:eastAsia="de-DE"/>
        </w:rPr>
        <w:t xml:space="preserve"> Rathaus I,</w:t>
      </w:r>
      <w:r w:rsidRPr="00E04EB1">
        <w:rPr>
          <w:rFonts w:ascii="Arial" w:eastAsia="Times New Roman" w:hAnsi="Arial" w:cs="Arial"/>
          <w:lang w:eastAsia="de-DE"/>
        </w:rPr>
        <w:t xml:space="preserve"> Obergeschoss, Zimmer 13</w:t>
      </w:r>
      <w:r w:rsidR="008E66E7">
        <w:rPr>
          <w:rFonts w:ascii="Arial" w:eastAsia="Times New Roman" w:hAnsi="Arial" w:cs="Arial"/>
          <w:lang w:eastAsia="de-DE"/>
        </w:rPr>
        <w:t xml:space="preserve">, </w:t>
      </w:r>
      <w:r w:rsidRPr="00E04EB1">
        <w:rPr>
          <w:rFonts w:ascii="Arial" w:eastAsia="Times New Roman" w:hAnsi="Arial" w:cs="Arial"/>
          <w:lang w:eastAsia="de-DE"/>
        </w:rPr>
        <w:t>Bianca Schmidt</w:t>
      </w:r>
    </w:p>
    <w:p w14:paraId="7424E14F" w14:textId="580AB111" w:rsidR="00E04EB1" w:rsidRPr="00E04EB1" w:rsidRDefault="00E04EB1" w:rsidP="008E66E7">
      <w:pPr>
        <w:spacing w:before="100" w:beforeAutospacing="1" w:after="100" w:afterAutospacing="1" w:line="240" w:lineRule="auto"/>
        <w:rPr>
          <w:rFonts w:ascii="Arial" w:eastAsia="Times New Roman" w:hAnsi="Arial" w:cs="Arial"/>
          <w:lang w:eastAsia="de-DE"/>
        </w:rPr>
      </w:pPr>
      <w:r w:rsidRPr="00E04EB1">
        <w:rPr>
          <w:rFonts w:ascii="Arial" w:eastAsia="Times New Roman" w:hAnsi="Arial" w:cs="Arial"/>
          <w:lang w:eastAsia="de-DE"/>
        </w:rPr>
        <w:t>Wer noch ein schönes, regionales Weihnachtsgeschenk sucht, sollte sich sein Exemplar sichern.</w:t>
      </w:r>
    </w:p>
    <w:p w14:paraId="25CDFF9F" w14:textId="2A0835EB" w:rsidR="00E04EB1" w:rsidRPr="008E66E7" w:rsidRDefault="00E04EB1" w:rsidP="008E66E7">
      <w:pPr>
        <w:spacing w:before="100" w:beforeAutospacing="1" w:after="100" w:afterAutospacing="1" w:line="240" w:lineRule="auto"/>
        <w:rPr>
          <w:rFonts w:ascii="Arial" w:eastAsia="Times New Roman" w:hAnsi="Arial" w:cs="Arial"/>
          <w:lang w:eastAsia="de-DE"/>
        </w:rPr>
      </w:pPr>
      <w:r w:rsidRPr="00E04EB1">
        <w:rPr>
          <w:rFonts w:ascii="Arial" w:eastAsia="Times New Roman" w:hAnsi="Arial" w:cs="Arial"/>
          <w:lang w:eastAsia="de-DE"/>
        </w:rPr>
        <w:t>Auch im kommenden Jahr sind alle Bürgerinnen und Bürger wieder herzlich eingeladen, ihre schönsten Aufnahmen aus Sontra und den Stadtteilen einzureichen. Denn ob mit Kamera oder Smartphone: Oft sind es die spontanen Augenblicke, die unsere Heimat von ihrer schönsten Seite zeigen.</w:t>
      </w:r>
    </w:p>
    <w:p w14:paraId="660E20C7" w14:textId="77777777" w:rsidR="008E4308" w:rsidRPr="00F542FF" w:rsidRDefault="008E4308" w:rsidP="008E66E7">
      <w:pPr>
        <w:tabs>
          <w:tab w:val="left" w:pos="1358"/>
        </w:tabs>
        <w:spacing w:after="0" w:line="240" w:lineRule="auto"/>
        <w:rPr>
          <w:rFonts w:ascii="Helvetica" w:hAnsi="Helvetica"/>
          <w:color w:val="000000" w:themeColor="text1"/>
          <w:sz w:val="4"/>
          <w:szCs w:val="4"/>
        </w:rPr>
      </w:pPr>
    </w:p>
    <w:p w14:paraId="470C66A8" w14:textId="77777777" w:rsidR="00EB17E3" w:rsidRDefault="00922F0A" w:rsidP="008E66E7">
      <w:pPr>
        <w:tabs>
          <w:tab w:val="left" w:pos="1358"/>
        </w:tabs>
        <w:spacing w:after="0" w:line="240" w:lineRule="auto"/>
        <w:rPr>
          <w:rFonts w:ascii="Helvetica" w:hAnsi="Helvetica"/>
          <w:color w:val="000000" w:themeColor="text1"/>
        </w:rPr>
      </w:pPr>
      <w:r>
        <w:rPr>
          <w:rFonts w:ascii="Helvetica" w:hAnsi="Helvetica"/>
          <w:color w:val="000000" w:themeColor="text1"/>
        </w:rPr>
        <w:t>Text und Foto: Stadt Sontra</w:t>
      </w:r>
    </w:p>
    <w:p w14:paraId="41CB183E" w14:textId="77777777" w:rsidR="00922F0A" w:rsidRDefault="00922F0A" w:rsidP="008E66E7">
      <w:pPr>
        <w:tabs>
          <w:tab w:val="left" w:pos="1358"/>
        </w:tabs>
        <w:spacing w:after="0" w:line="240" w:lineRule="auto"/>
        <w:rPr>
          <w:rFonts w:ascii="Helvetica" w:hAnsi="Helvetica"/>
          <w:color w:val="000000" w:themeColor="text1"/>
        </w:rPr>
      </w:pPr>
    </w:p>
    <w:p w14:paraId="276DDADE" w14:textId="77B6EEB3" w:rsidR="00EB17E3" w:rsidRPr="00EB17E3" w:rsidRDefault="00EB17E3" w:rsidP="008E66E7">
      <w:pPr>
        <w:tabs>
          <w:tab w:val="left" w:pos="1358"/>
        </w:tabs>
        <w:spacing w:after="0" w:line="240" w:lineRule="auto"/>
        <w:rPr>
          <w:rFonts w:ascii="Helvetica" w:hAnsi="Helvetica"/>
          <w:b/>
          <w:color w:val="000000" w:themeColor="text1"/>
        </w:rPr>
      </w:pPr>
      <w:r w:rsidRPr="00EB17E3">
        <w:rPr>
          <w:rFonts w:ascii="Helvetica" w:hAnsi="Helvetica"/>
          <w:b/>
          <w:color w:val="000000" w:themeColor="text1"/>
        </w:rPr>
        <w:t xml:space="preserve">+ </w:t>
      </w:r>
      <w:r w:rsidR="00AD0ACB">
        <w:rPr>
          <w:rFonts w:ascii="Helvetica" w:hAnsi="Helvetica"/>
          <w:b/>
          <w:color w:val="000000" w:themeColor="text1"/>
        </w:rPr>
        <w:t>1</w:t>
      </w:r>
      <w:r w:rsidRPr="00EB17E3">
        <w:rPr>
          <w:rFonts w:ascii="Helvetica" w:hAnsi="Helvetica"/>
          <w:b/>
          <w:color w:val="000000" w:themeColor="text1"/>
        </w:rPr>
        <w:t xml:space="preserve"> Foto</w:t>
      </w:r>
    </w:p>
    <w:p w14:paraId="3C72300B" w14:textId="77777777" w:rsidR="00EB17E3" w:rsidRDefault="00EB17E3" w:rsidP="008E66E7">
      <w:pPr>
        <w:tabs>
          <w:tab w:val="left" w:pos="1358"/>
        </w:tabs>
        <w:spacing w:after="0" w:line="240" w:lineRule="auto"/>
        <w:rPr>
          <w:rFonts w:ascii="Helvetica" w:hAnsi="Helvetica"/>
          <w:color w:val="000000" w:themeColor="text1"/>
        </w:rPr>
      </w:pPr>
    </w:p>
    <w:p w14:paraId="03A9F516" w14:textId="77777777" w:rsidR="00EB17E3" w:rsidRPr="00564F98" w:rsidRDefault="00EB17E3" w:rsidP="008E66E7">
      <w:pPr>
        <w:tabs>
          <w:tab w:val="left" w:pos="1358"/>
          <w:tab w:val="left" w:pos="2715"/>
        </w:tabs>
        <w:spacing w:after="0" w:line="240" w:lineRule="auto"/>
        <w:rPr>
          <w:rFonts w:ascii="Helvetica" w:hAnsi="Helvetica"/>
          <w:i/>
          <w:color w:val="000000" w:themeColor="text1"/>
          <w:u w:val="single"/>
        </w:rPr>
      </w:pPr>
      <w:r w:rsidRPr="00564F98">
        <w:rPr>
          <w:rFonts w:ascii="Helvetica" w:hAnsi="Helvetica"/>
          <w:i/>
          <w:color w:val="000000" w:themeColor="text1"/>
          <w:u w:val="single"/>
        </w:rPr>
        <w:t>Bildunterschrift:</w:t>
      </w:r>
    </w:p>
    <w:p w14:paraId="6726F01D" w14:textId="6D63505E" w:rsidR="008B3AFD" w:rsidRPr="008E66E7" w:rsidRDefault="008E66E7" w:rsidP="008E66E7">
      <w:pPr>
        <w:tabs>
          <w:tab w:val="left" w:pos="1358"/>
        </w:tabs>
        <w:spacing w:after="0" w:line="240" w:lineRule="auto"/>
        <w:rPr>
          <w:rFonts w:ascii="Helvetica" w:hAnsi="Helvetica"/>
        </w:rPr>
      </w:pPr>
      <w:r w:rsidRPr="00E04EB1">
        <w:rPr>
          <w:rFonts w:ascii="Arial" w:eastAsia="Times New Roman" w:hAnsi="Arial" w:cs="Arial"/>
          <w:kern w:val="36"/>
          <w:lang w:eastAsia="de-DE"/>
        </w:rPr>
        <w:t>Fotokalender 2027 der Stadt Sontra</w:t>
      </w:r>
      <w:r w:rsidRPr="008E66E7">
        <w:rPr>
          <w:rFonts w:ascii="Arial" w:eastAsia="Times New Roman" w:hAnsi="Arial" w:cs="Arial"/>
          <w:kern w:val="36"/>
          <w:lang w:eastAsia="de-DE"/>
        </w:rPr>
        <w:t xml:space="preserve"> – ab sofort im Rathaus erhältlich</w:t>
      </w:r>
    </w:p>
    <w:sectPr w:rsidR="008B3AFD" w:rsidRPr="008E66E7" w:rsidSect="008E66E7">
      <w:headerReference w:type="default" r:id="rId8"/>
      <w:footerReference w:type="default" r:id="rId9"/>
      <w:pgSz w:w="11906" w:h="16838"/>
      <w:pgMar w:top="993" w:right="566" w:bottom="709" w:left="1134" w:header="96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0B2BD" w14:textId="77777777" w:rsidR="00D46F6C" w:rsidRDefault="00D46F6C" w:rsidP="00253E5F">
      <w:pPr>
        <w:spacing w:after="0" w:line="240" w:lineRule="auto"/>
      </w:pPr>
      <w:r>
        <w:separator/>
      </w:r>
    </w:p>
  </w:endnote>
  <w:endnote w:type="continuationSeparator" w:id="0">
    <w:p w14:paraId="2055AE99" w14:textId="77777777" w:rsidR="00D46F6C" w:rsidRDefault="00D46F6C" w:rsidP="0025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1A722" w14:textId="77777777" w:rsidR="00314824" w:rsidRDefault="00314824">
    <w:pPr>
      <w:pStyle w:val="Fuzeile"/>
    </w:pPr>
    <w:r w:rsidRPr="00A83C6D">
      <w:rPr>
        <w:noProof/>
        <w:lang w:eastAsia="de-DE"/>
      </w:rPr>
      <w:drawing>
        <wp:anchor distT="0" distB="0" distL="114300" distR="114300" simplePos="0" relativeHeight="251656704" behindDoc="1" locked="0" layoutInCell="1" allowOverlap="1" wp14:anchorId="60A43030" wp14:editId="15D99E0C">
          <wp:simplePos x="0" y="0"/>
          <wp:positionH relativeFrom="page">
            <wp:align>left</wp:align>
          </wp:positionH>
          <wp:positionV relativeFrom="paragraph">
            <wp:posOffset>-2705735</wp:posOffset>
          </wp:positionV>
          <wp:extent cx="7631430" cy="3696970"/>
          <wp:effectExtent l="0" t="0" r="7620" b="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3696970"/>
                  </a:xfrm>
                  <a:prstGeom prst="rect">
                    <a:avLst/>
                  </a:prstGeom>
                </pic:spPr>
              </pic:pic>
            </a:graphicData>
          </a:graphic>
          <wp14:sizeRelH relativeFrom="page">
            <wp14:pctWidth>0</wp14:pctWidth>
          </wp14:sizeRelH>
          <wp14:sizeRelV relativeFrom="page">
            <wp14:pctHeight>0</wp14:pctHeight>
          </wp14:sizeRelV>
        </wp:anchor>
      </w:drawing>
    </w:r>
  </w:p>
  <w:p w14:paraId="73957CD2" w14:textId="77777777" w:rsidR="00314824" w:rsidRDefault="003148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DCE3E" w14:textId="77777777" w:rsidR="00D46F6C" w:rsidRDefault="00D46F6C" w:rsidP="00253E5F">
      <w:pPr>
        <w:spacing w:after="0" w:line="240" w:lineRule="auto"/>
      </w:pPr>
      <w:r>
        <w:separator/>
      </w:r>
    </w:p>
  </w:footnote>
  <w:footnote w:type="continuationSeparator" w:id="0">
    <w:p w14:paraId="434B1A63" w14:textId="77777777" w:rsidR="00D46F6C" w:rsidRDefault="00D46F6C" w:rsidP="00253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2A259" w14:textId="77777777" w:rsidR="00314824" w:rsidRDefault="00314824">
    <w:pPr>
      <w:pStyle w:val="Kopfzeile"/>
    </w:pPr>
    <w:r w:rsidRPr="00A83C6D">
      <w:rPr>
        <w:noProof/>
        <w:lang w:eastAsia="de-DE"/>
      </w:rPr>
      <w:drawing>
        <wp:anchor distT="0" distB="0" distL="114300" distR="114300" simplePos="0" relativeHeight="251657728" behindDoc="1" locked="0" layoutInCell="1" allowOverlap="1" wp14:anchorId="4588FDB4" wp14:editId="3379BF14">
          <wp:simplePos x="0" y="0"/>
          <wp:positionH relativeFrom="page">
            <wp:align>left</wp:align>
          </wp:positionH>
          <wp:positionV relativeFrom="page">
            <wp:align>top</wp:align>
          </wp:positionV>
          <wp:extent cx="7560000" cy="1533600"/>
          <wp:effectExtent l="0" t="0" r="3175" b="9525"/>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533600"/>
                  </a:xfrm>
                  <a:prstGeom prst="rect">
                    <a:avLst/>
                  </a:prstGeom>
                </pic:spPr>
              </pic:pic>
            </a:graphicData>
          </a:graphic>
          <wp14:sizeRelH relativeFrom="page">
            <wp14:pctWidth>0</wp14:pctWidth>
          </wp14:sizeRelH>
          <wp14:sizeRelV relativeFrom="page">
            <wp14:pctHeight>0</wp14:pctHeight>
          </wp14:sizeRelV>
        </wp:anchor>
      </w:drawing>
    </w:r>
  </w:p>
  <w:p w14:paraId="065B1557" w14:textId="77777777" w:rsidR="00314824" w:rsidRDefault="0031482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24BA"/>
    <w:multiLevelType w:val="hybridMultilevel"/>
    <w:tmpl w:val="45D21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F91230"/>
    <w:multiLevelType w:val="hybridMultilevel"/>
    <w:tmpl w:val="D096A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C06B1D"/>
    <w:multiLevelType w:val="hybridMultilevel"/>
    <w:tmpl w:val="0B38D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EF0E93"/>
    <w:multiLevelType w:val="hybridMultilevel"/>
    <w:tmpl w:val="EF926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633AFB"/>
    <w:multiLevelType w:val="hybridMultilevel"/>
    <w:tmpl w:val="EF180A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82367D"/>
    <w:multiLevelType w:val="hybridMultilevel"/>
    <w:tmpl w:val="3F564C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E401350"/>
    <w:multiLevelType w:val="hybridMultilevel"/>
    <w:tmpl w:val="D3306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2B166EE"/>
    <w:multiLevelType w:val="hybridMultilevel"/>
    <w:tmpl w:val="1E505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C01C61"/>
    <w:multiLevelType w:val="hybridMultilevel"/>
    <w:tmpl w:val="D9067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EB0E6F"/>
    <w:multiLevelType w:val="hybridMultilevel"/>
    <w:tmpl w:val="D8E099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1530E7"/>
    <w:multiLevelType w:val="hybridMultilevel"/>
    <w:tmpl w:val="B14C2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0443D86"/>
    <w:multiLevelType w:val="multilevel"/>
    <w:tmpl w:val="21EA6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CC7962"/>
    <w:multiLevelType w:val="multilevel"/>
    <w:tmpl w:val="CB0C02C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 w15:restartNumberingAfterBreak="0">
    <w:nsid w:val="426850CF"/>
    <w:multiLevelType w:val="hybridMultilevel"/>
    <w:tmpl w:val="698C9B4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0F">
      <w:start w:val="1"/>
      <w:numFmt w:val="decimal"/>
      <w:lvlText w:val="%3."/>
      <w:lvlJc w:val="left"/>
      <w:pPr>
        <w:ind w:left="1800" w:hanging="180"/>
      </w:pPr>
      <w:rPr>
        <w:rFonts w:hint="default"/>
      </w:r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557699A"/>
    <w:multiLevelType w:val="multilevel"/>
    <w:tmpl w:val="10200A1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57D7E3F"/>
    <w:multiLevelType w:val="hybridMultilevel"/>
    <w:tmpl w:val="F642C702"/>
    <w:lvl w:ilvl="0" w:tplc="12ACD666">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5E948D6"/>
    <w:multiLevelType w:val="hybridMultilevel"/>
    <w:tmpl w:val="1758DF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7955F8F"/>
    <w:multiLevelType w:val="hybridMultilevel"/>
    <w:tmpl w:val="8A240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B94B03"/>
    <w:multiLevelType w:val="hybridMultilevel"/>
    <w:tmpl w:val="D77E9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5A7DF4"/>
    <w:multiLevelType w:val="hybridMultilevel"/>
    <w:tmpl w:val="9A762D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0B575A6"/>
    <w:multiLevelType w:val="hybridMultilevel"/>
    <w:tmpl w:val="4FE20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4DF2E50"/>
    <w:multiLevelType w:val="multilevel"/>
    <w:tmpl w:val="EEC20C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98A46D7"/>
    <w:multiLevelType w:val="hybridMultilevel"/>
    <w:tmpl w:val="F1A03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CD11098"/>
    <w:multiLevelType w:val="hybridMultilevel"/>
    <w:tmpl w:val="B09CF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DE02DF7"/>
    <w:multiLevelType w:val="hybridMultilevel"/>
    <w:tmpl w:val="A84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3504B1D"/>
    <w:multiLevelType w:val="hybridMultilevel"/>
    <w:tmpl w:val="9A9E3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4C242AA"/>
    <w:multiLevelType w:val="hybridMultilevel"/>
    <w:tmpl w:val="848C8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71D2160"/>
    <w:multiLevelType w:val="hybridMultilevel"/>
    <w:tmpl w:val="25BA9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76F4CFC"/>
    <w:multiLevelType w:val="hybridMultilevel"/>
    <w:tmpl w:val="64D48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D7756C"/>
    <w:multiLevelType w:val="hybridMultilevel"/>
    <w:tmpl w:val="E76EE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B1D165D"/>
    <w:multiLevelType w:val="hybridMultilevel"/>
    <w:tmpl w:val="45181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B864D70"/>
    <w:multiLevelType w:val="hybridMultilevel"/>
    <w:tmpl w:val="74A66F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CD97E80"/>
    <w:multiLevelType w:val="hybridMultilevel"/>
    <w:tmpl w:val="A474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E946308"/>
    <w:multiLevelType w:val="multilevel"/>
    <w:tmpl w:val="FA24C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04114A"/>
    <w:multiLevelType w:val="hybridMultilevel"/>
    <w:tmpl w:val="FEEE8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14F3C07"/>
    <w:multiLevelType w:val="hybridMultilevel"/>
    <w:tmpl w:val="1F1A8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38801DB"/>
    <w:multiLevelType w:val="hybridMultilevel"/>
    <w:tmpl w:val="CAD4C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B3E4DC6"/>
    <w:multiLevelType w:val="hybridMultilevel"/>
    <w:tmpl w:val="B9300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01677010">
    <w:abstractNumId w:val="5"/>
  </w:num>
  <w:num w:numId="2" w16cid:durableId="112553842">
    <w:abstractNumId w:val="17"/>
  </w:num>
  <w:num w:numId="3" w16cid:durableId="118647248">
    <w:abstractNumId w:val="8"/>
  </w:num>
  <w:num w:numId="4" w16cid:durableId="1915821584">
    <w:abstractNumId w:val="36"/>
  </w:num>
  <w:num w:numId="5" w16cid:durableId="167444738">
    <w:abstractNumId w:val="2"/>
  </w:num>
  <w:num w:numId="6" w16cid:durableId="39132343">
    <w:abstractNumId w:val="37"/>
  </w:num>
  <w:num w:numId="7" w16cid:durableId="1133056143">
    <w:abstractNumId w:val="31"/>
  </w:num>
  <w:num w:numId="8" w16cid:durableId="590818393">
    <w:abstractNumId w:val="32"/>
  </w:num>
  <w:num w:numId="9" w16cid:durableId="1082876549">
    <w:abstractNumId w:val="27"/>
  </w:num>
  <w:num w:numId="10" w16cid:durableId="1335572762">
    <w:abstractNumId w:val="6"/>
  </w:num>
  <w:num w:numId="11" w16cid:durableId="1755783948">
    <w:abstractNumId w:val="3"/>
  </w:num>
  <w:num w:numId="12" w16cid:durableId="985091701">
    <w:abstractNumId w:val="9"/>
  </w:num>
  <w:num w:numId="13" w16cid:durableId="304968328">
    <w:abstractNumId w:val="34"/>
  </w:num>
  <w:num w:numId="14" w16cid:durableId="353728712">
    <w:abstractNumId w:val="28"/>
  </w:num>
  <w:num w:numId="15" w16cid:durableId="814952958">
    <w:abstractNumId w:val="25"/>
  </w:num>
  <w:num w:numId="16" w16cid:durableId="951327984">
    <w:abstractNumId w:val="1"/>
  </w:num>
  <w:num w:numId="17" w16cid:durableId="1341544276">
    <w:abstractNumId w:val="30"/>
  </w:num>
  <w:num w:numId="18" w16cid:durableId="1264612530">
    <w:abstractNumId w:val="16"/>
  </w:num>
  <w:num w:numId="19" w16cid:durableId="1800763313">
    <w:abstractNumId w:val="22"/>
  </w:num>
  <w:num w:numId="20" w16cid:durableId="225995679">
    <w:abstractNumId w:val="35"/>
  </w:num>
  <w:num w:numId="21" w16cid:durableId="1711681030">
    <w:abstractNumId w:val="20"/>
  </w:num>
  <w:num w:numId="22" w16cid:durableId="69620555">
    <w:abstractNumId w:val="10"/>
  </w:num>
  <w:num w:numId="23" w16cid:durableId="359937439">
    <w:abstractNumId w:val="23"/>
  </w:num>
  <w:num w:numId="24" w16cid:durableId="2075857674">
    <w:abstractNumId w:val="29"/>
  </w:num>
  <w:num w:numId="25" w16cid:durableId="1326084751">
    <w:abstractNumId w:val="26"/>
  </w:num>
  <w:num w:numId="26" w16cid:durableId="1503928263">
    <w:abstractNumId w:val="24"/>
  </w:num>
  <w:num w:numId="27" w16cid:durableId="110170438">
    <w:abstractNumId w:val="14"/>
  </w:num>
  <w:num w:numId="28" w16cid:durableId="1899783144">
    <w:abstractNumId w:val="33"/>
  </w:num>
  <w:num w:numId="29" w16cid:durableId="405614290">
    <w:abstractNumId w:val="11"/>
  </w:num>
  <w:num w:numId="30" w16cid:durableId="1729379368">
    <w:abstractNumId w:val="21"/>
  </w:num>
  <w:num w:numId="31" w16cid:durableId="1076367303">
    <w:abstractNumId w:val="4"/>
  </w:num>
  <w:num w:numId="32" w16cid:durableId="1420173873">
    <w:abstractNumId w:val="13"/>
  </w:num>
  <w:num w:numId="33" w16cid:durableId="209541084">
    <w:abstractNumId w:val="12"/>
  </w:num>
  <w:num w:numId="34" w16cid:durableId="1124347317">
    <w:abstractNumId w:val="15"/>
  </w:num>
  <w:num w:numId="35" w16cid:durableId="1050299714">
    <w:abstractNumId w:val="0"/>
  </w:num>
  <w:num w:numId="36" w16cid:durableId="2069957543">
    <w:abstractNumId w:val="7"/>
  </w:num>
  <w:num w:numId="37" w16cid:durableId="1173229823">
    <w:abstractNumId w:val="19"/>
  </w:num>
  <w:num w:numId="38" w16cid:durableId="9160162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92"/>
    <w:rsid w:val="0002354E"/>
    <w:rsid w:val="00023C2A"/>
    <w:rsid w:val="00032268"/>
    <w:rsid w:val="00036105"/>
    <w:rsid w:val="00037A71"/>
    <w:rsid w:val="00045B9C"/>
    <w:rsid w:val="0004662C"/>
    <w:rsid w:val="000500A0"/>
    <w:rsid w:val="00056527"/>
    <w:rsid w:val="00072AF9"/>
    <w:rsid w:val="00072E17"/>
    <w:rsid w:val="0007675B"/>
    <w:rsid w:val="00083933"/>
    <w:rsid w:val="000857FA"/>
    <w:rsid w:val="000862E4"/>
    <w:rsid w:val="000929A9"/>
    <w:rsid w:val="00097CC3"/>
    <w:rsid w:val="000A01F7"/>
    <w:rsid w:val="000A48B0"/>
    <w:rsid w:val="000A7836"/>
    <w:rsid w:val="000B4E80"/>
    <w:rsid w:val="000B5B74"/>
    <w:rsid w:val="000C2BDF"/>
    <w:rsid w:val="000C3AF3"/>
    <w:rsid w:val="000C3BA7"/>
    <w:rsid w:val="000C4C1C"/>
    <w:rsid w:val="000E107D"/>
    <w:rsid w:val="000E4C15"/>
    <w:rsid w:val="000E4D3F"/>
    <w:rsid w:val="000E7710"/>
    <w:rsid w:val="000E7BDE"/>
    <w:rsid w:val="00100BCE"/>
    <w:rsid w:val="001062FF"/>
    <w:rsid w:val="001079DB"/>
    <w:rsid w:val="00115595"/>
    <w:rsid w:val="00115FAD"/>
    <w:rsid w:val="001225C7"/>
    <w:rsid w:val="00124BA5"/>
    <w:rsid w:val="00130B2F"/>
    <w:rsid w:val="001328D6"/>
    <w:rsid w:val="00133362"/>
    <w:rsid w:val="00133BFF"/>
    <w:rsid w:val="00146E1A"/>
    <w:rsid w:val="001530E1"/>
    <w:rsid w:val="0015511E"/>
    <w:rsid w:val="0015565B"/>
    <w:rsid w:val="00170ADC"/>
    <w:rsid w:val="00180B85"/>
    <w:rsid w:val="00181176"/>
    <w:rsid w:val="00183639"/>
    <w:rsid w:val="001851B4"/>
    <w:rsid w:val="00191913"/>
    <w:rsid w:val="001925C5"/>
    <w:rsid w:val="001A3255"/>
    <w:rsid w:val="001A6776"/>
    <w:rsid w:val="001A7FAC"/>
    <w:rsid w:val="001B307F"/>
    <w:rsid w:val="001B333C"/>
    <w:rsid w:val="001B5166"/>
    <w:rsid w:val="001C0187"/>
    <w:rsid w:val="001C41E2"/>
    <w:rsid w:val="001C6662"/>
    <w:rsid w:val="001D479F"/>
    <w:rsid w:val="001D755A"/>
    <w:rsid w:val="001E055F"/>
    <w:rsid w:val="001E225C"/>
    <w:rsid w:val="001E22B3"/>
    <w:rsid w:val="001E6672"/>
    <w:rsid w:val="001F25CC"/>
    <w:rsid w:val="0021494B"/>
    <w:rsid w:val="00217D7D"/>
    <w:rsid w:val="002352CF"/>
    <w:rsid w:val="00235FDF"/>
    <w:rsid w:val="00242FAD"/>
    <w:rsid w:val="0024669C"/>
    <w:rsid w:val="00253E5F"/>
    <w:rsid w:val="00263105"/>
    <w:rsid w:val="00267A21"/>
    <w:rsid w:val="00272C0E"/>
    <w:rsid w:val="002736D9"/>
    <w:rsid w:val="00274658"/>
    <w:rsid w:val="00277184"/>
    <w:rsid w:val="0028600F"/>
    <w:rsid w:val="00287E23"/>
    <w:rsid w:val="00291D1F"/>
    <w:rsid w:val="002924B0"/>
    <w:rsid w:val="00292F09"/>
    <w:rsid w:val="00294EA2"/>
    <w:rsid w:val="002A189C"/>
    <w:rsid w:val="002A63DB"/>
    <w:rsid w:val="002A72BC"/>
    <w:rsid w:val="002B7689"/>
    <w:rsid w:val="002C036E"/>
    <w:rsid w:val="002C1E2C"/>
    <w:rsid w:val="002C56D4"/>
    <w:rsid w:val="002C6643"/>
    <w:rsid w:val="002C6B75"/>
    <w:rsid w:val="002C7412"/>
    <w:rsid w:val="002D6B91"/>
    <w:rsid w:val="002D7DF9"/>
    <w:rsid w:val="002F1CDC"/>
    <w:rsid w:val="00304D78"/>
    <w:rsid w:val="003050AF"/>
    <w:rsid w:val="00305A09"/>
    <w:rsid w:val="003077A1"/>
    <w:rsid w:val="0031236C"/>
    <w:rsid w:val="00313221"/>
    <w:rsid w:val="00314824"/>
    <w:rsid w:val="0031668D"/>
    <w:rsid w:val="003202D1"/>
    <w:rsid w:val="00322A3E"/>
    <w:rsid w:val="003349B8"/>
    <w:rsid w:val="00337041"/>
    <w:rsid w:val="0033708F"/>
    <w:rsid w:val="003408B6"/>
    <w:rsid w:val="00351761"/>
    <w:rsid w:val="00353E6F"/>
    <w:rsid w:val="00356261"/>
    <w:rsid w:val="00360AB6"/>
    <w:rsid w:val="00371111"/>
    <w:rsid w:val="00374664"/>
    <w:rsid w:val="00375A7F"/>
    <w:rsid w:val="00376F71"/>
    <w:rsid w:val="003869AF"/>
    <w:rsid w:val="00390635"/>
    <w:rsid w:val="00393EE4"/>
    <w:rsid w:val="003A22D2"/>
    <w:rsid w:val="003A6B23"/>
    <w:rsid w:val="003D2C69"/>
    <w:rsid w:val="003D5E83"/>
    <w:rsid w:val="003D76FE"/>
    <w:rsid w:val="003E251F"/>
    <w:rsid w:val="003E256B"/>
    <w:rsid w:val="003E761E"/>
    <w:rsid w:val="003F465A"/>
    <w:rsid w:val="00400E05"/>
    <w:rsid w:val="00400F89"/>
    <w:rsid w:val="004049DA"/>
    <w:rsid w:val="00404AF7"/>
    <w:rsid w:val="00405C34"/>
    <w:rsid w:val="004062EB"/>
    <w:rsid w:val="00412D39"/>
    <w:rsid w:val="00413198"/>
    <w:rsid w:val="00414F25"/>
    <w:rsid w:val="004304ED"/>
    <w:rsid w:val="0043140B"/>
    <w:rsid w:val="00433516"/>
    <w:rsid w:val="00433FB9"/>
    <w:rsid w:val="00434522"/>
    <w:rsid w:val="00446827"/>
    <w:rsid w:val="00446B9C"/>
    <w:rsid w:val="00450F19"/>
    <w:rsid w:val="0045518C"/>
    <w:rsid w:val="004572FB"/>
    <w:rsid w:val="00463707"/>
    <w:rsid w:val="00465B66"/>
    <w:rsid w:val="00466113"/>
    <w:rsid w:val="004776AD"/>
    <w:rsid w:val="004849EA"/>
    <w:rsid w:val="0048693D"/>
    <w:rsid w:val="00490A4C"/>
    <w:rsid w:val="00496319"/>
    <w:rsid w:val="004A5723"/>
    <w:rsid w:val="004B207B"/>
    <w:rsid w:val="004B531B"/>
    <w:rsid w:val="004C1236"/>
    <w:rsid w:val="004C2805"/>
    <w:rsid w:val="004C7B32"/>
    <w:rsid w:val="004D14FB"/>
    <w:rsid w:val="004D4DCC"/>
    <w:rsid w:val="004D775F"/>
    <w:rsid w:val="004E0880"/>
    <w:rsid w:val="004E0FA8"/>
    <w:rsid w:val="004E506A"/>
    <w:rsid w:val="004F2B0C"/>
    <w:rsid w:val="004F743B"/>
    <w:rsid w:val="00500140"/>
    <w:rsid w:val="00505F8D"/>
    <w:rsid w:val="00513269"/>
    <w:rsid w:val="005203E2"/>
    <w:rsid w:val="005214CC"/>
    <w:rsid w:val="00524BC9"/>
    <w:rsid w:val="00527A3B"/>
    <w:rsid w:val="00531DFF"/>
    <w:rsid w:val="005354A5"/>
    <w:rsid w:val="00535A3C"/>
    <w:rsid w:val="00540502"/>
    <w:rsid w:val="00543FA2"/>
    <w:rsid w:val="005503FE"/>
    <w:rsid w:val="00551478"/>
    <w:rsid w:val="00555951"/>
    <w:rsid w:val="005622D9"/>
    <w:rsid w:val="005647C6"/>
    <w:rsid w:val="00564F98"/>
    <w:rsid w:val="005662A3"/>
    <w:rsid w:val="005665BD"/>
    <w:rsid w:val="005841D7"/>
    <w:rsid w:val="00585F9C"/>
    <w:rsid w:val="005869B2"/>
    <w:rsid w:val="00590656"/>
    <w:rsid w:val="0059592F"/>
    <w:rsid w:val="005969D3"/>
    <w:rsid w:val="00597565"/>
    <w:rsid w:val="00597899"/>
    <w:rsid w:val="005A1729"/>
    <w:rsid w:val="005A22F0"/>
    <w:rsid w:val="005A6AA3"/>
    <w:rsid w:val="005B06AD"/>
    <w:rsid w:val="005B7D0F"/>
    <w:rsid w:val="005C33CA"/>
    <w:rsid w:val="005D24FB"/>
    <w:rsid w:val="005D76F6"/>
    <w:rsid w:val="005E27E7"/>
    <w:rsid w:val="005E31C2"/>
    <w:rsid w:val="005E3272"/>
    <w:rsid w:val="005E48C6"/>
    <w:rsid w:val="005F395C"/>
    <w:rsid w:val="005F6B4F"/>
    <w:rsid w:val="00601651"/>
    <w:rsid w:val="00603875"/>
    <w:rsid w:val="00604DB7"/>
    <w:rsid w:val="00622B3C"/>
    <w:rsid w:val="00622D0C"/>
    <w:rsid w:val="006379A1"/>
    <w:rsid w:val="00637FE7"/>
    <w:rsid w:val="00644162"/>
    <w:rsid w:val="00644C98"/>
    <w:rsid w:val="00650887"/>
    <w:rsid w:val="006517E6"/>
    <w:rsid w:val="00662879"/>
    <w:rsid w:val="00662D79"/>
    <w:rsid w:val="00664653"/>
    <w:rsid w:val="00665378"/>
    <w:rsid w:val="00666A1F"/>
    <w:rsid w:val="006713D1"/>
    <w:rsid w:val="00676B73"/>
    <w:rsid w:val="006921E2"/>
    <w:rsid w:val="006A561D"/>
    <w:rsid w:val="006A576E"/>
    <w:rsid w:val="006B30A1"/>
    <w:rsid w:val="006C0288"/>
    <w:rsid w:val="006C44A6"/>
    <w:rsid w:val="006E003A"/>
    <w:rsid w:val="006E20F7"/>
    <w:rsid w:val="006F0410"/>
    <w:rsid w:val="006F3208"/>
    <w:rsid w:val="00700B32"/>
    <w:rsid w:val="007040CC"/>
    <w:rsid w:val="00704640"/>
    <w:rsid w:val="007058E8"/>
    <w:rsid w:val="007150BA"/>
    <w:rsid w:val="0072280F"/>
    <w:rsid w:val="00731BE8"/>
    <w:rsid w:val="00743831"/>
    <w:rsid w:val="00746DBE"/>
    <w:rsid w:val="00750A49"/>
    <w:rsid w:val="00752F3E"/>
    <w:rsid w:val="007647DA"/>
    <w:rsid w:val="007727DC"/>
    <w:rsid w:val="007824FB"/>
    <w:rsid w:val="0079111E"/>
    <w:rsid w:val="00792DF4"/>
    <w:rsid w:val="00794BED"/>
    <w:rsid w:val="007A0E8B"/>
    <w:rsid w:val="007A3D6C"/>
    <w:rsid w:val="007A5BC1"/>
    <w:rsid w:val="007B1023"/>
    <w:rsid w:val="007B3842"/>
    <w:rsid w:val="007B3DC2"/>
    <w:rsid w:val="007B5CD7"/>
    <w:rsid w:val="007D12E4"/>
    <w:rsid w:val="007D1995"/>
    <w:rsid w:val="007D7230"/>
    <w:rsid w:val="007D740A"/>
    <w:rsid w:val="007E350C"/>
    <w:rsid w:val="007E4B8D"/>
    <w:rsid w:val="007E5310"/>
    <w:rsid w:val="007E71C2"/>
    <w:rsid w:val="007F13C9"/>
    <w:rsid w:val="008011BD"/>
    <w:rsid w:val="00815B43"/>
    <w:rsid w:val="00815C9F"/>
    <w:rsid w:val="00820A55"/>
    <w:rsid w:val="00825BAA"/>
    <w:rsid w:val="00826D61"/>
    <w:rsid w:val="00832544"/>
    <w:rsid w:val="008348A2"/>
    <w:rsid w:val="00837805"/>
    <w:rsid w:val="00842109"/>
    <w:rsid w:val="00842532"/>
    <w:rsid w:val="00852730"/>
    <w:rsid w:val="008536C1"/>
    <w:rsid w:val="008575A1"/>
    <w:rsid w:val="00857A5F"/>
    <w:rsid w:val="008601A0"/>
    <w:rsid w:val="00861193"/>
    <w:rsid w:val="00864E8D"/>
    <w:rsid w:val="00866F76"/>
    <w:rsid w:val="008745F2"/>
    <w:rsid w:val="0087689A"/>
    <w:rsid w:val="00877419"/>
    <w:rsid w:val="00883C6D"/>
    <w:rsid w:val="00886906"/>
    <w:rsid w:val="008878C8"/>
    <w:rsid w:val="008900A9"/>
    <w:rsid w:val="0089280E"/>
    <w:rsid w:val="00892879"/>
    <w:rsid w:val="008B1B07"/>
    <w:rsid w:val="008B380A"/>
    <w:rsid w:val="008B3AFD"/>
    <w:rsid w:val="008B4C51"/>
    <w:rsid w:val="008B50AB"/>
    <w:rsid w:val="008B68DE"/>
    <w:rsid w:val="008B76E0"/>
    <w:rsid w:val="008D2C73"/>
    <w:rsid w:val="008E1FD2"/>
    <w:rsid w:val="008E3A0A"/>
    <w:rsid w:val="008E4308"/>
    <w:rsid w:val="008E49DF"/>
    <w:rsid w:val="008E66E7"/>
    <w:rsid w:val="008F5A1F"/>
    <w:rsid w:val="009010F6"/>
    <w:rsid w:val="00904929"/>
    <w:rsid w:val="00910A34"/>
    <w:rsid w:val="009144DC"/>
    <w:rsid w:val="00922449"/>
    <w:rsid w:val="00922AA3"/>
    <w:rsid w:val="00922F0A"/>
    <w:rsid w:val="00924A0F"/>
    <w:rsid w:val="00925308"/>
    <w:rsid w:val="00925C2B"/>
    <w:rsid w:val="009336C4"/>
    <w:rsid w:val="00933833"/>
    <w:rsid w:val="00934FC6"/>
    <w:rsid w:val="00943E11"/>
    <w:rsid w:val="00946722"/>
    <w:rsid w:val="00946E36"/>
    <w:rsid w:val="00947D2C"/>
    <w:rsid w:val="00950BA5"/>
    <w:rsid w:val="009530ED"/>
    <w:rsid w:val="00961200"/>
    <w:rsid w:val="00961815"/>
    <w:rsid w:val="00964510"/>
    <w:rsid w:val="00966C91"/>
    <w:rsid w:val="009673BD"/>
    <w:rsid w:val="009722E6"/>
    <w:rsid w:val="00973B4F"/>
    <w:rsid w:val="009750C9"/>
    <w:rsid w:val="0097574E"/>
    <w:rsid w:val="009831BC"/>
    <w:rsid w:val="0098518A"/>
    <w:rsid w:val="00985C79"/>
    <w:rsid w:val="00995F9D"/>
    <w:rsid w:val="009A41B1"/>
    <w:rsid w:val="009A5197"/>
    <w:rsid w:val="009A539C"/>
    <w:rsid w:val="009A6E6C"/>
    <w:rsid w:val="009B2410"/>
    <w:rsid w:val="009B5070"/>
    <w:rsid w:val="009C02BB"/>
    <w:rsid w:val="009C1D2F"/>
    <w:rsid w:val="009C5E78"/>
    <w:rsid w:val="009D0C53"/>
    <w:rsid w:val="009D1FBD"/>
    <w:rsid w:val="009D3861"/>
    <w:rsid w:val="009D73D5"/>
    <w:rsid w:val="009E05CF"/>
    <w:rsid w:val="009E1A30"/>
    <w:rsid w:val="009E4DE4"/>
    <w:rsid w:val="009F06B0"/>
    <w:rsid w:val="009F533F"/>
    <w:rsid w:val="009F6862"/>
    <w:rsid w:val="00A00102"/>
    <w:rsid w:val="00A04605"/>
    <w:rsid w:val="00A17254"/>
    <w:rsid w:val="00A20D59"/>
    <w:rsid w:val="00A26230"/>
    <w:rsid w:val="00A2704B"/>
    <w:rsid w:val="00A302CE"/>
    <w:rsid w:val="00A31BDB"/>
    <w:rsid w:val="00A31F18"/>
    <w:rsid w:val="00A47856"/>
    <w:rsid w:val="00A574E2"/>
    <w:rsid w:val="00A5772D"/>
    <w:rsid w:val="00A61C26"/>
    <w:rsid w:val="00A7400A"/>
    <w:rsid w:val="00A740C6"/>
    <w:rsid w:val="00A74CB6"/>
    <w:rsid w:val="00A8741F"/>
    <w:rsid w:val="00A93497"/>
    <w:rsid w:val="00A97479"/>
    <w:rsid w:val="00AA032E"/>
    <w:rsid w:val="00AA2A13"/>
    <w:rsid w:val="00AA4211"/>
    <w:rsid w:val="00AA4409"/>
    <w:rsid w:val="00AA5A72"/>
    <w:rsid w:val="00AA7A50"/>
    <w:rsid w:val="00AB0E42"/>
    <w:rsid w:val="00AB6C59"/>
    <w:rsid w:val="00AB7E3B"/>
    <w:rsid w:val="00AC2FF6"/>
    <w:rsid w:val="00AC6360"/>
    <w:rsid w:val="00AD0ACB"/>
    <w:rsid w:val="00AD647B"/>
    <w:rsid w:val="00AE3A99"/>
    <w:rsid w:val="00AF3A60"/>
    <w:rsid w:val="00AF5C17"/>
    <w:rsid w:val="00AF663C"/>
    <w:rsid w:val="00B00260"/>
    <w:rsid w:val="00B13388"/>
    <w:rsid w:val="00B16A51"/>
    <w:rsid w:val="00B233FC"/>
    <w:rsid w:val="00B34688"/>
    <w:rsid w:val="00B37BB6"/>
    <w:rsid w:val="00B4307C"/>
    <w:rsid w:val="00B44FB3"/>
    <w:rsid w:val="00B50097"/>
    <w:rsid w:val="00B50155"/>
    <w:rsid w:val="00B52E49"/>
    <w:rsid w:val="00B53757"/>
    <w:rsid w:val="00B60621"/>
    <w:rsid w:val="00B6621E"/>
    <w:rsid w:val="00B673DE"/>
    <w:rsid w:val="00B70178"/>
    <w:rsid w:val="00B71A0A"/>
    <w:rsid w:val="00B72F60"/>
    <w:rsid w:val="00B764B9"/>
    <w:rsid w:val="00B81B0D"/>
    <w:rsid w:val="00B852CF"/>
    <w:rsid w:val="00B95DBA"/>
    <w:rsid w:val="00B969D3"/>
    <w:rsid w:val="00BA0248"/>
    <w:rsid w:val="00BA38B2"/>
    <w:rsid w:val="00BC34E3"/>
    <w:rsid w:val="00BC7698"/>
    <w:rsid w:val="00BD35AF"/>
    <w:rsid w:val="00BE1576"/>
    <w:rsid w:val="00BE556E"/>
    <w:rsid w:val="00BF0327"/>
    <w:rsid w:val="00BF3B72"/>
    <w:rsid w:val="00C072EC"/>
    <w:rsid w:val="00C11C0E"/>
    <w:rsid w:val="00C12EB0"/>
    <w:rsid w:val="00C15A68"/>
    <w:rsid w:val="00C20608"/>
    <w:rsid w:val="00C23224"/>
    <w:rsid w:val="00C269B2"/>
    <w:rsid w:val="00C26DCA"/>
    <w:rsid w:val="00C402CB"/>
    <w:rsid w:val="00C4106C"/>
    <w:rsid w:val="00C41218"/>
    <w:rsid w:val="00C4545D"/>
    <w:rsid w:val="00C51289"/>
    <w:rsid w:val="00C531A6"/>
    <w:rsid w:val="00C561E1"/>
    <w:rsid w:val="00C56E02"/>
    <w:rsid w:val="00C65633"/>
    <w:rsid w:val="00C66A87"/>
    <w:rsid w:val="00C67350"/>
    <w:rsid w:val="00C7006A"/>
    <w:rsid w:val="00C7033B"/>
    <w:rsid w:val="00C70CF5"/>
    <w:rsid w:val="00C70D83"/>
    <w:rsid w:val="00C70F68"/>
    <w:rsid w:val="00C73718"/>
    <w:rsid w:val="00C760B6"/>
    <w:rsid w:val="00C83266"/>
    <w:rsid w:val="00C8658A"/>
    <w:rsid w:val="00C91ED0"/>
    <w:rsid w:val="00C92388"/>
    <w:rsid w:val="00C92513"/>
    <w:rsid w:val="00C935E2"/>
    <w:rsid w:val="00C94173"/>
    <w:rsid w:val="00C96483"/>
    <w:rsid w:val="00C96E6B"/>
    <w:rsid w:val="00CA58D6"/>
    <w:rsid w:val="00CC0FED"/>
    <w:rsid w:val="00CC4552"/>
    <w:rsid w:val="00CD13A9"/>
    <w:rsid w:val="00CD3DF2"/>
    <w:rsid w:val="00CE337B"/>
    <w:rsid w:val="00CE5C49"/>
    <w:rsid w:val="00CF0C99"/>
    <w:rsid w:val="00CF3641"/>
    <w:rsid w:val="00CF5292"/>
    <w:rsid w:val="00CF6788"/>
    <w:rsid w:val="00D0466E"/>
    <w:rsid w:val="00D14096"/>
    <w:rsid w:val="00D20856"/>
    <w:rsid w:val="00D20BD6"/>
    <w:rsid w:val="00D216F3"/>
    <w:rsid w:val="00D241D2"/>
    <w:rsid w:val="00D30A29"/>
    <w:rsid w:val="00D34C20"/>
    <w:rsid w:val="00D361E5"/>
    <w:rsid w:val="00D4194B"/>
    <w:rsid w:val="00D41AB8"/>
    <w:rsid w:val="00D449A9"/>
    <w:rsid w:val="00D45363"/>
    <w:rsid w:val="00D46A03"/>
    <w:rsid w:val="00D46F6C"/>
    <w:rsid w:val="00D504EE"/>
    <w:rsid w:val="00D537B8"/>
    <w:rsid w:val="00D54468"/>
    <w:rsid w:val="00D70556"/>
    <w:rsid w:val="00D71ECA"/>
    <w:rsid w:val="00D724AA"/>
    <w:rsid w:val="00D73DC2"/>
    <w:rsid w:val="00D8395D"/>
    <w:rsid w:val="00D903AD"/>
    <w:rsid w:val="00D91BD4"/>
    <w:rsid w:val="00D92C69"/>
    <w:rsid w:val="00D93BCC"/>
    <w:rsid w:val="00DA0EAF"/>
    <w:rsid w:val="00DA34CD"/>
    <w:rsid w:val="00DA3A7A"/>
    <w:rsid w:val="00DA42A3"/>
    <w:rsid w:val="00DA49FF"/>
    <w:rsid w:val="00DB5030"/>
    <w:rsid w:val="00DB6C69"/>
    <w:rsid w:val="00DC38E7"/>
    <w:rsid w:val="00DC49BF"/>
    <w:rsid w:val="00DC6990"/>
    <w:rsid w:val="00DD00F2"/>
    <w:rsid w:val="00DD2B04"/>
    <w:rsid w:val="00DF0078"/>
    <w:rsid w:val="00DF5688"/>
    <w:rsid w:val="00DF5755"/>
    <w:rsid w:val="00DF66F7"/>
    <w:rsid w:val="00DF68B3"/>
    <w:rsid w:val="00E03FD8"/>
    <w:rsid w:val="00E04EB1"/>
    <w:rsid w:val="00E05921"/>
    <w:rsid w:val="00E11B88"/>
    <w:rsid w:val="00E13037"/>
    <w:rsid w:val="00E14ECF"/>
    <w:rsid w:val="00E16F0C"/>
    <w:rsid w:val="00E2167E"/>
    <w:rsid w:val="00E318ED"/>
    <w:rsid w:val="00E32300"/>
    <w:rsid w:val="00E33B84"/>
    <w:rsid w:val="00E346FE"/>
    <w:rsid w:val="00E35920"/>
    <w:rsid w:val="00E36032"/>
    <w:rsid w:val="00E4051C"/>
    <w:rsid w:val="00E45837"/>
    <w:rsid w:val="00E47DE5"/>
    <w:rsid w:val="00E64B29"/>
    <w:rsid w:val="00E65FE0"/>
    <w:rsid w:val="00E66D1B"/>
    <w:rsid w:val="00E732E6"/>
    <w:rsid w:val="00E7613C"/>
    <w:rsid w:val="00E76EB9"/>
    <w:rsid w:val="00E82416"/>
    <w:rsid w:val="00E83AD1"/>
    <w:rsid w:val="00E860BD"/>
    <w:rsid w:val="00E861BD"/>
    <w:rsid w:val="00E9031D"/>
    <w:rsid w:val="00EA1A9C"/>
    <w:rsid w:val="00EB17E3"/>
    <w:rsid w:val="00EB1AB0"/>
    <w:rsid w:val="00EB4CE8"/>
    <w:rsid w:val="00EB588B"/>
    <w:rsid w:val="00EC5416"/>
    <w:rsid w:val="00EC7492"/>
    <w:rsid w:val="00ED6D59"/>
    <w:rsid w:val="00EE311A"/>
    <w:rsid w:val="00EE73C9"/>
    <w:rsid w:val="00EF137E"/>
    <w:rsid w:val="00EF146E"/>
    <w:rsid w:val="00EF203D"/>
    <w:rsid w:val="00EF4623"/>
    <w:rsid w:val="00EF7100"/>
    <w:rsid w:val="00F003CB"/>
    <w:rsid w:val="00F0160F"/>
    <w:rsid w:val="00F03D06"/>
    <w:rsid w:val="00F04AC0"/>
    <w:rsid w:val="00F148F0"/>
    <w:rsid w:val="00F16BDE"/>
    <w:rsid w:val="00F224A1"/>
    <w:rsid w:val="00F2799B"/>
    <w:rsid w:val="00F27E09"/>
    <w:rsid w:val="00F337B2"/>
    <w:rsid w:val="00F40B7B"/>
    <w:rsid w:val="00F4116E"/>
    <w:rsid w:val="00F4129D"/>
    <w:rsid w:val="00F41E71"/>
    <w:rsid w:val="00F519A9"/>
    <w:rsid w:val="00F525C9"/>
    <w:rsid w:val="00F542FF"/>
    <w:rsid w:val="00F616AF"/>
    <w:rsid w:val="00F629AD"/>
    <w:rsid w:val="00F65B2B"/>
    <w:rsid w:val="00F749E0"/>
    <w:rsid w:val="00F76FD0"/>
    <w:rsid w:val="00F827A1"/>
    <w:rsid w:val="00F8321E"/>
    <w:rsid w:val="00F85D35"/>
    <w:rsid w:val="00F91A44"/>
    <w:rsid w:val="00F97133"/>
    <w:rsid w:val="00FA11E2"/>
    <w:rsid w:val="00FA4B01"/>
    <w:rsid w:val="00FA5168"/>
    <w:rsid w:val="00FD2376"/>
    <w:rsid w:val="00FD3641"/>
    <w:rsid w:val="00FD48DF"/>
    <w:rsid w:val="00FE4985"/>
    <w:rsid w:val="00FE5724"/>
    <w:rsid w:val="00FE597B"/>
    <w:rsid w:val="00FF0FDE"/>
    <w:rsid w:val="00FF2116"/>
    <w:rsid w:val="00FF2F07"/>
    <w:rsid w:val="00FF3BAF"/>
    <w:rsid w:val="00FF6956"/>
    <w:rsid w:val="00FF76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A32AFE3"/>
  <w15:chartTrackingRefBased/>
  <w15:docId w15:val="{20FDDECC-50C4-43F7-842C-7B2545B3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F5292"/>
    <w:pPr>
      <w:ind w:left="720"/>
      <w:contextualSpacing/>
    </w:pPr>
  </w:style>
  <w:style w:type="character" w:styleId="Hyperlink">
    <w:name w:val="Hyperlink"/>
    <w:basedOn w:val="Absatz-Standardschriftart"/>
    <w:uiPriority w:val="99"/>
    <w:unhideWhenUsed/>
    <w:rsid w:val="00BC7698"/>
    <w:rPr>
      <w:color w:val="0563C1" w:themeColor="hyperlink"/>
      <w:u w:val="single"/>
    </w:rPr>
  </w:style>
  <w:style w:type="paragraph" w:customStyle="1" w:styleId="tinyp">
    <w:name w:val="tiny_p"/>
    <w:basedOn w:val="Standard"/>
    <w:rsid w:val="00433FB9"/>
    <w:pPr>
      <w:spacing w:before="100" w:beforeAutospacing="1" w:after="100" w:afterAutospacing="1" w:line="240" w:lineRule="auto"/>
    </w:pPr>
    <w:rPr>
      <w:rFonts w:ascii="Times New Roman" w:hAnsi="Times New Roman" w:cs="Times New Roman"/>
      <w:sz w:val="24"/>
      <w:szCs w:val="24"/>
      <w:lang w:eastAsia="de-DE"/>
    </w:rPr>
  </w:style>
  <w:style w:type="paragraph" w:customStyle="1" w:styleId="bodytext">
    <w:name w:val="bodytext"/>
    <w:basedOn w:val="Standard"/>
    <w:rsid w:val="007040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5622D9"/>
  </w:style>
  <w:style w:type="paragraph" w:customStyle="1" w:styleId="Formatvorlage1">
    <w:name w:val="Formatvorlage1"/>
    <w:basedOn w:val="Standard"/>
    <w:rsid w:val="00376F71"/>
    <w:pPr>
      <w:spacing w:before="120" w:after="120" w:line="360" w:lineRule="auto"/>
    </w:pPr>
    <w:rPr>
      <w:rFonts w:ascii="Arial" w:eastAsia="Times New Roman" w:hAnsi="Arial" w:cs="Times New Roman"/>
      <w:sz w:val="24"/>
      <w:szCs w:val="20"/>
      <w:lang w:eastAsia="de-DE"/>
    </w:rPr>
  </w:style>
  <w:style w:type="paragraph" w:styleId="NurText">
    <w:name w:val="Plain Text"/>
    <w:basedOn w:val="Standard"/>
    <w:link w:val="NurTextZchn"/>
    <w:uiPriority w:val="99"/>
    <w:semiHidden/>
    <w:unhideWhenUsed/>
    <w:rsid w:val="003050AF"/>
    <w:pPr>
      <w:spacing w:after="0" w:line="240" w:lineRule="auto"/>
    </w:pPr>
    <w:rPr>
      <w:rFonts w:ascii="Arial" w:hAnsi="Arial" w:cs="Consolas"/>
      <w:szCs w:val="21"/>
    </w:rPr>
  </w:style>
  <w:style w:type="character" w:customStyle="1" w:styleId="NurTextZchn">
    <w:name w:val="Nur Text Zchn"/>
    <w:basedOn w:val="Absatz-Standardschriftart"/>
    <w:link w:val="NurText"/>
    <w:uiPriority w:val="99"/>
    <w:semiHidden/>
    <w:rsid w:val="003050AF"/>
    <w:rPr>
      <w:rFonts w:ascii="Arial" w:hAnsi="Arial" w:cs="Consolas"/>
      <w:szCs w:val="21"/>
    </w:rPr>
  </w:style>
  <w:style w:type="paragraph" w:styleId="StandardWeb">
    <w:name w:val="Normal (Web)"/>
    <w:basedOn w:val="Standard"/>
    <w:uiPriority w:val="99"/>
    <w:semiHidden/>
    <w:unhideWhenUsed/>
    <w:rsid w:val="00FD48D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53E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3E5F"/>
  </w:style>
  <w:style w:type="paragraph" w:styleId="Fuzeile">
    <w:name w:val="footer"/>
    <w:basedOn w:val="Standard"/>
    <w:link w:val="FuzeileZchn"/>
    <w:uiPriority w:val="99"/>
    <w:unhideWhenUsed/>
    <w:rsid w:val="00253E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3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1840">
      <w:bodyDiv w:val="1"/>
      <w:marLeft w:val="0"/>
      <w:marRight w:val="0"/>
      <w:marTop w:val="0"/>
      <w:marBottom w:val="0"/>
      <w:divBdr>
        <w:top w:val="none" w:sz="0" w:space="0" w:color="auto"/>
        <w:left w:val="none" w:sz="0" w:space="0" w:color="auto"/>
        <w:bottom w:val="none" w:sz="0" w:space="0" w:color="auto"/>
        <w:right w:val="none" w:sz="0" w:space="0" w:color="auto"/>
      </w:divBdr>
    </w:div>
    <w:div w:id="43070329">
      <w:bodyDiv w:val="1"/>
      <w:marLeft w:val="0"/>
      <w:marRight w:val="0"/>
      <w:marTop w:val="0"/>
      <w:marBottom w:val="0"/>
      <w:divBdr>
        <w:top w:val="none" w:sz="0" w:space="0" w:color="auto"/>
        <w:left w:val="none" w:sz="0" w:space="0" w:color="auto"/>
        <w:bottom w:val="none" w:sz="0" w:space="0" w:color="auto"/>
        <w:right w:val="none" w:sz="0" w:space="0" w:color="auto"/>
      </w:divBdr>
    </w:div>
    <w:div w:id="252279616">
      <w:bodyDiv w:val="1"/>
      <w:marLeft w:val="0"/>
      <w:marRight w:val="0"/>
      <w:marTop w:val="0"/>
      <w:marBottom w:val="0"/>
      <w:divBdr>
        <w:top w:val="none" w:sz="0" w:space="0" w:color="auto"/>
        <w:left w:val="none" w:sz="0" w:space="0" w:color="auto"/>
        <w:bottom w:val="none" w:sz="0" w:space="0" w:color="auto"/>
        <w:right w:val="none" w:sz="0" w:space="0" w:color="auto"/>
      </w:divBdr>
    </w:div>
    <w:div w:id="694691115">
      <w:bodyDiv w:val="1"/>
      <w:marLeft w:val="0"/>
      <w:marRight w:val="0"/>
      <w:marTop w:val="0"/>
      <w:marBottom w:val="0"/>
      <w:divBdr>
        <w:top w:val="none" w:sz="0" w:space="0" w:color="auto"/>
        <w:left w:val="none" w:sz="0" w:space="0" w:color="auto"/>
        <w:bottom w:val="none" w:sz="0" w:space="0" w:color="auto"/>
        <w:right w:val="none" w:sz="0" w:space="0" w:color="auto"/>
      </w:divBdr>
    </w:div>
    <w:div w:id="701175175">
      <w:bodyDiv w:val="1"/>
      <w:marLeft w:val="0"/>
      <w:marRight w:val="0"/>
      <w:marTop w:val="0"/>
      <w:marBottom w:val="0"/>
      <w:divBdr>
        <w:top w:val="none" w:sz="0" w:space="0" w:color="auto"/>
        <w:left w:val="none" w:sz="0" w:space="0" w:color="auto"/>
        <w:bottom w:val="none" w:sz="0" w:space="0" w:color="auto"/>
        <w:right w:val="none" w:sz="0" w:space="0" w:color="auto"/>
      </w:divBdr>
    </w:div>
    <w:div w:id="789544407">
      <w:bodyDiv w:val="1"/>
      <w:marLeft w:val="0"/>
      <w:marRight w:val="0"/>
      <w:marTop w:val="0"/>
      <w:marBottom w:val="0"/>
      <w:divBdr>
        <w:top w:val="none" w:sz="0" w:space="0" w:color="auto"/>
        <w:left w:val="none" w:sz="0" w:space="0" w:color="auto"/>
        <w:bottom w:val="none" w:sz="0" w:space="0" w:color="auto"/>
        <w:right w:val="none" w:sz="0" w:space="0" w:color="auto"/>
      </w:divBdr>
    </w:div>
    <w:div w:id="1045135335">
      <w:bodyDiv w:val="1"/>
      <w:marLeft w:val="0"/>
      <w:marRight w:val="0"/>
      <w:marTop w:val="0"/>
      <w:marBottom w:val="0"/>
      <w:divBdr>
        <w:top w:val="none" w:sz="0" w:space="0" w:color="auto"/>
        <w:left w:val="none" w:sz="0" w:space="0" w:color="auto"/>
        <w:bottom w:val="none" w:sz="0" w:space="0" w:color="auto"/>
        <w:right w:val="none" w:sz="0" w:space="0" w:color="auto"/>
      </w:divBdr>
    </w:div>
    <w:div w:id="1320499784">
      <w:bodyDiv w:val="1"/>
      <w:marLeft w:val="0"/>
      <w:marRight w:val="0"/>
      <w:marTop w:val="0"/>
      <w:marBottom w:val="0"/>
      <w:divBdr>
        <w:top w:val="none" w:sz="0" w:space="0" w:color="auto"/>
        <w:left w:val="none" w:sz="0" w:space="0" w:color="auto"/>
        <w:bottom w:val="none" w:sz="0" w:space="0" w:color="auto"/>
        <w:right w:val="none" w:sz="0" w:space="0" w:color="auto"/>
      </w:divBdr>
    </w:div>
    <w:div w:id="1324047254">
      <w:bodyDiv w:val="1"/>
      <w:marLeft w:val="0"/>
      <w:marRight w:val="0"/>
      <w:marTop w:val="0"/>
      <w:marBottom w:val="0"/>
      <w:divBdr>
        <w:top w:val="none" w:sz="0" w:space="0" w:color="auto"/>
        <w:left w:val="none" w:sz="0" w:space="0" w:color="auto"/>
        <w:bottom w:val="none" w:sz="0" w:space="0" w:color="auto"/>
        <w:right w:val="none" w:sz="0" w:space="0" w:color="auto"/>
      </w:divBdr>
    </w:div>
    <w:div w:id="1493446067">
      <w:bodyDiv w:val="1"/>
      <w:marLeft w:val="0"/>
      <w:marRight w:val="0"/>
      <w:marTop w:val="0"/>
      <w:marBottom w:val="0"/>
      <w:divBdr>
        <w:top w:val="none" w:sz="0" w:space="0" w:color="auto"/>
        <w:left w:val="none" w:sz="0" w:space="0" w:color="auto"/>
        <w:bottom w:val="none" w:sz="0" w:space="0" w:color="auto"/>
        <w:right w:val="none" w:sz="0" w:space="0" w:color="auto"/>
      </w:divBdr>
    </w:div>
    <w:div w:id="1531725141">
      <w:bodyDiv w:val="1"/>
      <w:marLeft w:val="0"/>
      <w:marRight w:val="0"/>
      <w:marTop w:val="0"/>
      <w:marBottom w:val="0"/>
      <w:divBdr>
        <w:top w:val="none" w:sz="0" w:space="0" w:color="auto"/>
        <w:left w:val="none" w:sz="0" w:space="0" w:color="auto"/>
        <w:bottom w:val="none" w:sz="0" w:space="0" w:color="auto"/>
        <w:right w:val="none" w:sz="0" w:space="0" w:color="auto"/>
      </w:divBdr>
    </w:div>
    <w:div w:id="1614437333">
      <w:bodyDiv w:val="1"/>
      <w:marLeft w:val="0"/>
      <w:marRight w:val="0"/>
      <w:marTop w:val="0"/>
      <w:marBottom w:val="0"/>
      <w:divBdr>
        <w:top w:val="none" w:sz="0" w:space="0" w:color="auto"/>
        <w:left w:val="none" w:sz="0" w:space="0" w:color="auto"/>
        <w:bottom w:val="none" w:sz="0" w:space="0" w:color="auto"/>
        <w:right w:val="none" w:sz="0" w:space="0" w:color="auto"/>
      </w:divBdr>
    </w:div>
    <w:div w:id="1857962379">
      <w:bodyDiv w:val="1"/>
      <w:marLeft w:val="0"/>
      <w:marRight w:val="0"/>
      <w:marTop w:val="0"/>
      <w:marBottom w:val="0"/>
      <w:divBdr>
        <w:top w:val="none" w:sz="0" w:space="0" w:color="auto"/>
        <w:left w:val="none" w:sz="0" w:space="0" w:color="auto"/>
        <w:bottom w:val="none" w:sz="0" w:space="0" w:color="auto"/>
        <w:right w:val="none" w:sz="0" w:space="0" w:color="auto"/>
      </w:divBdr>
    </w:div>
    <w:div w:id="2000764743">
      <w:bodyDiv w:val="1"/>
      <w:marLeft w:val="0"/>
      <w:marRight w:val="0"/>
      <w:marTop w:val="0"/>
      <w:marBottom w:val="0"/>
      <w:divBdr>
        <w:top w:val="none" w:sz="0" w:space="0" w:color="auto"/>
        <w:left w:val="none" w:sz="0" w:space="0" w:color="auto"/>
        <w:bottom w:val="none" w:sz="0" w:space="0" w:color="auto"/>
        <w:right w:val="none" w:sz="0" w:space="0" w:color="auto"/>
      </w:divBdr>
    </w:div>
    <w:div w:id="2058159682">
      <w:bodyDiv w:val="1"/>
      <w:marLeft w:val="0"/>
      <w:marRight w:val="0"/>
      <w:marTop w:val="0"/>
      <w:marBottom w:val="0"/>
      <w:divBdr>
        <w:top w:val="none" w:sz="0" w:space="0" w:color="auto"/>
        <w:left w:val="none" w:sz="0" w:space="0" w:color="auto"/>
        <w:bottom w:val="none" w:sz="0" w:space="0" w:color="auto"/>
        <w:right w:val="none" w:sz="0" w:space="0" w:color="auto"/>
      </w:divBdr>
    </w:div>
    <w:div w:id="2077513658">
      <w:bodyDiv w:val="1"/>
      <w:marLeft w:val="0"/>
      <w:marRight w:val="0"/>
      <w:marTop w:val="0"/>
      <w:marBottom w:val="0"/>
      <w:divBdr>
        <w:top w:val="none" w:sz="0" w:space="0" w:color="auto"/>
        <w:left w:val="none" w:sz="0" w:space="0" w:color="auto"/>
        <w:bottom w:val="none" w:sz="0" w:space="0" w:color="auto"/>
        <w:right w:val="none" w:sz="0" w:space="0" w:color="auto"/>
      </w:divBdr>
    </w:div>
    <w:div w:id="207893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2FDE5-ABFE-4708-BB6D-0A5F7178D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2503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Alexander</dc:creator>
  <cp:keywords/>
  <dc:description/>
  <cp:lastModifiedBy>Schmidt, Bianca</cp:lastModifiedBy>
  <cp:revision>2</cp:revision>
  <cp:lastPrinted>2018-11-01T10:11:00Z</cp:lastPrinted>
  <dcterms:created xsi:type="dcterms:W3CDTF">2026-10-26T14:17:00Z</dcterms:created>
  <dcterms:modified xsi:type="dcterms:W3CDTF">2026-10-26T14:17:00Z</dcterms:modified>
</cp:coreProperties>
</file>