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95EB3" w14:textId="7D4A6264" w:rsidR="000C1847" w:rsidRPr="000C1847" w:rsidRDefault="000C1847" w:rsidP="000C1847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 w:rsidRPr="000C1847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Umzug der Abteilung Liegenschaften ab November 2026</w:t>
      </w:r>
    </w:p>
    <w:p w14:paraId="2D900B01" w14:textId="77777777" w:rsidR="000C1847" w:rsidRDefault="000C1847" w:rsidP="000C1847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1C14AAED" w14:textId="5F4B33C3" w:rsidR="000C1847" w:rsidRPr="000C1847" w:rsidRDefault="000C1847" w:rsidP="000C1847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Die </w:t>
      </w:r>
      <w:r w:rsidRPr="000C1847">
        <w:rPr>
          <w:rFonts w:ascii="Arial" w:eastAsiaTheme="majorEastAsia" w:hAnsi="Arial" w:cs="Arial"/>
          <w:color w:val="333333"/>
        </w:rPr>
        <w:t xml:space="preserve">Abteilung Liegenschaften mit dem aktuellen Sitz </w:t>
      </w:r>
      <w:proofErr w:type="gramStart"/>
      <w:r w:rsidRPr="000C1847">
        <w:rPr>
          <w:rFonts w:ascii="Arial" w:eastAsiaTheme="majorEastAsia" w:hAnsi="Arial" w:cs="Arial"/>
          <w:color w:val="333333"/>
        </w:rPr>
        <w:t>Hinter</w:t>
      </w:r>
      <w:proofErr w:type="gramEnd"/>
      <w:r w:rsidRPr="000C1847">
        <w:rPr>
          <w:rFonts w:ascii="Arial" w:eastAsiaTheme="majorEastAsia" w:hAnsi="Arial" w:cs="Arial"/>
          <w:color w:val="333333"/>
        </w:rPr>
        <w:t xml:space="preserve"> dem Rathaus 6 in 23966 Wismar </w:t>
      </w:r>
      <w:r>
        <w:rPr>
          <w:rFonts w:ascii="Arial" w:eastAsiaTheme="majorEastAsia" w:hAnsi="Arial" w:cs="Arial"/>
          <w:color w:val="333333"/>
        </w:rPr>
        <w:t xml:space="preserve">zieht aufgrund von Renovierungsarbeiten </w:t>
      </w:r>
      <w:r w:rsidRPr="000C1847">
        <w:rPr>
          <w:rFonts w:ascii="Arial" w:eastAsiaTheme="majorEastAsia" w:hAnsi="Arial" w:cs="Arial"/>
          <w:color w:val="333333"/>
        </w:rPr>
        <w:t>ab dem 1.</w:t>
      </w:r>
      <w:r w:rsidR="00BE05B7">
        <w:rPr>
          <w:rFonts w:ascii="Arial" w:eastAsiaTheme="majorEastAsia" w:hAnsi="Arial" w:cs="Arial"/>
          <w:color w:val="333333"/>
        </w:rPr>
        <w:t xml:space="preserve"> November </w:t>
      </w:r>
      <w:r w:rsidRPr="000C1847">
        <w:rPr>
          <w:rFonts w:ascii="Arial" w:eastAsiaTheme="majorEastAsia" w:hAnsi="Arial" w:cs="Arial"/>
          <w:color w:val="333333"/>
        </w:rPr>
        <w:t>2026 für einen längeren Zeitraum in die Räumlichkeiten des Verwaltungsstandortes Scheuerstraße 2, 23966 Wismar, Dachgeschoss, Räume 315 und 316</w:t>
      </w:r>
      <w:r>
        <w:rPr>
          <w:rFonts w:ascii="Arial" w:eastAsiaTheme="majorEastAsia" w:hAnsi="Arial" w:cs="Arial"/>
          <w:color w:val="333333"/>
        </w:rPr>
        <w:t>.</w:t>
      </w:r>
    </w:p>
    <w:p w14:paraId="5FEE1824" w14:textId="77777777" w:rsidR="000C1847" w:rsidRPr="000C1847" w:rsidRDefault="000C1847" w:rsidP="000C1847">
      <w:pPr>
        <w:rPr>
          <w:rFonts w:ascii="Arial" w:eastAsiaTheme="majorEastAsia" w:hAnsi="Arial" w:cs="Arial"/>
          <w:color w:val="333333"/>
        </w:rPr>
      </w:pPr>
    </w:p>
    <w:p w14:paraId="4C21194F" w14:textId="5F863C1F" w:rsidR="000C1847" w:rsidRPr="000C1847" w:rsidRDefault="000C1847" w:rsidP="000C1847">
      <w:pPr>
        <w:rPr>
          <w:rFonts w:ascii="Arial" w:eastAsiaTheme="majorEastAsia" w:hAnsi="Arial" w:cs="Arial"/>
          <w:color w:val="333333"/>
        </w:rPr>
      </w:pPr>
      <w:r w:rsidRPr="000C1847">
        <w:rPr>
          <w:rFonts w:ascii="Arial" w:eastAsiaTheme="majorEastAsia" w:hAnsi="Arial" w:cs="Arial"/>
          <w:color w:val="333333"/>
        </w:rPr>
        <w:t>In der Zeit vom 2. bis zum 6.</w:t>
      </w:r>
      <w:r w:rsidR="00BE05B7">
        <w:rPr>
          <w:rFonts w:ascii="Arial" w:eastAsiaTheme="majorEastAsia" w:hAnsi="Arial" w:cs="Arial"/>
          <w:color w:val="333333"/>
        </w:rPr>
        <w:t xml:space="preserve"> November </w:t>
      </w:r>
      <w:r w:rsidRPr="000C1847">
        <w:rPr>
          <w:rFonts w:ascii="Arial" w:eastAsiaTheme="majorEastAsia" w:hAnsi="Arial" w:cs="Arial"/>
          <w:color w:val="333333"/>
        </w:rPr>
        <w:t xml:space="preserve">2026 wird der Umzug stattfinden, sodass die </w:t>
      </w:r>
      <w:r>
        <w:rPr>
          <w:rFonts w:ascii="Arial" w:eastAsiaTheme="majorEastAsia" w:hAnsi="Arial" w:cs="Arial"/>
          <w:color w:val="333333"/>
        </w:rPr>
        <w:t xml:space="preserve">Mitarbeiterinnen und Mitarbeiter der </w:t>
      </w:r>
      <w:r w:rsidRPr="000C1847">
        <w:rPr>
          <w:rFonts w:ascii="Arial" w:eastAsiaTheme="majorEastAsia" w:hAnsi="Arial" w:cs="Arial"/>
          <w:color w:val="333333"/>
        </w:rPr>
        <w:t>Abteilung</w:t>
      </w:r>
      <w:r>
        <w:rPr>
          <w:rFonts w:ascii="Arial" w:eastAsiaTheme="majorEastAsia" w:hAnsi="Arial" w:cs="Arial"/>
          <w:color w:val="333333"/>
        </w:rPr>
        <w:t xml:space="preserve"> in dieser Zeit</w:t>
      </w:r>
      <w:r w:rsidRPr="000C1847">
        <w:rPr>
          <w:rFonts w:ascii="Arial" w:eastAsiaTheme="majorEastAsia" w:hAnsi="Arial" w:cs="Arial"/>
          <w:color w:val="333333"/>
        </w:rPr>
        <w:t xml:space="preserve"> telefonisch oder persönlich nicht erreichbar </w:t>
      </w:r>
      <w:r>
        <w:rPr>
          <w:rFonts w:ascii="Arial" w:eastAsiaTheme="majorEastAsia" w:hAnsi="Arial" w:cs="Arial"/>
          <w:color w:val="333333"/>
        </w:rPr>
        <w:t>sind</w:t>
      </w:r>
      <w:r w:rsidRPr="000C1847">
        <w:rPr>
          <w:rFonts w:ascii="Arial" w:eastAsiaTheme="majorEastAsia" w:hAnsi="Arial" w:cs="Arial"/>
          <w:color w:val="333333"/>
        </w:rPr>
        <w:t xml:space="preserve">. </w:t>
      </w:r>
      <w:r>
        <w:rPr>
          <w:rFonts w:ascii="Arial" w:eastAsiaTheme="majorEastAsia" w:hAnsi="Arial" w:cs="Arial"/>
          <w:color w:val="333333"/>
        </w:rPr>
        <w:t>Eine Erreichbarkeit per E-Mail bleibt bestehen</w:t>
      </w:r>
      <w:r w:rsidRPr="000C1847">
        <w:rPr>
          <w:rFonts w:ascii="Arial" w:eastAsiaTheme="majorEastAsia" w:hAnsi="Arial" w:cs="Arial"/>
          <w:color w:val="333333"/>
        </w:rPr>
        <w:t xml:space="preserve">. </w:t>
      </w:r>
    </w:p>
    <w:p w14:paraId="2CD4CBAF" w14:textId="77777777" w:rsidR="000C1847" w:rsidRPr="000C1847" w:rsidRDefault="000C1847" w:rsidP="000C1847">
      <w:pPr>
        <w:rPr>
          <w:rFonts w:ascii="Arial" w:eastAsiaTheme="majorEastAsia" w:hAnsi="Arial" w:cs="Arial"/>
          <w:color w:val="333333"/>
        </w:rPr>
      </w:pPr>
    </w:p>
    <w:p w14:paraId="25ECE08B" w14:textId="2DFA34A8" w:rsidR="008D44B1" w:rsidRPr="008D44B1" w:rsidRDefault="000C1847" w:rsidP="00BE05B7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 w:rsidRPr="000C1847">
        <w:rPr>
          <w:rFonts w:ascii="Arial" w:eastAsiaTheme="majorEastAsia" w:hAnsi="Arial" w:cs="Arial"/>
          <w:color w:val="333333"/>
        </w:rPr>
        <w:t>Ab dem 9.</w:t>
      </w:r>
      <w:r w:rsidR="00BE05B7">
        <w:rPr>
          <w:rFonts w:ascii="Arial" w:eastAsiaTheme="majorEastAsia" w:hAnsi="Arial" w:cs="Arial"/>
          <w:color w:val="333333"/>
        </w:rPr>
        <w:t xml:space="preserve"> November </w:t>
      </w:r>
      <w:r w:rsidRPr="000C1847">
        <w:rPr>
          <w:rFonts w:ascii="Arial" w:eastAsiaTheme="majorEastAsia" w:hAnsi="Arial" w:cs="Arial"/>
          <w:color w:val="333333"/>
        </w:rPr>
        <w:t xml:space="preserve">2026 </w:t>
      </w:r>
      <w:r>
        <w:rPr>
          <w:rFonts w:ascii="Arial" w:eastAsiaTheme="majorEastAsia" w:hAnsi="Arial" w:cs="Arial"/>
          <w:color w:val="333333"/>
        </w:rPr>
        <w:t>ist die Abteilung</w:t>
      </w:r>
      <w:r w:rsidRPr="000C1847">
        <w:rPr>
          <w:rFonts w:ascii="Arial" w:eastAsiaTheme="majorEastAsia" w:hAnsi="Arial" w:cs="Arial"/>
          <w:color w:val="333333"/>
        </w:rPr>
        <w:t xml:space="preserve"> wieder zu den gewohnten Öffnungszeiten und Rufnummern in der Scheuerstraße 2, 23966 Wismar, Dachgeschoss, Raum 315 und 316</w:t>
      </w:r>
      <w:r w:rsidR="00BE05B7">
        <w:rPr>
          <w:rFonts w:ascii="Arial" w:eastAsiaTheme="majorEastAsia" w:hAnsi="Arial" w:cs="Arial"/>
          <w:color w:val="333333"/>
        </w:rPr>
        <w:t>,</w:t>
      </w:r>
      <w:r w:rsidRPr="000C1847">
        <w:rPr>
          <w:rFonts w:ascii="Arial" w:eastAsiaTheme="majorEastAsia" w:hAnsi="Arial" w:cs="Arial"/>
          <w:color w:val="333333"/>
        </w:rPr>
        <w:t xml:space="preserve"> erreichbar.</w:t>
      </w: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28FF3" w14:textId="77777777" w:rsidR="00AF1AE8" w:rsidRDefault="00AF1AE8">
      <w:r>
        <w:separator/>
      </w:r>
    </w:p>
  </w:endnote>
  <w:endnote w:type="continuationSeparator" w:id="0">
    <w:p w14:paraId="2F9FCF4E" w14:textId="77777777" w:rsidR="00AF1AE8" w:rsidRDefault="00AF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974FB" w14:textId="77777777" w:rsidR="00AF1AE8" w:rsidRDefault="00AF1AE8">
      <w:r>
        <w:separator/>
      </w:r>
    </w:p>
  </w:footnote>
  <w:footnote w:type="continuationSeparator" w:id="0">
    <w:p w14:paraId="14C11FCC" w14:textId="77777777" w:rsidR="00AF1AE8" w:rsidRDefault="00AF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40319BE8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D44B1">
                            <w:rPr>
                              <w:rFonts w:ascii="Arial" w:hAnsi="Arial"/>
                            </w:rPr>
                            <w:t>2</w:t>
                          </w:r>
                          <w:r w:rsidR="000C1847">
                            <w:rPr>
                              <w:rFonts w:ascii="Arial" w:hAnsi="Arial"/>
                            </w:rPr>
                            <w:t>2</w:t>
                          </w:r>
                          <w:r w:rsidR="008D44B1">
                            <w:rPr>
                              <w:rFonts w:ascii="Arial" w:hAnsi="Arial"/>
                            </w:rPr>
                            <w:t>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40319BE8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8D44B1">
                      <w:rPr>
                        <w:rFonts w:ascii="Arial" w:hAnsi="Arial"/>
                      </w:rPr>
                      <w:t>2</w:t>
                    </w:r>
                    <w:r w:rsidR="000C1847">
                      <w:rPr>
                        <w:rFonts w:ascii="Arial" w:hAnsi="Arial"/>
                      </w:rPr>
                      <w:t>2</w:t>
                    </w:r>
                    <w:r w:rsidR="008D44B1">
                      <w:rPr>
                        <w:rFonts w:ascii="Arial" w:hAnsi="Arial"/>
                      </w:rPr>
                      <w:t>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2A2671C0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8D44B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32</w:t>
                          </w:r>
                          <w:r w:rsidR="000C1847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9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2A2671C0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8D44B1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32</w:t>
                    </w:r>
                    <w:r w:rsidR="000C1847">
                      <w:rPr>
                        <w:rFonts w:ascii="Arial" w:hAnsi="Arial" w:cs="Arial"/>
                        <w:b/>
                        <w:bCs/>
                        <w:sz w:val="22"/>
                      </w:rPr>
                      <w:t>9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27BA3"/>
    <w:rsid w:val="0007160D"/>
    <w:rsid w:val="000A7518"/>
    <w:rsid w:val="000C1847"/>
    <w:rsid w:val="00103966"/>
    <w:rsid w:val="00110D6B"/>
    <w:rsid w:val="0012526D"/>
    <w:rsid w:val="00145E2F"/>
    <w:rsid w:val="0014637C"/>
    <w:rsid w:val="00160A59"/>
    <w:rsid w:val="001659CD"/>
    <w:rsid w:val="00180566"/>
    <w:rsid w:val="001861E8"/>
    <w:rsid w:val="001A5006"/>
    <w:rsid w:val="001B138A"/>
    <w:rsid w:val="001D7E36"/>
    <w:rsid w:val="001E6E3D"/>
    <w:rsid w:val="001F5E05"/>
    <w:rsid w:val="00220AD1"/>
    <w:rsid w:val="00220C08"/>
    <w:rsid w:val="00226DF4"/>
    <w:rsid w:val="00232161"/>
    <w:rsid w:val="00270DF2"/>
    <w:rsid w:val="002A3C46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81405"/>
    <w:rsid w:val="003A7C0C"/>
    <w:rsid w:val="003B2AA0"/>
    <w:rsid w:val="003D69A2"/>
    <w:rsid w:val="003E7E86"/>
    <w:rsid w:val="0045043C"/>
    <w:rsid w:val="00450A86"/>
    <w:rsid w:val="0045371B"/>
    <w:rsid w:val="00454541"/>
    <w:rsid w:val="00456C79"/>
    <w:rsid w:val="004A2A65"/>
    <w:rsid w:val="004A762B"/>
    <w:rsid w:val="004E0EC8"/>
    <w:rsid w:val="004F67E4"/>
    <w:rsid w:val="00511275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115F8"/>
    <w:rsid w:val="006352B4"/>
    <w:rsid w:val="00645802"/>
    <w:rsid w:val="0065219F"/>
    <w:rsid w:val="00663B9E"/>
    <w:rsid w:val="00686054"/>
    <w:rsid w:val="00697708"/>
    <w:rsid w:val="006D33D0"/>
    <w:rsid w:val="006F7EEF"/>
    <w:rsid w:val="007346C1"/>
    <w:rsid w:val="007360AC"/>
    <w:rsid w:val="007436E7"/>
    <w:rsid w:val="0078126D"/>
    <w:rsid w:val="00787F3C"/>
    <w:rsid w:val="007A17C1"/>
    <w:rsid w:val="007B2924"/>
    <w:rsid w:val="007B3553"/>
    <w:rsid w:val="007B50ED"/>
    <w:rsid w:val="00837B15"/>
    <w:rsid w:val="008519D6"/>
    <w:rsid w:val="00892112"/>
    <w:rsid w:val="008A346D"/>
    <w:rsid w:val="008B5494"/>
    <w:rsid w:val="008C1343"/>
    <w:rsid w:val="008C2C10"/>
    <w:rsid w:val="008D44B1"/>
    <w:rsid w:val="008E3C54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2B77"/>
    <w:rsid w:val="009D3498"/>
    <w:rsid w:val="009E29B8"/>
    <w:rsid w:val="009F7A38"/>
    <w:rsid w:val="00A01036"/>
    <w:rsid w:val="00A03012"/>
    <w:rsid w:val="00A20F46"/>
    <w:rsid w:val="00A50F0D"/>
    <w:rsid w:val="00A670AF"/>
    <w:rsid w:val="00A73EFB"/>
    <w:rsid w:val="00A84D90"/>
    <w:rsid w:val="00AA6081"/>
    <w:rsid w:val="00AB748E"/>
    <w:rsid w:val="00AE2B41"/>
    <w:rsid w:val="00AE7C51"/>
    <w:rsid w:val="00AF1AE8"/>
    <w:rsid w:val="00B30ABA"/>
    <w:rsid w:val="00B57D77"/>
    <w:rsid w:val="00B620F3"/>
    <w:rsid w:val="00B86FC9"/>
    <w:rsid w:val="00B91EDB"/>
    <w:rsid w:val="00BB5225"/>
    <w:rsid w:val="00BB58F3"/>
    <w:rsid w:val="00BC2DE8"/>
    <w:rsid w:val="00BC59F3"/>
    <w:rsid w:val="00BD2703"/>
    <w:rsid w:val="00BE05B7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E17FC"/>
    <w:rsid w:val="00CF373B"/>
    <w:rsid w:val="00CF6075"/>
    <w:rsid w:val="00D23042"/>
    <w:rsid w:val="00D34F19"/>
    <w:rsid w:val="00D35F3F"/>
    <w:rsid w:val="00D3772D"/>
    <w:rsid w:val="00D45846"/>
    <w:rsid w:val="00D536CE"/>
    <w:rsid w:val="00D8575F"/>
    <w:rsid w:val="00D94CEE"/>
    <w:rsid w:val="00DA2636"/>
    <w:rsid w:val="00DB0BD4"/>
    <w:rsid w:val="00DC2B8B"/>
    <w:rsid w:val="00DD22D6"/>
    <w:rsid w:val="00DD4F94"/>
    <w:rsid w:val="00DD5509"/>
    <w:rsid w:val="00DF2BBB"/>
    <w:rsid w:val="00DF2FC1"/>
    <w:rsid w:val="00E07501"/>
    <w:rsid w:val="00E07E05"/>
    <w:rsid w:val="00E54A7E"/>
    <w:rsid w:val="00E5726D"/>
    <w:rsid w:val="00E77C44"/>
    <w:rsid w:val="00E813F3"/>
    <w:rsid w:val="00EA6859"/>
    <w:rsid w:val="00EB111C"/>
    <w:rsid w:val="00EB6269"/>
    <w:rsid w:val="00EC2023"/>
    <w:rsid w:val="00EE3413"/>
    <w:rsid w:val="00EF2FF0"/>
    <w:rsid w:val="00F040C3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2026-10-22T10:36:00Z</dcterms:created>
  <dcterms:modified xsi:type="dcterms:W3CDTF">2026-10-22T10:36:00Z</dcterms:modified>
</cp:coreProperties>
</file>