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60179B" w14:paraId="070E737E"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60179B" w14:paraId="27CDB862" w14:textId="77777777" w:rsidTr="00740AC5">
              <w:tc>
                <w:tcPr>
                  <w:tcW w:w="7689" w:type="dxa"/>
                </w:tcPr>
                <w:p w14:paraId="285A35C6" w14:textId="0BF09920" w:rsidR="00EC4EA4" w:rsidRPr="009B4360" w:rsidRDefault="00000000" w:rsidP="005C7BF6">
                  <w:pPr>
                    <w:ind w:left="-74"/>
                  </w:pPr>
                  <w:r w:rsidRPr="009B4360">
                    <w:t xml:space="preserve">Nr. </w:t>
                  </w:r>
                  <w:r w:rsidR="0002229E">
                    <w:fldChar w:fldCharType="begin">
                      <w:ffData>
                        <w:name w:val="Text1"/>
                        <w:enabled/>
                        <w:calcOnExit w:val="0"/>
                        <w:textInput>
                          <w:type w:val="number"/>
                          <w:default w:val="347"/>
                        </w:textInput>
                      </w:ffData>
                    </w:fldChar>
                  </w:r>
                  <w:bookmarkStart w:id="0" w:name="Text1"/>
                  <w:r w:rsidR="0002229E">
                    <w:instrText xml:space="preserve"> FORMTEXT </w:instrText>
                  </w:r>
                  <w:r w:rsidR="0002229E">
                    <w:fldChar w:fldCharType="separate"/>
                  </w:r>
                  <w:r w:rsidR="0002229E">
                    <w:rPr>
                      <w:noProof/>
                    </w:rPr>
                    <w:t>347</w:t>
                  </w:r>
                  <w:r w:rsidR="0002229E">
                    <w:fldChar w:fldCharType="end"/>
                  </w:r>
                  <w:bookmarkEnd w:id="0"/>
                  <w:r w:rsidR="00A90370">
                    <w:t>/</w:t>
                  </w:r>
                  <w:r w:rsidR="0045144A">
                    <w:fldChar w:fldCharType="begin"/>
                  </w:r>
                  <w:r w:rsidR="0045144A">
                    <w:instrText xml:space="preserve"> DATE  \@ "yyyy"  \* MERGEFORMAT </w:instrText>
                  </w:r>
                  <w:r w:rsidR="0045144A">
                    <w:fldChar w:fldCharType="separate"/>
                  </w:r>
                  <w:r w:rsidR="0002229E">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02229E">
                    <w:rPr>
                      <w:noProof/>
                    </w:rPr>
                    <w:t>21.08.2026</w:t>
                  </w:r>
                  <w:r w:rsidR="00E50B7A">
                    <w:fldChar w:fldCharType="end"/>
                  </w:r>
                </w:p>
              </w:tc>
            </w:tr>
            <w:tr w:rsidR="0060179B" w14:paraId="7350A38A" w14:textId="77777777" w:rsidTr="00740AC5">
              <w:trPr>
                <w:trHeight w:val="1072"/>
              </w:trPr>
              <w:tc>
                <w:tcPr>
                  <w:tcW w:w="7689" w:type="dxa"/>
                  <w:vAlign w:val="center"/>
                </w:tcPr>
                <w:p w14:paraId="1A275E12" w14:textId="1C6EACF6" w:rsidR="00EC4EA4" w:rsidRPr="009B4360" w:rsidRDefault="00F21198" w:rsidP="0027711D">
                  <w:pPr>
                    <w:pStyle w:val="berschrift1"/>
                    <w:ind w:left="-74"/>
                  </w:pPr>
                  <w:r>
                    <w:fldChar w:fldCharType="begin">
                      <w:ffData>
                        <w:name w:val="SS_Text"/>
                        <w:enabled/>
                        <w:calcOnExit w:val="0"/>
                        <w:textInput>
                          <w:default w:val="519 Grundschulkinder für Bernau"/>
                        </w:textInput>
                      </w:ffData>
                    </w:fldChar>
                  </w:r>
                  <w:bookmarkStart w:id="1" w:name="SS_Text"/>
                  <w:r>
                    <w:instrText xml:space="preserve"> FORMTEXT </w:instrText>
                  </w:r>
                  <w:r>
                    <w:fldChar w:fldCharType="separate"/>
                  </w:r>
                  <w:r>
                    <w:rPr>
                      <w:noProof/>
                    </w:rPr>
                    <w:t>519 Grundschulkinder für Bernau</w:t>
                  </w:r>
                  <w:r>
                    <w:fldChar w:fldCharType="end"/>
                  </w:r>
                  <w:bookmarkEnd w:id="1"/>
                </w:p>
              </w:tc>
            </w:tr>
            <w:tr w:rsidR="0060179B" w14:paraId="2709776C" w14:textId="77777777" w:rsidTr="008117BF">
              <w:trPr>
                <w:trHeight w:val="9549"/>
              </w:trPr>
              <w:tc>
                <w:tcPr>
                  <w:tcW w:w="7689" w:type="dxa"/>
                </w:tcPr>
                <w:p w14:paraId="3A93F20F" w14:textId="21C5B147" w:rsidR="0002229E" w:rsidRPr="0002229E" w:rsidRDefault="0002229E" w:rsidP="0002229E">
                  <w:pPr>
                    <w:rPr>
                      <w:sz w:val="24"/>
                      <w:szCs w:val="24"/>
                    </w:rPr>
                  </w:pPr>
                  <w:r w:rsidRPr="0002229E">
                    <w:rPr>
                      <w:sz w:val="24"/>
                      <w:szCs w:val="24"/>
                    </w:rPr>
                    <w:t xml:space="preserve">Mit großer Schulmappe auf dem Rücken, Portemonnaie um den Hals, Turnbeutel im Gepäck und Zuckertüte unterm Arm – so oder ähnlich ausgestattet sieht man aktuell wieder viele Kinder auf den Straßen Bernaus. Am kommenden Samstag, dem 22. August, feiern zahlreiche Familien die Einschulung ihrer Kinder, bevor für insgesamt 519 Erstklässlerinnen und Erstklässler am darauffolgenden Montag der Schulalltag beginnt. </w:t>
                  </w:r>
                </w:p>
                <w:p w14:paraId="58B9F414" w14:textId="77777777" w:rsidR="0002229E" w:rsidRPr="0002229E" w:rsidRDefault="0002229E" w:rsidP="0002229E">
                  <w:pPr>
                    <w:rPr>
                      <w:sz w:val="24"/>
                      <w:szCs w:val="24"/>
                    </w:rPr>
                  </w:pPr>
                </w:p>
                <w:p w14:paraId="70D579CE" w14:textId="77777777" w:rsidR="0002229E" w:rsidRPr="0002229E" w:rsidRDefault="0002229E" w:rsidP="0002229E">
                  <w:pPr>
                    <w:rPr>
                      <w:sz w:val="24"/>
                      <w:szCs w:val="24"/>
                    </w:rPr>
                  </w:pPr>
                  <w:r w:rsidRPr="0002229E">
                    <w:rPr>
                      <w:sz w:val="24"/>
                      <w:szCs w:val="24"/>
                    </w:rPr>
                    <w:t xml:space="preserve">André Stahl blickt auf die aktuellen Zahlen: „Es ist erfreulich, dass die Zahlen wieder leicht ansteigen und 60 Kinder mehr als im vergangenen Jahr hier bei uns in Bernau eingeschult werden. Die meisten Neueinschulungen sind in der Grundschule </w:t>
                  </w:r>
                  <w:proofErr w:type="spellStart"/>
                  <w:r w:rsidRPr="0002229E">
                    <w:rPr>
                      <w:sz w:val="24"/>
                      <w:szCs w:val="24"/>
                    </w:rPr>
                    <w:t>Schönow</w:t>
                  </w:r>
                  <w:proofErr w:type="spellEnd"/>
                  <w:r w:rsidRPr="0002229E">
                    <w:rPr>
                      <w:sz w:val="24"/>
                      <w:szCs w:val="24"/>
                    </w:rPr>
                    <w:t xml:space="preserve"> zu verzeichnen. Trotz der Bauarbeiten wegen des Wasserschadens haben wir für die Erstklässlerinnen und Erstklässler eine gute Lösung für die aktuelle Situation in der Mensa gefunden, sodass die frischgebackenen Schulkinder dennoch in Ruhe essen können“, sagt der Bürgermeister.</w:t>
                  </w:r>
                </w:p>
                <w:p w14:paraId="48AECC2C" w14:textId="77777777" w:rsidR="0002229E" w:rsidRPr="0002229E" w:rsidRDefault="0002229E" w:rsidP="0002229E">
                  <w:pPr>
                    <w:rPr>
                      <w:sz w:val="24"/>
                      <w:szCs w:val="24"/>
                    </w:rPr>
                  </w:pPr>
                </w:p>
                <w:p w14:paraId="74DB8308" w14:textId="77777777" w:rsidR="0002229E" w:rsidRPr="0002229E" w:rsidRDefault="0002229E" w:rsidP="0002229E">
                  <w:pPr>
                    <w:rPr>
                      <w:sz w:val="24"/>
                      <w:szCs w:val="24"/>
                    </w:rPr>
                  </w:pPr>
                  <w:r w:rsidRPr="0002229E">
                    <w:rPr>
                      <w:sz w:val="24"/>
                      <w:szCs w:val="24"/>
                    </w:rPr>
                    <w:t xml:space="preserve">Allein in der Grundschule </w:t>
                  </w:r>
                  <w:proofErr w:type="spellStart"/>
                  <w:r w:rsidRPr="0002229E">
                    <w:rPr>
                      <w:sz w:val="24"/>
                      <w:szCs w:val="24"/>
                    </w:rPr>
                    <w:t>Schönow</w:t>
                  </w:r>
                  <w:proofErr w:type="spellEnd"/>
                  <w:r w:rsidRPr="0002229E">
                    <w:rPr>
                      <w:sz w:val="24"/>
                      <w:szCs w:val="24"/>
                    </w:rPr>
                    <w:t xml:space="preserve"> lernen ab Montag 109 neue Kinder, dicht gefolgt von der Grundschule am </w:t>
                  </w:r>
                  <w:proofErr w:type="spellStart"/>
                  <w:r w:rsidRPr="0002229E">
                    <w:rPr>
                      <w:sz w:val="24"/>
                      <w:szCs w:val="24"/>
                    </w:rPr>
                    <w:t>Blumenhag</w:t>
                  </w:r>
                  <w:proofErr w:type="spellEnd"/>
                  <w:r w:rsidRPr="0002229E">
                    <w:rPr>
                      <w:sz w:val="24"/>
                      <w:szCs w:val="24"/>
                    </w:rPr>
                    <w:t xml:space="preserve"> mit 96 neuen Schülerinnen und Schülern sowie der Grundschule Hasenheide mit 94 </w:t>
                  </w:r>
                  <w:proofErr w:type="spellStart"/>
                  <w:r w:rsidRPr="0002229E">
                    <w:rPr>
                      <w:sz w:val="24"/>
                      <w:szCs w:val="24"/>
                    </w:rPr>
                    <w:t>ABC-Schützen</w:t>
                  </w:r>
                  <w:proofErr w:type="spellEnd"/>
                  <w:r w:rsidRPr="0002229E">
                    <w:rPr>
                      <w:sz w:val="24"/>
                      <w:szCs w:val="24"/>
                    </w:rPr>
                    <w:t xml:space="preserve">. Um den Start optimal zu gestalten, wurde vielerorts die Ferienzeit genutzt, um Klassenräume, Turnhallen und Außenanlagen in den vergangenen Wochen auf Vordermann zu bringen. </w:t>
                  </w:r>
                </w:p>
                <w:p w14:paraId="243EBBF3" w14:textId="77777777" w:rsidR="0002229E" w:rsidRPr="0002229E" w:rsidRDefault="0002229E" w:rsidP="0002229E">
                  <w:pPr>
                    <w:rPr>
                      <w:sz w:val="24"/>
                      <w:szCs w:val="24"/>
                    </w:rPr>
                  </w:pPr>
                </w:p>
                <w:p w14:paraId="13457B44" w14:textId="012EC03A" w:rsidR="0002229E" w:rsidRDefault="0002229E" w:rsidP="0002229E">
                  <w:pPr>
                    <w:rPr>
                      <w:sz w:val="24"/>
                      <w:szCs w:val="24"/>
                    </w:rPr>
                  </w:pPr>
                  <w:r w:rsidRPr="0002229E">
                    <w:rPr>
                      <w:sz w:val="24"/>
                      <w:szCs w:val="24"/>
                    </w:rPr>
                    <w:t>Mit Beginn der Schulzeit sind morgens und mittags wieder vermehrt Kinder im Stadtgebiet unterwegs, weshalb die Stadt Bernau alle Verkehrsteilnehme</w:t>
                  </w:r>
                  <w:r>
                    <w:rPr>
                      <w:sz w:val="24"/>
                      <w:szCs w:val="24"/>
                    </w:rPr>
                    <w:t xml:space="preserve">nden </w:t>
                  </w:r>
                  <w:r w:rsidRPr="0002229E">
                    <w:rPr>
                      <w:sz w:val="24"/>
                      <w:szCs w:val="24"/>
                    </w:rPr>
                    <w:t>zu äußerster Vorsicht aufruft und um eine rücksichtsvolle und aufmerksame Fahrweise bittet, um den Schulweg für alle Kinder sicher zu gestalten.</w:t>
                  </w:r>
                </w:p>
                <w:p w14:paraId="2C3415EF" w14:textId="3FA7C1E1" w:rsidR="0002229E" w:rsidRPr="0002229E" w:rsidRDefault="0002229E" w:rsidP="0002229E">
                  <w:pPr>
                    <w:rPr>
                      <w:szCs w:val="17"/>
                    </w:rPr>
                  </w:pPr>
                  <w:r w:rsidRPr="0002229E">
                    <w:rPr>
                      <w:szCs w:val="17"/>
                    </w:rPr>
                    <w:t>___________</w:t>
                  </w:r>
                </w:p>
                <w:p w14:paraId="0E42333A" w14:textId="7991340E" w:rsidR="0002229E" w:rsidRPr="0002229E" w:rsidRDefault="0002229E" w:rsidP="0002229E">
                  <w:pPr>
                    <w:rPr>
                      <w:szCs w:val="17"/>
                    </w:rPr>
                  </w:pPr>
                  <w:r w:rsidRPr="0002229E">
                    <w:rPr>
                      <w:szCs w:val="17"/>
                    </w:rPr>
                    <w:t>Foto: Stadt Bernau</w:t>
                  </w:r>
                </w:p>
                <w:p w14:paraId="24CB51AF" w14:textId="54040DD8" w:rsidR="0002229E" w:rsidRPr="0045144A" w:rsidRDefault="0002229E" w:rsidP="00652A89">
                  <w:pPr>
                    <w:rPr>
                      <w:sz w:val="24"/>
                      <w:szCs w:val="24"/>
                    </w:rPr>
                  </w:pPr>
                </w:p>
              </w:tc>
            </w:tr>
          </w:tbl>
          <w:p w14:paraId="313743B3"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60179B" w14:paraId="3D92525D" w14:textId="77777777" w:rsidTr="00740AC5">
              <w:trPr>
                <w:trHeight w:val="1072"/>
              </w:trPr>
              <w:tc>
                <w:tcPr>
                  <w:tcW w:w="2551" w:type="dxa"/>
                </w:tcPr>
                <w:p w14:paraId="302CFF39" w14:textId="77777777" w:rsidR="00A17169" w:rsidRDefault="00000000" w:rsidP="00EC4EA4">
                  <w:pPr>
                    <w:spacing w:before="60" w:after="120" w:line="240" w:lineRule="auto"/>
                    <w:rPr>
                      <w:szCs w:val="17"/>
                    </w:rPr>
                  </w:pPr>
                  <w:r>
                    <w:rPr>
                      <w:szCs w:val="17"/>
                    </w:rPr>
                    <w:t>Presse- und</w:t>
                  </w:r>
                  <w:r>
                    <w:rPr>
                      <w:szCs w:val="17"/>
                    </w:rPr>
                    <w:br/>
                    <w:t>Öffentlichkeitsarbeit</w:t>
                  </w:r>
                </w:p>
                <w:p w14:paraId="4947F557" w14:textId="77777777" w:rsidR="00A17169" w:rsidRDefault="00000000" w:rsidP="00EC4EA4">
                  <w:pPr>
                    <w:spacing w:before="60" w:after="120" w:line="240" w:lineRule="auto"/>
                    <w:rPr>
                      <w:szCs w:val="17"/>
                    </w:rPr>
                  </w:pPr>
                  <w:r>
                    <w:rPr>
                      <w:szCs w:val="17"/>
                    </w:rPr>
                    <w:t>Pressestelle</w:t>
                  </w:r>
                </w:p>
                <w:p w14:paraId="689BD6F5"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60179B" w14:paraId="0EAC3F5A" w14:textId="77777777" w:rsidTr="00740AC5">
              <w:trPr>
                <w:trHeight w:val="1072"/>
              </w:trPr>
              <w:tc>
                <w:tcPr>
                  <w:tcW w:w="2551" w:type="dxa"/>
                </w:tcPr>
                <w:p w14:paraId="316EA010"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7BFF5D53"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60179B" w14:paraId="094EBB73" w14:textId="77777777" w:rsidTr="00740AC5">
              <w:tc>
                <w:tcPr>
                  <w:tcW w:w="2551" w:type="dxa"/>
                </w:tcPr>
                <w:p w14:paraId="01071F77"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60179B" w14:paraId="37A05FA6" w14:textId="77777777" w:rsidTr="00740AC5">
              <w:tc>
                <w:tcPr>
                  <w:tcW w:w="2551" w:type="dxa"/>
                </w:tcPr>
                <w:p w14:paraId="2C79EC7E"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5C726837"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2C14DE49"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1E8247F0" w14:textId="77777777" w:rsidR="00EC4EA4" w:rsidRDefault="00EC4EA4" w:rsidP="005D055D"/>
        </w:tc>
      </w:tr>
    </w:tbl>
    <w:p w14:paraId="5071702E"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32810" w14:textId="77777777" w:rsidR="002A7EC8" w:rsidRDefault="002A7EC8" w:rsidP="005D055D">
      <w:r>
        <w:separator/>
      </w:r>
    </w:p>
    <w:p w14:paraId="57C4DD14" w14:textId="77777777" w:rsidR="002A7EC8" w:rsidRDefault="002A7EC8" w:rsidP="005D055D"/>
    <w:p w14:paraId="36623E5B" w14:textId="77777777" w:rsidR="002A7EC8" w:rsidRDefault="002A7EC8" w:rsidP="005D055D"/>
  </w:endnote>
  <w:endnote w:type="continuationSeparator" w:id="0">
    <w:p w14:paraId="5AE633DA" w14:textId="77777777" w:rsidR="002A7EC8" w:rsidRDefault="002A7EC8" w:rsidP="005D055D">
      <w:r>
        <w:continuationSeparator/>
      </w:r>
    </w:p>
    <w:p w14:paraId="4C601AB8" w14:textId="77777777" w:rsidR="002A7EC8" w:rsidRDefault="002A7EC8" w:rsidP="005D055D"/>
    <w:p w14:paraId="1DEDED99" w14:textId="77777777" w:rsidR="002A7EC8" w:rsidRDefault="002A7EC8"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A4543"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147FFE2C" w14:textId="77777777" w:rsidR="00FA079F" w:rsidRDefault="00FA079F" w:rsidP="005D055D"/>
  <w:p w14:paraId="0D46A7DE"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A4C25"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CAA93" w14:textId="77777777" w:rsidR="002A7EC8" w:rsidRDefault="002A7EC8" w:rsidP="005D055D">
      <w:r>
        <w:separator/>
      </w:r>
    </w:p>
    <w:p w14:paraId="6C28892A" w14:textId="77777777" w:rsidR="002A7EC8" w:rsidRDefault="002A7EC8" w:rsidP="005D055D"/>
    <w:p w14:paraId="6A230033" w14:textId="77777777" w:rsidR="002A7EC8" w:rsidRDefault="002A7EC8" w:rsidP="005D055D"/>
  </w:footnote>
  <w:footnote w:type="continuationSeparator" w:id="0">
    <w:p w14:paraId="2AE394FE" w14:textId="77777777" w:rsidR="002A7EC8" w:rsidRDefault="002A7EC8" w:rsidP="005D055D">
      <w:r>
        <w:continuationSeparator/>
      </w:r>
    </w:p>
    <w:p w14:paraId="77D795AF" w14:textId="77777777" w:rsidR="002A7EC8" w:rsidRDefault="002A7EC8" w:rsidP="005D055D"/>
    <w:p w14:paraId="24964A5F" w14:textId="77777777" w:rsidR="002A7EC8" w:rsidRDefault="002A7EC8"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A1D30"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4888FAB5" wp14:editId="4A06CC6B">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760E8D15" w14:textId="77777777" w:rsidR="00FA079F" w:rsidRDefault="00FA079F" w:rsidP="005D055D"/>
  <w:p w14:paraId="274745E2"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8DD4" w14:textId="77777777" w:rsidR="00A0179B" w:rsidRPr="000978E9" w:rsidRDefault="00A0179B" w:rsidP="005D055D">
    <w:pPr>
      <w:pStyle w:val="EinfAbs"/>
    </w:pPr>
  </w:p>
  <w:p w14:paraId="0095EF89"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1DCF679" wp14:editId="14E82C05">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7C5168F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1DCF679"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7C5168F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29ED67CE" wp14:editId="13B405DB">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C92C5B58">
      <w:start w:val="1"/>
      <w:numFmt w:val="decimal"/>
      <w:lvlText w:val="%1."/>
      <w:lvlJc w:val="left"/>
      <w:pPr>
        <w:tabs>
          <w:tab w:val="num" w:pos="357"/>
        </w:tabs>
        <w:ind w:left="357" w:hanging="357"/>
      </w:pPr>
      <w:rPr>
        <w:rFonts w:hint="default"/>
      </w:rPr>
    </w:lvl>
    <w:lvl w:ilvl="1" w:tplc="D904105A" w:tentative="1">
      <w:start w:val="1"/>
      <w:numFmt w:val="lowerLetter"/>
      <w:lvlText w:val="%2."/>
      <w:lvlJc w:val="left"/>
      <w:pPr>
        <w:tabs>
          <w:tab w:val="num" w:pos="1440"/>
        </w:tabs>
        <w:ind w:left="1440" w:hanging="360"/>
      </w:pPr>
    </w:lvl>
    <w:lvl w:ilvl="2" w:tplc="BE9E2B62" w:tentative="1">
      <w:start w:val="1"/>
      <w:numFmt w:val="lowerRoman"/>
      <w:lvlText w:val="%3."/>
      <w:lvlJc w:val="right"/>
      <w:pPr>
        <w:tabs>
          <w:tab w:val="num" w:pos="2160"/>
        </w:tabs>
        <w:ind w:left="2160" w:hanging="180"/>
      </w:pPr>
    </w:lvl>
    <w:lvl w:ilvl="3" w:tplc="92DEB2D4" w:tentative="1">
      <w:start w:val="1"/>
      <w:numFmt w:val="decimal"/>
      <w:lvlText w:val="%4."/>
      <w:lvlJc w:val="left"/>
      <w:pPr>
        <w:tabs>
          <w:tab w:val="num" w:pos="2880"/>
        </w:tabs>
        <w:ind w:left="2880" w:hanging="360"/>
      </w:pPr>
    </w:lvl>
    <w:lvl w:ilvl="4" w:tplc="F9409C7A" w:tentative="1">
      <w:start w:val="1"/>
      <w:numFmt w:val="lowerLetter"/>
      <w:lvlText w:val="%5."/>
      <w:lvlJc w:val="left"/>
      <w:pPr>
        <w:tabs>
          <w:tab w:val="num" w:pos="3600"/>
        </w:tabs>
        <w:ind w:left="3600" w:hanging="360"/>
      </w:pPr>
    </w:lvl>
    <w:lvl w:ilvl="5" w:tplc="6B007172" w:tentative="1">
      <w:start w:val="1"/>
      <w:numFmt w:val="lowerRoman"/>
      <w:lvlText w:val="%6."/>
      <w:lvlJc w:val="right"/>
      <w:pPr>
        <w:tabs>
          <w:tab w:val="num" w:pos="4320"/>
        </w:tabs>
        <w:ind w:left="4320" w:hanging="180"/>
      </w:pPr>
    </w:lvl>
    <w:lvl w:ilvl="6" w:tplc="7BAAB992" w:tentative="1">
      <w:start w:val="1"/>
      <w:numFmt w:val="decimal"/>
      <w:lvlText w:val="%7."/>
      <w:lvlJc w:val="left"/>
      <w:pPr>
        <w:tabs>
          <w:tab w:val="num" w:pos="5040"/>
        </w:tabs>
        <w:ind w:left="5040" w:hanging="360"/>
      </w:pPr>
    </w:lvl>
    <w:lvl w:ilvl="7" w:tplc="9E2A62F2" w:tentative="1">
      <w:start w:val="1"/>
      <w:numFmt w:val="lowerLetter"/>
      <w:lvlText w:val="%8."/>
      <w:lvlJc w:val="left"/>
      <w:pPr>
        <w:tabs>
          <w:tab w:val="num" w:pos="5760"/>
        </w:tabs>
        <w:ind w:left="5760" w:hanging="360"/>
      </w:pPr>
    </w:lvl>
    <w:lvl w:ilvl="8" w:tplc="6900BF4C"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91A62E28">
      <w:start w:val="1"/>
      <w:numFmt w:val="decimal"/>
      <w:lvlText w:val="%1."/>
      <w:lvlJc w:val="left"/>
      <w:pPr>
        <w:tabs>
          <w:tab w:val="num" w:pos="357"/>
        </w:tabs>
        <w:ind w:left="357" w:hanging="357"/>
      </w:pPr>
      <w:rPr>
        <w:rFonts w:hint="default"/>
      </w:rPr>
    </w:lvl>
    <w:lvl w:ilvl="1" w:tplc="39D2ACC2" w:tentative="1">
      <w:start w:val="1"/>
      <w:numFmt w:val="lowerLetter"/>
      <w:lvlText w:val="%2."/>
      <w:lvlJc w:val="left"/>
      <w:pPr>
        <w:tabs>
          <w:tab w:val="num" w:pos="1440"/>
        </w:tabs>
        <w:ind w:left="1440" w:hanging="360"/>
      </w:pPr>
    </w:lvl>
    <w:lvl w:ilvl="2" w:tplc="397A82E8" w:tentative="1">
      <w:start w:val="1"/>
      <w:numFmt w:val="lowerRoman"/>
      <w:lvlText w:val="%3."/>
      <w:lvlJc w:val="right"/>
      <w:pPr>
        <w:tabs>
          <w:tab w:val="num" w:pos="2160"/>
        </w:tabs>
        <w:ind w:left="2160" w:hanging="180"/>
      </w:pPr>
    </w:lvl>
    <w:lvl w:ilvl="3" w:tplc="6E7273CA" w:tentative="1">
      <w:start w:val="1"/>
      <w:numFmt w:val="decimal"/>
      <w:lvlText w:val="%4."/>
      <w:lvlJc w:val="left"/>
      <w:pPr>
        <w:tabs>
          <w:tab w:val="num" w:pos="2880"/>
        </w:tabs>
        <w:ind w:left="2880" w:hanging="360"/>
      </w:pPr>
    </w:lvl>
    <w:lvl w:ilvl="4" w:tplc="732CEA70" w:tentative="1">
      <w:start w:val="1"/>
      <w:numFmt w:val="lowerLetter"/>
      <w:lvlText w:val="%5."/>
      <w:lvlJc w:val="left"/>
      <w:pPr>
        <w:tabs>
          <w:tab w:val="num" w:pos="3600"/>
        </w:tabs>
        <w:ind w:left="3600" w:hanging="360"/>
      </w:pPr>
    </w:lvl>
    <w:lvl w:ilvl="5" w:tplc="8A1A95C6" w:tentative="1">
      <w:start w:val="1"/>
      <w:numFmt w:val="lowerRoman"/>
      <w:lvlText w:val="%6."/>
      <w:lvlJc w:val="right"/>
      <w:pPr>
        <w:tabs>
          <w:tab w:val="num" w:pos="4320"/>
        </w:tabs>
        <w:ind w:left="4320" w:hanging="180"/>
      </w:pPr>
    </w:lvl>
    <w:lvl w:ilvl="6" w:tplc="3F3C313E" w:tentative="1">
      <w:start w:val="1"/>
      <w:numFmt w:val="decimal"/>
      <w:lvlText w:val="%7."/>
      <w:lvlJc w:val="left"/>
      <w:pPr>
        <w:tabs>
          <w:tab w:val="num" w:pos="5040"/>
        </w:tabs>
        <w:ind w:left="5040" w:hanging="360"/>
      </w:pPr>
    </w:lvl>
    <w:lvl w:ilvl="7" w:tplc="90C45BEC" w:tentative="1">
      <w:start w:val="1"/>
      <w:numFmt w:val="lowerLetter"/>
      <w:lvlText w:val="%8."/>
      <w:lvlJc w:val="left"/>
      <w:pPr>
        <w:tabs>
          <w:tab w:val="num" w:pos="5760"/>
        </w:tabs>
        <w:ind w:left="5760" w:hanging="360"/>
      </w:pPr>
    </w:lvl>
    <w:lvl w:ilvl="8" w:tplc="E53E2AFE"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17D83FB4">
      <w:start w:val="1"/>
      <w:numFmt w:val="decimal"/>
      <w:lvlText w:val="%1."/>
      <w:lvlJc w:val="left"/>
      <w:pPr>
        <w:tabs>
          <w:tab w:val="num" w:pos="720"/>
        </w:tabs>
        <w:ind w:left="720" w:hanging="360"/>
      </w:pPr>
    </w:lvl>
    <w:lvl w:ilvl="1" w:tplc="624689AE" w:tentative="1">
      <w:start w:val="1"/>
      <w:numFmt w:val="lowerLetter"/>
      <w:lvlText w:val="%2."/>
      <w:lvlJc w:val="left"/>
      <w:pPr>
        <w:tabs>
          <w:tab w:val="num" w:pos="1440"/>
        </w:tabs>
        <w:ind w:left="1440" w:hanging="360"/>
      </w:pPr>
    </w:lvl>
    <w:lvl w:ilvl="2" w:tplc="82F68AE6" w:tentative="1">
      <w:start w:val="1"/>
      <w:numFmt w:val="lowerRoman"/>
      <w:lvlText w:val="%3."/>
      <w:lvlJc w:val="right"/>
      <w:pPr>
        <w:tabs>
          <w:tab w:val="num" w:pos="2160"/>
        </w:tabs>
        <w:ind w:left="2160" w:hanging="180"/>
      </w:pPr>
    </w:lvl>
    <w:lvl w:ilvl="3" w:tplc="3112FC3C" w:tentative="1">
      <w:start w:val="1"/>
      <w:numFmt w:val="decimal"/>
      <w:lvlText w:val="%4."/>
      <w:lvlJc w:val="left"/>
      <w:pPr>
        <w:tabs>
          <w:tab w:val="num" w:pos="2880"/>
        </w:tabs>
        <w:ind w:left="2880" w:hanging="360"/>
      </w:pPr>
    </w:lvl>
    <w:lvl w:ilvl="4" w:tplc="1D0C98CA" w:tentative="1">
      <w:start w:val="1"/>
      <w:numFmt w:val="lowerLetter"/>
      <w:lvlText w:val="%5."/>
      <w:lvlJc w:val="left"/>
      <w:pPr>
        <w:tabs>
          <w:tab w:val="num" w:pos="3600"/>
        </w:tabs>
        <w:ind w:left="3600" w:hanging="360"/>
      </w:pPr>
    </w:lvl>
    <w:lvl w:ilvl="5" w:tplc="E506BC8A" w:tentative="1">
      <w:start w:val="1"/>
      <w:numFmt w:val="lowerRoman"/>
      <w:lvlText w:val="%6."/>
      <w:lvlJc w:val="right"/>
      <w:pPr>
        <w:tabs>
          <w:tab w:val="num" w:pos="4320"/>
        </w:tabs>
        <w:ind w:left="4320" w:hanging="180"/>
      </w:pPr>
    </w:lvl>
    <w:lvl w:ilvl="6" w:tplc="B28C2A28" w:tentative="1">
      <w:start w:val="1"/>
      <w:numFmt w:val="decimal"/>
      <w:lvlText w:val="%7."/>
      <w:lvlJc w:val="left"/>
      <w:pPr>
        <w:tabs>
          <w:tab w:val="num" w:pos="5040"/>
        </w:tabs>
        <w:ind w:left="5040" w:hanging="360"/>
      </w:pPr>
    </w:lvl>
    <w:lvl w:ilvl="7" w:tplc="C1C4F60C" w:tentative="1">
      <w:start w:val="1"/>
      <w:numFmt w:val="lowerLetter"/>
      <w:lvlText w:val="%8."/>
      <w:lvlJc w:val="left"/>
      <w:pPr>
        <w:tabs>
          <w:tab w:val="num" w:pos="5760"/>
        </w:tabs>
        <w:ind w:left="5760" w:hanging="360"/>
      </w:pPr>
    </w:lvl>
    <w:lvl w:ilvl="8" w:tplc="E2406ABE" w:tentative="1">
      <w:start w:val="1"/>
      <w:numFmt w:val="lowerRoman"/>
      <w:lvlText w:val="%9."/>
      <w:lvlJc w:val="right"/>
      <w:pPr>
        <w:tabs>
          <w:tab w:val="num" w:pos="6480"/>
        </w:tabs>
        <w:ind w:left="6480" w:hanging="180"/>
      </w:pPr>
    </w:lvl>
  </w:abstractNum>
  <w:num w:numId="1" w16cid:durableId="2067754409">
    <w:abstractNumId w:val="2"/>
  </w:num>
  <w:num w:numId="2" w16cid:durableId="2114548806">
    <w:abstractNumId w:val="0"/>
  </w:num>
  <w:num w:numId="3" w16cid:durableId="1082332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2229E"/>
    <w:rsid w:val="00031EC1"/>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29206E"/>
    <w:rsid w:val="002A7EC8"/>
    <w:rsid w:val="0031178E"/>
    <w:rsid w:val="00324489"/>
    <w:rsid w:val="00331BDF"/>
    <w:rsid w:val="003518E9"/>
    <w:rsid w:val="00351C63"/>
    <w:rsid w:val="00384DA7"/>
    <w:rsid w:val="003917D1"/>
    <w:rsid w:val="003A14FC"/>
    <w:rsid w:val="003C0D84"/>
    <w:rsid w:val="004218A5"/>
    <w:rsid w:val="0045144A"/>
    <w:rsid w:val="00471AD5"/>
    <w:rsid w:val="004D345F"/>
    <w:rsid w:val="004F5071"/>
    <w:rsid w:val="00511316"/>
    <w:rsid w:val="00552281"/>
    <w:rsid w:val="00575F2B"/>
    <w:rsid w:val="0057721A"/>
    <w:rsid w:val="0058518E"/>
    <w:rsid w:val="005C7BF6"/>
    <w:rsid w:val="005D055D"/>
    <w:rsid w:val="005D37F5"/>
    <w:rsid w:val="0060179B"/>
    <w:rsid w:val="00605A4E"/>
    <w:rsid w:val="006106D6"/>
    <w:rsid w:val="00652A89"/>
    <w:rsid w:val="00676512"/>
    <w:rsid w:val="00677757"/>
    <w:rsid w:val="00686D2E"/>
    <w:rsid w:val="00693F40"/>
    <w:rsid w:val="00701322"/>
    <w:rsid w:val="00722EC5"/>
    <w:rsid w:val="00732143"/>
    <w:rsid w:val="0073330A"/>
    <w:rsid w:val="00740AC5"/>
    <w:rsid w:val="00747261"/>
    <w:rsid w:val="00747E1D"/>
    <w:rsid w:val="008117BF"/>
    <w:rsid w:val="00841A95"/>
    <w:rsid w:val="00860C90"/>
    <w:rsid w:val="00895F7F"/>
    <w:rsid w:val="008D4558"/>
    <w:rsid w:val="00904B65"/>
    <w:rsid w:val="00905845"/>
    <w:rsid w:val="0091526D"/>
    <w:rsid w:val="00924D36"/>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65092"/>
    <w:rsid w:val="00CB16C0"/>
    <w:rsid w:val="00D31CAC"/>
    <w:rsid w:val="00D501EA"/>
    <w:rsid w:val="00D51027"/>
    <w:rsid w:val="00D576CB"/>
    <w:rsid w:val="00D636C6"/>
    <w:rsid w:val="00DB3174"/>
    <w:rsid w:val="00DC7304"/>
    <w:rsid w:val="00DE6863"/>
    <w:rsid w:val="00E34976"/>
    <w:rsid w:val="00E50B7A"/>
    <w:rsid w:val="00E84B38"/>
    <w:rsid w:val="00E9599A"/>
    <w:rsid w:val="00EC4EA4"/>
    <w:rsid w:val="00EE767A"/>
    <w:rsid w:val="00F21198"/>
    <w:rsid w:val="00F30CEF"/>
    <w:rsid w:val="00F64C7D"/>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6D4A"/>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004247">
      <w:bodyDiv w:val="1"/>
      <w:marLeft w:val="0"/>
      <w:marRight w:val="0"/>
      <w:marTop w:val="0"/>
      <w:marBottom w:val="0"/>
      <w:divBdr>
        <w:top w:val="none" w:sz="0" w:space="0" w:color="auto"/>
        <w:left w:val="none" w:sz="0" w:space="0" w:color="auto"/>
        <w:bottom w:val="none" w:sz="0" w:space="0" w:color="auto"/>
        <w:right w:val="none" w:sz="0" w:space="0" w:color="auto"/>
      </w:divBdr>
    </w:div>
    <w:div w:id="156422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1872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31</cp:revision>
  <cp:lastPrinted>2016-02-17T10:48:00Z</cp:lastPrinted>
  <dcterms:created xsi:type="dcterms:W3CDTF">2016-03-11T07:58:00Z</dcterms:created>
  <dcterms:modified xsi:type="dcterms:W3CDTF">2026-08-21T06:29:00Z</dcterms:modified>
</cp:coreProperties>
</file>