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BE5" w:rsidRDefault="005F5BE5" w:rsidP="005F5BE5">
      <w:pPr>
        <w:spacing w:after="0" w:line="240" w:lineRule="auto"/>
        <w:jc w:val="both"/>
        <w:rPr>
          <w:rFonts w:ascii="Times New Roman" w:eastAsia="Times New Roman" w:hAnsi="Times New Roman" w:cs="Times New Roman"/>
          <w:b/>
          <w:sz w:val="24"/>
          <w:szCs w:val="24"/>
          <w:lang w:eastAsia="de-DE"/>
        </w:rPr>
      </w:pPr>
      <w:r w:rsidRPr="005F5BE5">
        <w:rPr>
          <w:rFonts w:ascii="Times New Roman" w:eastAsia="Times New Roman" w:hAnsi="Times New Roman" w:cs="Times New Roman"/>
          <w:b/>
          <w:sz w:val="24"/>
          <w:szCs w:val="24"/>
          <w:lang w:eastAsia="de-DE"/>
        </w:rPr>
        <w:t>Helfen und Gewinnen</w:t>
      </w:r>
    </w:p>
    <w:p w:rsidR="005F5BE5" w:rsidRPr="005F5BE5" w:rsidRDefault="005F5BE5" w:rsidP="005F5BE5">
      <w:pPr>
        <w:spacing w:after="100" w:afterAutospacing="1" w:line="240" w:lineRule="auto"/>
        <w:jc w:val="both"/>
        <w:rPr>
          <w:rFonts w:ascii="Times New Roman" w:eastAsia="Times New Roman" w:hAnsi="Times New Roman" w:cs="Times New Roman"/>
          <w:b/>
          <w:sz w:val="24"/>
          <w:szCs w:val="24"/>
          <w:lang w:eastAsia="de-DE"/>
        </w:rPr>
      </w:pPr>
      <w:r w:rsidRPr="005F5BE5">
        <w:rPr>
          <w:rFonts w:ascii="Times New Roman" w:eastAsia="Times New Roman" w:hAnsi="Times New Roman" w:cs="Times New Roman"/>
          <w:b/>
          <w:sz w:val="24"/>
          <w:szCs w:val="24"/>
          <w:lang w:eastAsia="de-DE"/>
        </w:rPr>
        <w:t>Adventskalender des Lions Club mit 250 Gewinnen im Gesamtwert von 10.000 Euro</w:t>
      </w:r>
    </w:p>
    <w:p w:rsidR="00A417CE" w:rsidRPr="00A417CE" w:rsidRDefault="00A417CE" w:rsidP="00A417CE">
      <w:pPr>
        <w:spacing w:before="100" w:beforeAutospacing="1" w:after="100" w:afterAutospacing="1" w:line="240" w:lineRule="auto"/>
        <w:jc w:val="both"/>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 xml:space="preserve">Der Lions Club Lebach bringt in diesem Jahr </w:t>
      </w:r>
      <w:r w:rsidRPr="00170EC1">
        <w:rPr>
          <w:rFonts w:ascii="Times New Roman" w:eastAsia="Times New Roman" w:hAnsi="Times New Roman" w:cs="Times New Roman"/>
          <w:sz w:val="24"/>
          <w:szCs w:val="24"/>
          <w:lang w:eastAsia="de-DE"/>
        </w:rPr>
        <w:t>erstmal</w:t>
      </w:r>
      <w:r w:rsidR="001D3992" w:rsidRPr="00170EC1">
        <w:rPr>
          <w:rFonts w:ascii="Times New Roman" w:eastAsia="Times New Roman" w:hAnsi="Times New Roman" w:cs="Times New Roman"/>
          <w:sz w:val="24"/>
          <w:szCs w:val="24"/>
          <w:lang w:eastAsia="de-DE"/>
        </w:rPr>
        <w:t>s</w:t>
      </w:r>
      <w:r w:rsidRPr="00170EC1">
        <w:rPr>
          <w:rFonts w:ascii="Times New Roman" w:eastAsia="Times New Roman" w:hAnsi="Times New Roman" w:cs="Times New Roman"/>
          <w:sz w:val="24"/>
          <w:szCs w:val="24"/>
          <w:lang w:eastAsia="de-DE"/>
        </w:rPr>
        <w:t xml:space="preserve"> </w:t>
      </w:r>
      <w:r w:rsidRPr="00A417CE">
        <w:rPr>
          <w:rFonts w:ascii="Times New Roman" w:eastAsia="Times New Roman" w:hAnsi="Times New Roman" w:cs="Times New Roman"/>
          <w:sz w:val="24"/>
          <w:szCs w:val="24"/>
          <w:lang w:eastAsia="de-DE"/>
        </w:rPr>
        <w:t xml:space="preserve">einen Adventskalender unter dem Motto </w:t>
      </w:r>
      <w:r w:rsidRPr="00A417CE">
        <w:rPr>
          <w:rFonts w:ascii="Times New Roman" w:eastAsia="Times New Roman" w:hAnsi="Times New Roman" w:cs="Times New Roman"/>
          <w:bCs/>
          <w:sz w:val="24"/>
          <w:szCs w:val="24"/>
          <w:lang w:eastAsia="de-DE"/>
        </w:rPr>
        <w:t>„Helfen und Gewinnen“ heraus</w:t>
      </w:r>
      <w:r w:rsidRPr="00A417CE">
        <w:rPr>
          <w:rFonts w:ascii="Times New Roman" w:eastAsia="Times New Roman" w:hAnsi="Times New Roman" w:cs="Times New Roman"/>
          <w:sz w:val="24"/>
          <w:szCs w:val="24"/>
          <w:lang w:eastAsia="de-DE"/>
        </w:rPr>
        <w:t>. Der Reinerlös wird vollständig für förderungswürdige karitative und soziale Projekte in der Region Lebach gespendet.</w:t>
      </w:r>
    </w:p>
    <w:p w:rsidR="00F85634" w:rsidRDefault="009F53E5" w:rsidP="00F85634">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w:t>
      </w:r>
      <w:r w:rsidR="00A417CE" w:rsidRPr="00A417CE">
        <w:rPr>
          <w:rFonts w:ascii="Times New Roman" w:eastAsia="Times New Roman" w:hAnsi="Times New Roman" w:cs="Times New Roman"/>
          <w:sz w:val="24"/>
          <w:szCs w:val="24"/>
          <w:lang w:eastAsia="de-DE"/>
        </w:rPr>
        <w:t xml:space="preserve">Für </w:t>
      </w:r>
      <w:r w:rsidR="00A417CE" w:rsidRPr="00A417CE">
        <w:rPr>
          <w:rFonts w:ascii="Times New Roman" w:eastAsia="Times New Roman" w:hAnsi="Times New Roman" w:cs="Times New Roman"/>
          <w:bCs/>
          <w:sz w:val="24"/>
          <w:szCs w:val="24"/>
          <w:lang w:eastAsia="de-DE"/>
        </w:rPr>
        <w:t>5 Euro</w:t>
      </w:r>
      <w:r w:rsidR="00A417CE" w:rsidRPr="00A417CE">
        <w:rPr>
          <w:rFonts w:ascii="Times New Roman" w:eastAsia="Times New Roman" w:hAnsi="Times New Roman" w:cs="Times New Roman"/>
          <w:sz w:val="24"/>
          <w:szCs w:val="24"/>
          <w:lang w:eastAsia="de-DE"/>
        </w:rPr>
        <w:t xml:space="preserve"> erhalten Käuferinnen und Käufer einen Adventskalender, der nicht nur die Vorfreude auf Weihnachten steigert, sondern gleichzeitig die Chance auf attraktive Gewinne bietet. Insgesamt </w:t>
      </w:r>
      <w:proofErr w:type="spellStart"/>
      <w:r w:rsidR="00A417CE" w:rsidRPr="00A417CE">
        <w:rPr>
          <w:rFonts w:ascii="Times New Roman" w:eastAsia="Times New Roman" w:hAnsi="Times New Roman" w:cs="Times New Roman"/>
          <w:sz w:val="24"/>
          <w:szCs w:val="24"/>
          <w:lang w:eastAsia="de-DE"/>
        </w:rPr>
        <w:t>warten</w:t>
      </w:r>
      <w:proofErr w:type="spellEnd"/>
      <w:r w:rsidR="00A417CE" w:rsidRPr="00A417CE">
        <w:rPr>
          <w:rFonts w:ascii="Times New Roman" w:eastAsia="Times New Roman" w:hAnsi="Times New Roman" w:cs="Times New Roman"/>
          <w:sz w:val="24"/>
          <w:szCs w:val="24"/>
          <w:lang w:eastAsia="de-DE"/>
        </w:rPr>
        <w:t xml:space="preserve"> </w:t>
      </w:r>
      <w:r w:rsidR="00A417CE" w:rsidRPr="00A417CE">
        <w:rPr>
          <w:rFonts w:ascii="Times New Roman" w:eastAsia="Times New Roman" w:hAnsi="Times New Roman" w:cs="Times New Roman"/>
          <w:bCs/>
          <w:sz w:val="24"/>
          <w:szCs w:val="24"/>
          <w:lang w:eastAsia="de-DE"/>
        </w:rPr>
        <w:t>mehr als 250 Preise</w:t>
      </w:r>
      <w:r w:rsidR="00A417CE" w:rsidRPr="00A417CE">
        <w:rPr>
          <w:rFonts w:ascii="Times New Roman" w:eastAsia="Times New Roman" w:hAnsi="Times New Roman" w:cs="Times New Roman"/>
          <w:sz w:val="24"/>
          <w:szCs w:val="24"/>
          <w:lang w:eastAsia="de-DE"/>
        </w:rPr>
        <w:t xml:space="preserve"> im Gesamtwert von knapp </w:t>
      </w:r>
      <w:r w:rsidR="00A417CE" w:rsidRPr="00A417CE">
        <w:rPr>
          <w:rFonts w:ascii="Times New Roman" w:eastAsia="Times New Roman" w:hAnsi="Times New Roman" w:cs="Times New Roman"/>
          <w:bCs/>
          <w:sz w:val="24"/>
          <w:szCs w:val="24"/>
          <w:lang w:eastAsia="de-DE"/>
        </w:rPr>
        <w:t>10.000 Euro</w:t>
      </w:r>
      <w:r w:rsidR="00A417CE" w:rsidRPr="00A417CE">
        <w:rPr>
          <w:rFonts w:ascii="Times New Roman" w:eastAsia="Times New Roman" w:hAnsi="Times New Roman" w:cs="Times New Roman"/>
          <w:sz w:val="24"/>
          <w:szCs w:val="24"/>
          <w:lang w:eastAsia="de-DE"/>
        </w:rPr>
        <w:t xml:space="preserve"> auf glückliche Gewinnerinnen und Gewinner</w:t>
      </w:r>
      <w:r>
        <w:rPr>
          <w:rFonts w:ascii="Times New Roman" w:eastAsia="Times New Roman" w:hAnsi="Times New Roman" w:cs="Times New Roman"/>
          <w:sz w:val="24"/>
          <w:szCs w:val="24"/>
          <w:lang w:eastAsia="de-DE"/>
        </w:rPr>
        <w:t>“, erklärt Heidemarie Schwindling, die Präsidentin des Lions-Club Lebach</w:t>
      </w:r>
      <w:r w:rsidR="00CA5A7A">
        <w:rPr>
          <w:rFonts w:ascii="Times New Roman" w:eastAsia="Times New Roman" w:hAnsi="Times New Roman" w:cs="Times New Roman"/>
          <w:sz w:val="24"/>
          <w:szCs w:val="24"/>
          <w:lang w:eastAsia="de-DE"/>
        </w:rPr>
        <w:t xml:space="preserve">. </w:t>
      </w:r>
      <w:r w:rsidR="00CA5A7A" w:rsidRPr="00266480">
        <w:rPr>
          <w:rFonts w:ascii="Times New Roman" w:eastAsia="Times New Roman" w:hAnsi="Times New Roman" w:cs="Times New Roman"/>
          <w:sz w:val="24"/>
          <w:szCs w:val="24"/>
          <w:lang w:eastAsia="de-DE"/>
        </w:rPr>
        <w:t xml:space="preserve">Sie hat </w:t>
      </w:r>
      <w:r w:rsidR="00F85634" w:rsidRPr="00266480">
        <w:rPr>
          <w:rFonts w:ascii="Times New Roman" w:eastAsia="Times New Roman" w:hAnsi="Times New Roman" w:cs="Times New Roman"/>
          <w:sz w:val="24"/>
          <w:szCs w:val="24"/>
          <w:lang w:eastAsia="de-DE"/>
        </w:rPr>
        <w:t>die</w:t>
      </w:r>
      <w:r w:rsidR="00CA5A7A" w:rsidRPr="00266480">
        <w:rPr>
          <w:rFonts w:ascii="Times New Roman" w:eastAsia="Times New Roman" w:hAnsi="Times New Roman" w:cs="Times New Roman"/>
          <w:sz w:val="24"/>
          <w:szCs w:val="24"/>
          <w:lang w:eastAsia="de-DE"/>
        </w:rPr>
        <w:t xml:space="preserve"> Kalender-Aktion gemeinsam mit </w:t>
      </w:r>
      <w:r w:rsidR="00FA2A54" w:rsidRPr="00266480">
        <w:rPr>
          <w:rFonts w:ascii="Times New Roman" w:eastAsia="Times New Roman" w:hAnsi="Times New Roman" w:cs="Times New Roman"/>
          <w:sz w:val="24"/>
          <w:szCs w:val="24"/>
        </w:rPr>
        <w:t xml:space="preserve">den </w:t>
      </w:r>
      <w:proofErr w:type="spellStart"/>
      <w:r w:rsidR="00FA2A54" w:rsidRPr="00266480">
        <w:rPr>
          <w:rFonts w:ascii="Times New Roman" w:eastAsia="Times New Roman" w:hAnsi="Times New Roman" w:cs="Times New Roman"/>
          <w:sz w:val="24"/>
          <w:szCs w:val="24"/>
        </w:rPr>
        <w:t>Lionsfreunden</w:t>
      </w:r>
      <w:proofErr w:type="spellEnd"/>
      <w:r w:rsidR="00FA2A54" w:rsidRPr="00266480">
        <w:rPr>
          <w:rFonts w:ascii="Times New Roman" w:eastAsia="Times New Roman" w:hAnsi="Times New Roman" w:cs="Times New Roman"/>
          <w:sz w:val="24"/>
          <w:szCs w:val="24"/>
        </w:rPr>
        <w:t xml:space="preserve"> Michael Eckert und Heinrich Emanuel </w:t>
      </w:r>
      <w:r w:rsidR="006C29D7">
        <w:rPr>
          <w:rFonts w:ascii="Times New Roman" w:eastAsia="Times New Roman" w:hAnsi="Times New Roman" w:cs="Times New Roman"/>
          <w:sz w:val="24"/>
          <w:szCs w:val="24"/>
        </w:rPr>
        <w:t>und</w:t>
      </w:r>
      <w:r w:rsidR="00FA2A54" w:rsidRPr="00266480">
        <w:rPr>
          <w:rFonts w:ascii="Times New Roman" w:eastAsia="Times New Roman" w:hAnsi="Times New Roman" w:cs="Times New Roman"/>
          <w:sz w:val="24"/>
          <w:szCs w:val="24"/>
        </w:rPr>
        <w:t xml:space="preserve"> Marion Schütz organisiert</w:t>
      </w:r>
      <w:r w:rsidR="00FA2A54" w:rsidRPr="00266480">
        <w:rPr>
          <w:rFonts w:ascii="Arial" w:eastAsia="Times New Roman" w:hAnsi="Arial" w:cs="Arial"/>
          <w:sz w:val="27"/>
          <w:szCs w:val="27"/>
        </w:rPr>
        <w:t xml:space="preserve"> </w:t>
      </w:r>
      <w:r w:rsidR="00F85634">
        <w:rPr>
          <w:rFonts w:ascii="Times New Roman" w:eastAsia="Times New Roman" w:hAnsi="Times New Roman" w:cs="Times New Roman"/>
          <w:sz w:val="24"/>
          <w:szCs w:val="24"/>
          <w:lang w:eastAsia="de-DE"/>
        </w:rPr>
        <w:t>und Lebachs Bürgermeister Klauspeter Brill den fertigen Kalender vor dem Verkaufsstart vorgestellt. Brill freut sich über die Initiative und das soziale Engagement des Clubs: „</w:t>
      </w:r>
      <w:r w:rsidR="00F85634" w:rsidRPr="00A417CE">
        <w:rPr>
          <w:rFonts w:ascii="Times New Roman" w:eastAsia="Times New Roman" w:hAnsi="Times New Roman" w:cs="Times New Roman"/>
          <w:sz w:val="24"/>
          <w:szCs w:val="24"/>
          <w:lang w:eastAsia="de-DE"/>
        </w:rPr>
        <w:t xml:space="preserve">Der Adventskalender eignet sich hervorragend als </w:t>
      </w:r>
      <w:r w:rsidR="00F85634">
        <w:rPr>
          <w:rFonts w:ascii="Times New Roman" w:eastAsia="Times New Roman" w:hAnsi="Times New Roman" w:cs="Times New Roman"/>
          <w:sz w:val="24"/>
          <w:szCs w:val="24"/>
          <w:lang w:eastAsia="de-DE"/>
        </w:rPr>
        <w:t>vorweihnachtliches</w:t>
      </w:r>
      <w:r w:rsidR="00F85634" w:rsidRPr="00A417CE">
        <w:rPr>
          <w:rFonts w:ascii="Times New Roman" w:eastAsia="Times New Roman" w:hAnsi="Times New Roman" w:cs="Times New Roman"/>
          <w:sz w:val="24"/>
          <w:szCs w:val="24"/>
          <w:lang w:eastAsia="de-DE"/>
        </w:rPr>
        <w:t xml:space="preserve"> </w:t>
      </w:r>
      <w:r w:rsidR="00F85634">
        <w:rPr>
          <w:rFonts w:ascii="Times New Roman" w:eastAsia="Times New Roman" w:hAnsi="Times New Roman" w:cs="Times New Roman"/>
          <w:sz w:val="24"/>
          <w:szCs w:val="24"/>
          <w:lang w:eastAsia="de-DE"/>
        </w:rPr>
        <w:t>G</w:t>
      </w:r>
      <w:r w:rsidR="00F85634" w:rsidRPr="00A417CE">
        <w:rPr>
          <w:rFonts w:ascii="Times New Roman" w:eastAsia="Times New Roman" w:hAnsi="Times New Roman" w:cs="Times New Roman"/>
          <w:sz w:val="24"/>
          <w:szCs w:val="24"/>
          <w:lang w:eastAsia="de-DE"/>
        </w:rPr>
        <w:t>eschenk für Familie</w:t>
      </w:r>
      <w:r w:rsidR="00F85634">
        <w:rPr>
          <w:rFonts w:ascii="Times New Roman" w:eastAsia="Times New Roman" w:hAnsi="Times New Roman" w:cs="Times New Roman"/>
          <w:sz w:val="24"/>
          <w:szCs w:val="24"/>
          <w:lang w:eastAsia="de-DE"/>
        </w:rPr>
        <w:t xml:space="preserve"> und</w:t>
      </w:r>
      <w:r w:rsidR="00F85634" w:rsidRPr="00A417CE">
        <w:rPr>
          <w:rFonts w:ascii="Times New Roman" w:eastAsia="Times New Roman" w:hAnsi="Times New Roman" w:cs="Times New Roman"/>
          <w:sz w:val="24"/>
          <w:szCs w:val="24"/>
          <w:lang w:eastAsia="de-DE"/>
        </w:rPr>
        <w:t xml:space="preserve"> Freunde</w:t>
      </w:r>
      <w:r w:rsidR="00F85634">
        <w:rPr>
          <w:rFonts w:ascii="Times New Roman" w:eastAsia="Times New Roman" w:hAnsi="Times New Roman" w:cs="Times New Roman"/>
          <w:sz w:val="24"/>
          <w:szCs w:val="24"/>
          <w:lang w:eastAsia="de-DE"/>
        </w:rPr>
        <w:t>, für Mitarbeitende</w:t>
      </w:r>
      <w:r w:rsidR="00F85634" w:rsidRPr="00A417CE">
        <w:rPr>
          <w:rFonts w:ascii="Times New Roman" w:eastAsia="Times New Roman" w:hAnsi="Times New Roman" w:cs="Times New Roman"/>
          <w:sz w:val="24"/>
          <w:szCs w:val="24"/>
          <w:lang w:eastAsia="de-DE"/>
        </w:rPr>
        <w:t xml:space="preserve"> oder Kolleginnen und Kollegen</w:t>
      </w:r>
      <w:r w:rsidR="00F85634">
        <w:rPr>
          <w:rFonts w:ascii="Times New Roman" w:eastAsia="Times New Roman" w:hAnsi="Times New Roman" w:cs="Times New Roman"/>
          <w:sz w:val="24"/>
          <w:szCs w:val="24"/>
          <w:lang w:eastAsia="de-DE"/>
        </w:rPr>
        <w:t>.</w:t>
      </w:r>
      <w:r w:rsidR="00F85634" w:rsidRPr="00A417CE">
        <w:rPr>
          <w:rFonts w:ascii="Times New Roman" w:eastAsia="Times New Roman" w:hAnsi="Times New Roman" w:cs="Times New Roman"/>
          <w:sz w:val="24"/>
          <w:szCs w:val="24"/>
          <w:lang w:eastAsia="de-DE"/>
        </w:rPr>
        <w:t xml:space="preserve"> </w:t>
      </w:r>
      <w:r w:rsidR="00F85634">
        <w:rPr>
          <w:rFonts w:ascii="Times New Roman" w:eastAsia="Times New Roman" w:hAnsi="Times New Roman" w:cs="Times New Roman"/>
          <w:sz w:val="24"/>
          <w:szCs w:val="24"/>
          <w:lang w:eastAsia="de-DE"/>
        </w:rPr>
        <w:t xml:space="preserve">Er </w:t>
      </w:r>
      <w:r w:rsidR="00F85634" w:rsidRPr="00A417CE">
        <w:rPr>
          <w:rFonts w:ascii="Times New Roman" w:eastAsia="Times New Roman" w:hAnsi="Times New Roman" w:cs="Times New Roman"/>
          <w:sz w:val="24"/>
          <w:szCs w:val="24"/>
          <w:lang w:eastAsia="de-DE"/>
        </w:rPr>
        <w:t>verbindet Freude mit sozialem Engagement</w:t>
      </w:r>
      <w:r w:rsidR="00F85634">
        <w:rPr>
          <w:rFonts w:ascii="Times New Roman" w:eastAsia="Times New Roman" w:hAnsi="Times New Roman" w:cs="Times New Roman"/>
          <w:sz w:val="24"/>
          <w:szCs w:val="24"/>
          <w:lang w:eastAsia="de-DE"/>
        </w:rPr>
        <w:t>“.</w:t>
      </w:r>
    </w:p>
    <w:p w:rsidR="00CA5A7A" w:rsidRDefault="00CA5A7A" w:rsidP="00A417CE">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Der Kalender hat eine Auflage von 3.000 Stück. </w:t>
      </w:r>
      <w:r w:rsidR="00A417CE" w:rsidRPr="00A417CE">
        <w:rPr>
          <w:rFonts w:ascii="Times New Roman" w:eastAsia="Times New Roman" w:hAnsi="Times New Roman" w:cs="Times New Roman"/>
          <w:sz w:val="24"/>
          <w:szCs w:val="24"/>
          <w:lang w:eastAsia="de-DE"/>
        </w:rPr>
        <w:t xml:space="preserve">Jeder Adventskalender trägt eine individuelle Gewinn-Losnummer von 0001 bis 3000. </w:t>
      </w:r>
      <w:r w:rsidRPr="00A417CE">
        <w:rPr>
          <w:rFonts w:ascii="Times New Roman" w:eastAsia="Times New Roman" w:hAnsi="Times New Roman" w:cs="Times New Roman"/>
          <w:sz w:val="24"/>
          <w:szCs w:val="24"/>
          <w:lang w:eastAsia="de-DE"/>
        </w:rPr>
        <w:t xml:space="preserve">Vom </w:t>
      </w:r>
      <w:r w:rsidRPr="00A417CE">
        <w:rPr>
          <w:rFonts w:ascii="Times New Roman" w:eastAsia="Times New Roman" w:hAnsi="Times New Roman" w:cs="Times New Roman"/>
          <w:bCs/>
          <w:sz w:val="24"/>
          <w:szCs w:val="24"/>
          <w:lang w:eastAsia="de-DE"/>
        </w:rPr>
        <w:t>1. bis 24. Dezember 2026</w:t>
      </w:r>
      <w:r w:rsidRPr="00A417CE">
        <w:rPr>
          <w:rFonts w:ascii="Times New Roman" w:eastAsia="Times New Roman" w:hAnsi="Times New Roman" w:cs="Times New Roman"/>
          <w:sz w:val="24"/>
          <w:szCs w:val="24"/>
          <w:lang w:eastAsia="de-DE"/>
        </w:rPr>
        <w:t xml:space="preserve"> werden täglich Gewinnnummern </w:t>
      </w:r>
      <w:r>
        <w:rPr>
          <w:rFonts w:ascii="Times New Roman" w:eastAsia="Times New Roman" w:hAnsi="Times New Roman" w:cs="Times New Roman"/>
          <w:sz w:val="24"/>
          <w:szCs w:val="24"/>
          <w:lang w:eastAsia="de-DE"/>
        </w:rPr>
        <w:t>veröffentlicht, die unter Aufsicht eines Justiziars gezogen wurden.</w:t>
      </w:r>
      <w:r w:rsidRPr="00A417CE">
        <w:rPr>
          <w:rFonts w:ascii="Times New Roman" w:eastAsia="Times New Roman" w:hAnsi="Times New Roman" w:cs="Times New Roman"/>
          <w:sz w:val="24"/>
          <w:szCs w:val="24"/>
          <w:lang w:eastAsia="de-DE"/>
        </w:rPr>
        <w:t xml:space="preserve"> Wer einen Kalender mit der veröffentlichten Losnummer besitzt, gewinnt automatisch.</w:t>
      </w:r>
      <w:r>
        <w:rPr>
          <w:rFonts w:ascii="Times New Roman" w:eastAsia="Times New Roman" w:hAnsi="Times New Roman" w:cs="Times New Roman"/>
          <w:sz w:val="24"/>
          <w:szCs w:val="24"/>
          <w:lang w:eastAsia="de-DE"/>
        </w:rPr>
        <w:t xml:space="preserve"> Dabei darf sich pro Tag nicht nur ein Kalender-Besitzer freuen, sondern gleich mehrere. Denn hinter den Türchen verbergen sich jeweils sechs bis </w:t>
      </w:r>
      <w:r w:rsidR="001D3992" w:rsidRPr="00170EC1">
        <w:rPr>
          <w:rFonts w:ascii="Times New Roman" w:eastAsia="Times New Roman" w:hAnsi="Times New Roman" w:cs="Times New Roman"/>
          <w:sz w:val="24"/>
          <w:szCs w:val="24"/>
          <w:lang w:eastAsia="de-DE"/>
        </w:rPr>
        <w:t xml:space="preserve">zehn </w:t>
      </w:r>
      <w:r>
        <w:rPr>
          <w:rFonts w:ascii="Times New Roman" w:eastAsia="Times New Roman" w:hAnsi="Times New Roman" w:cs="Times New Roman"/>
          <w:sz w:val="24"/>
          <w:szCs w:val="24"/>
          <w:lang w:eastAsia="de-DE"/>
        </w:rPr>
        <w:t>verschiedene Gewinne.</w:t>
      </w:r>
    </w:p>
    <w:p w:rsidR="00A417CE" w:rsidRPr="00A417CE" w:rsidRDefault="005F5BE5" w:rsidP="004D42E9">
      <w:pPr>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Kalenderbesitzer können täglich</w:t>
      </w:r>
      <w:r w:rsidR="004D42E9">
        <w:rPr>
          <w:rFonts w:ascii="Times New Roman" w:eastAsia="Times New Roman" w:hAnsi="Times New Roman" w:cs="Times New Roman"/>
          <w:sz w:val="24"/>
          <w:szCs w:val="24"/>
          <w:lang w:eastAsia="de-DE"/>
        </w:rPr>
        <w:t xml:space="preserve"> unter</w:t>
      </w:r>
      <w:r w:rsidR="00A417CE" w:rsidRPr="00A417CE">
        <w:rPr>
          <w:rFonts w:ascii="Times New Roman" w:eastAsia="Times New Roman" w:hAnsi="Times New Roman" w:cs="Times New Roman"/>
          <w:sz w:val="24"/>
          <w:szCs w:val="24"/>
          <w:lang w:eastAsia="de-DE"/>
        </w:rPr>
        <w:t xml:space="preserve"> </w:t>
      </w:r>
      <w:hyperlink r:id="rId5" w:history="1">
        <w:r w:rsidR="004D42E9" w:rsidRPr="004D42E9">
          <w:rPr>
            <w:rFonts w:ascii="Times New Roman" w:hAnsi="Times New Roman" w:cs="Times New Roman"/>
            <w:sz w:val="24"/>
            <w:szCs w:val="24"/>
          </w:rPr>
          <w:t>www.lions-lebach.de/Adventskalender/</w:t>
        </w:r>
      </w:hyperlink>
      <w:r w:rsidR="004D42E9" w:rsidRPr="004D42E9">
        <w:rPr>
          <w:rFonts w:ascii="Times New Roman" w:hAnsi="Times New Roman" w:cs="Times New Roman"/>
          <w:color w:val="00B050"/>
          <w:sz w:val="24"/>
          <w:szCs w:val="24"/>
        </w:rPr>
        <w:t xml:space="preserve"> </w:t>
      </w:r>
      <w:r w:rsidR="00A417CE">
        <w:rPr>
          <w:rFonts w:ascii="Times New Roman" w:eastAsia="Times New Roman" w:hAnsi="Times New Roman" w:cs="Times New Roman"/>
          <w:sz w:val="24"/>
          <w:szCs w:val="24"/>
          <w:lang w:eastAsia="de-DE"/>
        </w:rPr>
        <w:t xml:space="preserve">sowie wöchentlich im </w:t>
      </w:r>
      <w:proofErr w:type="spellStart"/>
      <w:r w:rsidR="00A417CE">
        <w:rPr>
          <w:rFonts w:ascii="Times New Roman" w:eastAsia="Times New Roman" w:hAnsi="Times New Roman" w:cs="Times New Roman"/>
          <w:sz w:val="24"/>
          <w:szCs w:val="24"/>
          <w:lang w:eastAsia="de-DE"/>
        </w:rPr>
        <w:t>Lebacher</w:t>
      </w:r>
      <w:proofErr w:type="spellEnd"/>
      <w:r w:rsidR="00A417CE">
        <w:rPr>
          <w:rFonts w:ascii="Times New Roman" w:eastAsia="Times New Roman" w:hAnsi="Times New Roman" w:cs="Times New Roman"/>
          <w:sz w:val="24"/>
          <w:szCs w:val="24"/>
          <w:lang w:eastAsia="de-DE"/>
        </w:rPr>
        <w:t xml:space="preserve"> Anzeiger unter den Vereinsnachrichten des Lions</w:t>
      </w:r>
      <w:r w:rsidR="00CA5A7A">
        <w:rPr>
          <w:rFonts w:ascii="Times New Roman" w:eastAsia="Times New Roman" w:hAnsi="Times New Roman" w:cs="Times New Roman"/>
          <w:sz w:val="24"/>
          <w:szCs w:val="24"/>
          <w:lang w:eastAsia="de-DE"/>
        </w:rPr>
        <w:t xml:space="preserve"> C</w:t>
      </w:r>
      <w:r w:rsidR="00A417CE">
        <w:rPr>
          <w:rFonts w:ascii="Times New Roman" w:eastAsia="Times New Roman" w:hAnsi="Times New Roman" w:cs="Times New Roman"/>
          <w:sz w:val="24"/>
          <w:szCs w:val="24"/>
          <w:lang w:eastAsia="de-DE"/>
        </w:rPr>
        <w:t>lub</w:t>
      </w:r>
      <w:r w:rsidR="00CA5A7A">
        <w:rPr>
          <w:rFonts w:ascii="Times New Roman" w:eastAsia="Times New Roman" w:hAnsi="Times New Roman" w:cs="Times New Roman"/>
          <w:sz w:val="24"/>
          <w:szCs w:val="24"/>
          <w:lang w:eastAsia="de-DE"/>
        </w:rPr>
        <w:t>s</w:t>
      </w:r>
      <w:r>
        <w:rPr>
          <w:rFonts w:ascii="Times New Roman" w:eastAsia="Times New Roman" w:hAnsi="Times New Roman" w:cs="Times New Roman"/>
          <w:sz w:val="24"/>
          <w:szCs w:val="24"/>
          <w:lang w:eastAsia="de-DE"/>
        </w:rPr>
        <w:t xml:space="preserve"> nachschauen, ob sie gewonnen haben</w:t>
      </w:r>
      <w:r w:rsidR="00A417CE">
        <w:rPr>
          <w:rFonts w:ascii="Times New Roman" w:eastAsia="Times New Roman" w:hAnsi="Times New Roman" w:cs="Times New Roman"/>
          <w:sz w:val="24"/>
          <w:szCs w:val="24"/>
          <w:lang w:eastAsia="de-DE"/>
        </w:rPr>
        <w:t xml:space="preserve">. </w:t>
      </w:r>
      <w:r w:rsidR="00A417CE" w:rsidRPr="00A417CE">
        <w:rPr>
          <w:rFonts w:ascii="Times New Roman" w:eastAsia="Times New Roman" w:hAnsi="Times New Roman" w:cs="Times New Roman"/>
          <w:sz w:val="24"/>
          <w:szCs w:val="24"/>
          <w:lang w:eastAsia="de-DE"/>
        </w:rPr>
        <w:t xml:space="preserve">Gewinne können gegen Vorlage des Kalenders bis zum </w:t>
      </w:r>
      <w:r w:rsidR="00A417CE" w:rsidRPr="00A417CE">
        <w:rPr>
          <w:rFonts w:ascii="Times New Roman" w:eastAsia="Times New Roman" w:hAnsi="Times New Roman" w:cs="Times New Roman"/>
          <w:bCs/>
          <w:sz w:val="24"/>
          <w:szCs w:val="24"/>
          <w:lang w:eastAsia="de-DE"/>
        </w:rPr>
        <w:t>28. Februar 2027</w:t>
      </w:r>
      <w:r w:rsidR="00A417CE" w:rsidRPr="00A417CE">
        <w:rPr>
          <w:rFonts w:ascii="Times New Roman" w:eastAsia="Times New Roman" w:hAnsi="Times New Roman" w:cs="Times New Roman"/>
          <w:sz w:val="24"/>
          <w:szCs w:val="24"/>
          <w:lang w:eastAsia="de-DE"/>
        </w:rPr>
        <w:t xml:space="preserve"> eingelöst werden.</w:t>
      </w:r>
    </w:p>
    <w:p w:rsidR="00A417CE" w:rsidRPr="00A417CE" w:rsidRDefault="00A417CE" w:rsidP="00A417CE">
      <w:pPr>
        <w:spacing w:before="100" w:beforeAutospacing="1" w:after="100" w:afterAutospacing="1" w:line="240" w:lineRule="auto"/>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Erhältlich ist der Kalender unter anderem bei folgenden Verkaufsstellen:</w:t>
      </w:r>
    </w:p>
    <w:p w:rsidR="00A417CE" w:rsidRPr="00A417CE" w:rsidRDefault="00A417CE" w:rsidP="00A417C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Bahnhof Apotheke, Lebach</w:t>
      </w:r>
      <w:bookmarkStart w:id="0" w:name="_GoBack"/>
      <w:bookmarkEnd w:id="0"/>
    </w:p>
    <w:p w:rsidR="00A417CE" w:rsidRPr="00A417CE" w:rsidRDefault="00A417CE" w:rsidP="00A417C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Schützen Apotheke, Lebach</w:t>
      </w:r>
    </w:p>
    <w:p w:rsidR="00A417CE" w:rsidRPr="00A417CE" w:rsidRDefault="005F5BE5" w:rsidP="00A417C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Buch &amp; Papier</w:t>
      </w:r>
      <w:r w:rsidR="00A417CE" w:rsidRPr="00A417CE">
        <w:rPr>
          <w:rFonts w:ascii="Times New Roman" w:eastAsia="Times New Roman" w:hAnsi="Times New Roman" w:cs="Times New Roman"/>
          <w:sz w:val="24"/>
          <w:szCs w:val="24"/>
          <w:lang w:eastAsia="de-DE"/>
        </w:rPr>
        <w:t xml:space="preserve"> Anne Treib, Lebach</w:t>
      </w:r>
    </w:p>
    <w:p w:rsidR="00A417CE" w:rsidRPr="00A417CE" w:rsidRDefault="00A417CE" w:rsidP="00A417C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Brauhaus Schmelz</w:t>
      </w:r>
    </w:p>
    <w:p w:rsidR="00A417CE" w:rsidRPr="00A417CE" w:rsidRDefault="00A417CE" w:rsidP="00A417C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 xml:space="preserve">Kaffeehaus </w:t>
      </w:r>
      <w:proofErr w:type="spellStart"/>
      <w:r w:rsidRPr="00A417CE">
        <w:rPr>
          <w:rFonts w:ascii="Times New Roman" w:eastAsia="Times New Roman" w:hAnsi="Times New Roman" w:cs="Times New Roman"/>
          <w:sz w:val="24"/>
          <w:szCs w:val="24"/>
          <w:lang w:eastAsia="de-DE"/>
        </w:rPr>
        <w:t>Erbel</w:t>
      </w:r>
      <w:proofErr w:type="spellEnd"/>
      <w:r w:rsidRPr="00A417CE">
        <w:rPr>
          <w:rFonts w:ascii="Times New Roman" w:eastAsia="Times New Roman" w:hAnsi="Times New Roman" w:cs="Times New Roman"/>
          <w:sz w:val="24"/>
          <w:szCs w:val="24"/>
          <w:lang w:eastAsia="de-DE"/>
        </w:rPr>
        <w:t>, Schmelz</w:t>
      </w:r>
    </w:p>
    <w:p w:rsidR="00A417CE" w:rsidRDefault="00A417CE" w:rsidP="00A417C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 xml:space="preserve">Schuhhaus </w:t>
      </w:r>
      <w:proofErr w:type="spellStart"/>
      <w:r w:rsidRPr="00A417CE">
        <w:rPr>
          <w:rFonts w:ascii="Times New Roman" w:eastAsia="Times New Roman" w:hAnsi="Times New Roman" w:cs="Times New Roman"/>
          <w:sz w:val="24"/>
          <w:szCs w:val="24"/>
          <w:lang w:eastAsia="de-DE"/>
        </w:rPr>
        <w:t>Bernarding</w:t>
      </w:r>
      <w:proofErr w:type="spellEnd"/>
      <w:r w:rsidRPr="00A417CE">
        <w:rPr>
          <w:rFonts w:ascii="Times New Roman" w:eastAsia="Times New Roman" w:hAnsi="Times New Roman" w:cs="Times New Roman"/>
          <w:sz w:val="24"/>
          <w:szCs w:val="24"/>
          <w:lang w:eastAsia="de-DE"/>
        </w:rPr>
        <w:t>, Schmelz</w:t>
      </w:r>
    </w:p>
    <w:p w:rsidR="001D3992" w:rsidRPr="00170EC1" w:rsidRDefault="001D3992" w:rsidP="00A417CE">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170EC1">
        <w:rPr>
          <w:rFonts w:ascii="Times New Roman" w:eastAsia="Times New Roman" w:hAnsi="Times New Roman" w:cs="Times New Roman"/>
          <w:sz w:val="24"/>
          <w:szCs w:val="24"/>
          <w:lang w:eastAsia="de-DE"/>
        </w:rPr>
        <w:t>Blumen Casa Del Flora und Postagentur, Lebach-</w:t>
      </w:r>
      <w:proofErr w:type="spellStart"/>
      <w:r w:rsidRPr="00170EC1">
        <w:rPr>
          <w:rFonts w:ascii="Times New Roman" w:eastAsia="Times New Roman" w:hAnsi="Times New Roman" w:cs="Times New Roman"/>
          <w:sz w:val="24"/>
          <w:szCs w:val="24"/>
          <w:lang w:eastAsia="de-DE"/>
        </w:rPr>
        <w:t>Thalexweiler</w:t>
      </w:r>
      <w:proofErr w:type="spellEnd"/>
    </w:p>
    <w:p w:rsidR="00A417CE" w:rsidRPr="00CA5A7A" w:rsidRDefault="00A417CE" w:rsidP="00CA5A7A">
      <w:pPr>
        <w:spacing w:before="100" w:beforeAutospacing="1" w:after="100" w:afterAutospacing="1" w:line="240" w:lineRule="auto"/>
        <w:jc w:val="both"/>
        <w:rPr>
          <w:rFonts w:ascii="Times New Roman" w:eastAsia="Times New Roman" w:hAnsi="Times New Roman" w:cs="Times New Roman"/>
          <w:sz w:val="24"/>
          <w:szCs w:val="24"/>
          <w:lang w:eastAsia="de-DE"/>
        </w:rPr>
      </w:pPr>
      <w:r w:rsidRPr="00A417CE">
        <w:rPr>
          <w:rFonts w:ascii="Times New Roman" w:eastAsia="Times New Roman" w:hAnsi="Times New Roman" w:cs="Times New Roman"/>
          <w:sz w:val="24"/>
          <w:szCs w:val="24"/>
          <w:lang w:eastAsia="de-DE"/>
        </w:rPr>
        <w:t xml:space="preserve">Darüber hinaus wird der Kalender bei </w:t>
      </w:r>
      <w:r w:rsidR="00CA5A7A">
        <w:rPr>
          <w:rFonts w:ascii="Times New Roman" w:eastAsia="Times New Roman" w:hAnsi="Times New Roman" w:cs="Times New Roman"/>
          <w:sz w:val="24"/>
          <w:szCs w:val="24"/>
          <w:lang w:eastAsia="de-DE"/>
        </w:rPr>
        <w:t xml:space="preserve">der </w:t>
      </w:r>
      <w:r w:rsidRPr="00CA5A7A">
        <w:rPr>
          <w:rFonts w:ascii="Times New Roman" w:eastAsia="Times New Roman" w:hAnsi="Times New Roman" w:cs="Times New Roman"/>
          <w:sz w:val="24"/>
          <w:szCs w:val="24"/>
          <w:lang w:eastAsia="de-DE"/>
        </w:rPr>
        <w:t>Zahnarztpraxis Dr. Oliver Barbie</w:t>
      </w:r>
      <w:r w:rsidR="00CA5A7A">
        <w:rPr>
          <w:rFonts w:ascii="Times New Roman" w:eastAsia="Times New Roman" w:hAnsi="Times New Roman" w:cs="Times New Roman"/>
          <w:sz w:val="24"/>
          <w:szCs w:val="24"/>
          <w:lang w:eastAsia="de-DE"/>
        </w:rPr>
        <w:t xml:space="preserve"> und der </w:t>
      </w:r>
      <w:r w:rsidRPr="00CA5A7A">
        <w:rPr>
          <w:rFonts w:ascii="Times New Roman" w:eastAsia="Times New Roman" w:hAnsi="Times New Roman" w:cs="Times New Roman"/>
          <w:sz w:val="24"/>
          <w:szCs w:val="24"/>
          <w:lang w:eastAsia="de-DE"/>
        </w:rPr>
        <w:t xml:space="preserve">Gemeinschaftspraxis Dr. Lappas und </w:t>
      </w:r>
      <w:proofErr w:type="spellStart"/>
      <w:r w:rsidRPr="00CA5A7A">
        <w:rPr>
          <w:rFonts w:ascii="Times New Roman" w:eastAsia="Times New Roman" w:hAnsi="Times New Roman" w:cs="Times New Roman"/>
          <w:sz w:val="24"/>
          <w:szCs w:val="24"/>
          <w:lang w:eastAsia="de-DE"/>
        </w:rPr>
        <w:t>Dres</w:t>
      </w:r>
      <w:proofErr w:type="spellEnd"/>
      <w:r w:rsidRPr="00CA5A7A">
        <w:rPr>
          <w:rFonts w:ascii="Times New Roman" w:eastAsia="Times New Roman" w:hAnsi="Times New Roman" w:cs="Times New Roman"/>
          <w:sz w:val="24"/>
          <w:szCs w:val="24"/>
          <w:lang w:eastAsia="de-DE"/>
        </w:rPr>
        <w:t xml:space="preserve">. Hau in Lebach angeboten. Außerdem sind Mitglieder des Lions Club </w:t>
      </w:r>
      <w:r w:rsidR="00CA5A7A">
        <w:rPr>
          <w:rFonts w:ascii="Times New Roman" w:eastAsia="Times New Roman" w:hAnsi="Times New Roman" w:cs="Times New Roman"/>
          <w:sz w:val="24"/>
          <w:szCs w:val="24"/>
          <w:lang w:eastAsia="de-DE"/>
        </w:rPr>
        <w:t xml:space="preserve">auf dem </w:t>
      </w:r>
      <w:proofErr w:type="spellStart"/>
      <w:r w:rsidR="00CA5A7A">
        <w:rPr>
          <w:rFonts w:ascii="Times New Roman" w:eastAsia="Times New Roman" w:hAnsi="Times New Roman" w:cs="Times New Roman"/>
          <w:sz w:val="24"/>
          <w:szCs w:val="24"/>
          <w:lang w:eastAsia="de-DE"/>
        </w:rPr>
        <w:t>Lebacher</w:t>
      </w:r>
      <w:proofErr w:type="spellEnd"/>
      <w:r w:rsidR="00CA5A7A">
        <w:rPr>
          <w:rFonts w:ascii="Times New Roman" w:eastAsia="Times New Roman" w:hAnsi="Times New Roman" w:cs="Times New Roman"/>
          <w:sz w:val="24"/>
          <w:szCs w:val="24"/>
          <w:lang w:eastAsia="de-DE"/>
        </w:rPr>
        <w:t xml:space="preserve"> Herbst- und Bauernmarkt am 18. Oktober, auf dem Samstagsmarkt sowie</w:t>
      </w:r>
      <w:r w:rsidRPr="00CA5A7A">
        <w:rPr>
          <w:rFonts w:ascii="Times New Roman" w:eastAsia="Times New Roman" w:hAnsi="Times New Roman" w:cs="Times New Roman"/>
          <w:sz w:val="24"/>
          <w:szCs w:val="24"/>
          <w:lang w:eastAsia="de-DE"/>
        </w:rPr>
        <w:t xml:space="preserve"> vor Einkaufszentren </w:t>
      </w:r>
      <w:r w:rsidR="00CA5A7A">
        <w:rPr>
          <w:rFonts w:ascii="Times New Roman" w:eastAsia="Times New Roman" w:hAnsi="Times New Roman" w:cs="Times New Roman"/>
          <w:sz w:val="24"/>
          <w:szCs w:val="24"/>
          <w:lang w:eastAsia="de-DE"/>
        </w:rPr>
        <w:t xml:space="preserve">in der Stadt </w:t>
      </w:r>
      <w:r w:rsidRPr="00CA5A7A">
        <w:rPr>
          <w:rFonts w:ascii="Times New Roman" w:eastAsia="Times New Roman" w:hAnsi="Times New Roman" w:cs="Times New Roman"/>
          <w:sz w:val="24"/>
          <w:szCs w:val="24"/>
          <w:lang w:eastAsia="de-DE"/>
        </w:rPr>
        <w:t>anzutreffen.</w:t>
      </w:r>
      <w:r w:rsidR="00CA5A7A">
        <w:rPr>
          <w:rFonts w:ascii="Times New Roman" w:eastAsia="Times New Roman" w:hAnsi="Times New Roman" w:cs="Times New Roman"/>
          <w:sz w:val="24"/>
          <w:szCs w:val="24"/>
          <w:lang w:eastAsia="de-DE"/>
        </w:rPr>
        <w:t xml:space="preserve"> </w:t>
      </w:r>
    </w:p>
    <w:p w:rsidR="00F85634" w:rsidRDefault="00A417CE" w:rsidP="00A417CE">
      <w:pPr>
        <w:spacing w:before="100" w:beforeAutospacing="1" w:after="100" w:afterAutospacing="1" w:line="240" w:lineRule="auto"/>
        <w:jc w:val="both"/>
        <w:rPr>
          <w:rFonts w:ascii="Times New Roman" w:eastAsia="Times New Roman" w:hAnsi="Times New Roman" w:cs="Times New Roman"/>
          <w:bCs/>
          <w:sz w:val="24"/>
          <w:szCs w:val="24"/>
          <w:lang w:eastAsia="de-DE"/>
        </w:rPr>
      </w:pPr>
      <w:r w:rsidRPr="00A417CE">
        <w:rPr>
          <w:rFonts w:ascii="Times New Roman" w:eastAsia="Times New Roman" w:hAnsi="Times New Roman" w:cs="Times New Roman"/>
          <w:sz w:val="24"/>
          <w:szCs w:val="24"/>
          <w:lang w:eastAsia="de-DE"/>
        </w:rPr>
        <w:t xml:space="preserve">Möglich wird die Aktion durch die Unterstützung zahlreicher regionaler Sponsoren, Verkaufsstellen und natürlich durch die Käuferinnen und Käufer der Kalender. Mit jedem verkauften Kalender wird ein wichtiger Beitrag für soziale und karitative Projekte in der Region geleistet – ganz nach dem Motto </w:t>
      </w:r>
      <w:r w:rsidRPr="00A417CE">
        <w:rPr>
          <w:rFonts w:ascii="Times New Roman" w:eastAsia="Times New Roman" w:hAnsi="Times New Roman" w:cs="Times New Roman"/>
          <w:bCs/>
          <w:sz w:val="24"/>
          <w:szCs w:val="24"/>
          <w:lang w:eastAsia="de-DE"/>
        </w:rPr>
        <w:t>„Helfen und Gewinnen“.</w:t>
      </w:r>
    </w:p>
    <w:p w:rsidR="005F5BE5" w:rsidRDefault="005F5BE5" w:rsidP="00A417CE">
      <w:pPr>
        <w:spacing w:before="100" w:beforeAutospacing="1" w:after="100" w:afterAutospacing="1" w:line="240" w:lineRule="auto"/>
        <w:jc w:val="both"/>
        <w:rPr>
          <w:rFonts w:ascii="Times New Roman" w:eastAsia="Times New Roman" w:hAnsi="Times New Roman" w:cs="Times New Roman"/>
          <w:bCs/>
          <w:sz w:val="24"/>
          <w:szCs w:val="24"/>
          <w:lang w:eastAsia="de-DE"/>
        </w:rPr>
      </w:pPr>
    </w:p>
    <w:p w:rsidR="005F5BE5" w:rsidRDefault="00B64D7F" w:rsidP="00A417CE">
      <w:pPr>
        <w:spacing w:before="100" w:beforeAutospacing="1" w:after="100" w:afterAutospacing="1" w:line="240" w:lineRule="auto"/>
        <w:jc w:val="both"/>
        <w:rPr>
          <w:rFonts w:ascii="Times New Roman" w:eastAsia="Times New Roman" w:hAnsi="Times New Roman" w:cs="Times New Roman"/>
          <w:bCs/>
          <w:sz w:val="24"/>
          <w:szCs w:val="24"/>
          <w:lang w:eastAsia="de-DE"/>
        </w:rPr>
      </w:pPr>
      <w:r>
        <w:rPr>
          <w:noProof/>
        </w:rPr>
        <w:lastRenderedPageBreak/>
        <w:drawing>
          <wp:inline distT="0" distB="0" distL="0" distR="0">
            <wp:extent cx="4967368" cy="3779520"/>
            <wp:effectExtent l="0" t="0" r="508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72730" cy="3783600"/>
                    </a:xfrm>
                    <a:prstGeom prst="rect">
                      <a:avLst/>
                    </a:prstGeom>
                    <a:noFill/>
                    <a:ln>
                      <a:noFill/>
                    </a:ln>
                  </pic:spPr>
                </pic:pic>
              </a:graphicData>
            </a:graphic>
          </wp:inline>
        </w:drawing>
      </w:r>
    </w:p>
    <w:p w:rsidR="00B64D7F" w:rsidRPr="00B64D7F" w:rsidRDefault="00B64D7F" w:rsidP="00A417CE">
      <w:pPr>
        <w:spacing w:before="100" w:beforeAutospacing="1" w:after="100" w:afterAutospacing="1" w:line="240" w:lineRule="auto"/>
        <w:jc w:val="both"/>
        <w:rPr>
          <w:rFonts w:ascii="Times New Roman" w:eastAsia="Times New Roman" w:hAnsi="Times New Roman" w:cs="Times New Roman"/>
          <w:bCs/>
          <w:sz w:val="20"/>
          <w:szCs w:val="20"/>
          <w:lang w:eastAsia="de-DE"/>
        </w:rPr>
      </w:pPr>
      <w:r w:rsidRPr="00B64D7F">
        <w:rPr>
          <w:rFonts w:ascii="Times New Roman" w:eastAsia="Times New Roman" w:hAnsi="Times New Roman" w:cs="Times New Roman"/>
          <w:bCs/>
          <w:sz w:val="20"/>
          <w:szCs w:val="20"/>
          <w:lang w:eastAsia="de-DE"/>
        </w:rPr>
        <w:t xml:space="preserve">Präsidentin </w:t>
      </w:r>
      <w:r>
        <w:rPr>
          <w:rFonts w:ascii="Times New Roman" w:eastAsia="Times New Roman" w:hAnsi="Times New Roman" w:cs="Times New Roman"/>
          <w:bCs/>
          <w:sz w:val="20"/>
          <w:szCs w:val="20"/>
          <w:lang w:eastAsia="de-DE"/>
        </w:rPr>
        <w:t>Heidemarie Schwindling</w:t>
      </w:r>
      <w:r w:rsidRPr="00B64D7F">
        <w:rPr>
          <w:rFonts w:ascii="Times New Roman" w:eastAsia="Times New Roman" w:hAnsi="Times New Roman" w:cs="Times New Roman"/>
          <w:bCs/>
          <w:sz w:val="20"/>
          <w:szCs w:val="20"/>
          <w:lang w:eastAsia="de-DE"/>
        </w:rPr>
        <w:t xml:space="preserve"> stellte Lebach</w:t>
      </w:r>
      <w:r>
        <w:rPr>
          <w:rFonts w:ascii="Times New Roman" w:eastAsia="Times New Roman" w:hAnsi="Times New Roman" w:cs="Times New Roman"/>
          <w:bCs/>
          <w:sz w:val="20"/>
          <w:szCs w:val="20"/>
          <w:lang w:eastAsia="de-DE"/>
        </w:rPr>
        <w:t>s</w:t>
      </w:r>
      <w:r w:rsidRPr="00B64D7F">
        <w:rPr>
          <w:rFonts w:ascii="Times New Roman" w:eastAsia="Times New Roman" w:hAnsi="Times New Roman" w:cs="Times New Roman"/>
          <w:bCs/>
          <w:sz w:val="20"/>
          <w:szCs w:val="20"/>
          <w:lang w:eastAsia="de-DE"/>
        </w:rPr>
        <w:t xml:space="preserve"> Bürgermeister Klauspeter Brill den </w:t>
      </w:r>
      <w:r>
        <w:rPr>
          <w:rFonts w:ascii="Times New Roman" w:eastAsia="Times New Roman" w:hAnsi="Times New Roman" w:cs="Times New Roman"/>
          <w:bCs/>
          <w:sz w:val="20"/>
          <w:szCs w:val="20"/>
          <w:lang w:eastAsia="de-DE"/>
        </w:rPr>
        <w:t>ersten</w:t>
      </w:r>
      <w:r w:rsidRPr="00B64D7F">
        <w:rPr>
          <w:rFonts w:ascii="Times New Roman" w:eastAsia="Times New Roman" w:hAnsi="Times New Roman" w:cs="Times New Roman"/>
          <w:bCs/>
          <w:sz w:val="20"/>
          <w:szCs w:val="20"/>
          <w:lang w:eastAsia="de-DE"/>
        </w:rPr>
        <w:t xml:space="preserve"> Adventskalender des </w:t>
      </w:r>
      <w:r>
        <w:rPr>
          <w:rFonts w:ascii="Times New Roman" w:eastAsia="Times New Roman" w:hAnsi="Times New Roman" w:cs="Times New Roman"/>
          <w:bCs/>
          <w:sz w:val="20"/>
          <w:szCs w:val="20"/>
          <w:lang w:eastAsia="de-DE"/>
        </w:rPr>
        <w:t>Lions Club Lebach</w:t>
      </w:r>
      <w:r w:rsidRPr="00B64D7F">
        <w:rPr>
          <w:rFonts w:ascii="Times New Roman" w:eastAsia="Times New Roman" w:hAnsi="Times New Roman" w:cs="Times New Roman"/>
          <w:bCs/>
          <w:sz w:val="20"/>
          <w:szCs w:val="20"/>
          <w:lang w:eastAsia="de-DE"/>
        </w:rPr>
        <w:t xml:space="preserve"> vor. Foto: Kirsch/Stadt</w:t>
      </w:r>
    </w:p>
    <w:p w:rsidR="009F53E5" w:rsidRDefault="009F53E5" w:rsidP="00A417CE">
      <w:pPr>
        <w:spacing w:before="100" w:beforeAutospacing="1" w:after="100" w:afterAutospacing="1" w:line="240" w:lineRule="auto"/>
        <w:jc w:val="both"/>
        <w:rPr>
          <w:rFonts w:ascii="Times New Roman" w:eastAsia="Times New Roman" w:hAnsi="Times New Roman" w:cs="Times New Roman"/>
          <w:bCs/>
          <w:sz w:val="24"/>
          <w:szCs w:val="24"/>
          <w:lang w:eastAsia="de-DE"/>
        </w:rPr>
      </w:pPr>
      <w:r>
        <w:rPr>
          <w:noProof/>
        </w:rPr>
        <w:drawing>
          <wp:inline distT="0" distB="0" distL="0" distR="0">
            <wp:extent cx="4963231" cy="3962400"/>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3161" cy="3970328"/>
                    </a:xfrm>
                    <a:prstGeom prst="rect">
                      <a:avLst/>
                    </a:prstGeom>
                    <a:noFill/>
                    <a:ln>
                      <a:noFill/>
                    </a:ln>
                  </pic:spPr>
                </pic:pic>
              </a:graphicData>
            </a:graphic>
          </wp:inline>
        </w:drawing>
      </w:r>
    </w:p>
    <w:p w:rsidR="005F5BE5" w:rsidRDefault="005F5BE5" w:rsidP="00A417CE">
      <w:pPr>
        <w:spacing w:before="100" w:beforeAutospacing="1" w:after="100" w:afterAutospacing="1" w:line="240" w:lineRule="auto"/>
        <w:jc w:val="both"/>
        <w:rPr>
          <w:rFonts w:ascii="Times New Roman" w:eastAsia="Times New Roman" w:hAnsi="Times New Roman" w:cs="Times New Roman"/>
          <w:bCs/>
          <w:sz w:val="24"/>
          <w:szCs w:val="24"/>
          <w:lang w:eastAsia="de-DE"/>
        </w:rPr>
      </w:pPr>
    </w:p>
    <w:sectPr w:rsidR="005F5BE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1122F"/>
    <w:multiLevelType w:val="multilevel"/>
    <w:tmpl w:val="79AE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7175F"/>
    <w:multiLevelType w:val="hybridMultilevel"/>
    <w:tmpl w:val="A2F4FC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F62EC8"/>
    <w:multiLevelType w:val="multilevel"/>
    <w:tmpl w:val="D40A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7CE"/>
    <w:rsid w:val="00170EC1"/>
    <w:rsid w:val="001D3992"/>
    <w:rsid w:val="00266480"/>
    <w:rsid w:val="00476A8D"/>
    <w:rsid w:val="004D42E9"/>
    <w:rsid w:val="005D5B14"/>
    <w:rsid w:val="005F5BE5"/>
    <w:rsid w:val="006878BB"/>
    <w:rsid w:val="006C29D7"/>
    <w:rsid w:val="007B6A15"/>
    <w:rsid w:val="009F53E5"/>
    <w:rsid w:val="00A417CE"/>
    <w:rsid w:val="00B64D7F"/>
    <w:rsid w:val="00CA5A7A"/>
    <w:rsid w:val="00CD16AE"/>
    <w:rsid w:val="00EF2782"/>
    <w:rsid w:val="00F663D6"/>
    <w:rsid w:val="00F85634"/>
    <w:rsid w:val="00FA2A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C6EE0"/>
  <w15:chartTrackingRefBased/>
  <w15:docId w15:val="{1D350747-DBEE-4DFF-AA8E-4A1D3F6D4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417C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A417CE"/>
    <w:rPr>
      <w:b/>
      <w:bCs/>
    </w:rPr>
  </w:style>
  <w:style w:type="paragraph" w:styleId="Listenabsatz">
    <w:name w:val="List Paragraph"/>
    <w:basedOn w:val="Standard"/>
    <w:uiPriority w:val="34"/>
    <w:qFormat/>
    <w:rsid w:val="00CA5A7A"/>
    <w:pPr>
      <w:ind w:left="720"/>
      <w:contextualSpacing/>
    </w:pPr>
  </w:style>
  <w:style w:type="character" w:styleId="Hyperlink">
    <w:name w:val="Hyperlink"/>
    <w:basedOn w:val="Absatz-Standardschriftart"/>
    <w:uiPriority w:val="99"/>
    <w:semiHidden/>
    <w:unhideWhenUsed/>
    <w:rsid w:val="004D42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939081">
      <w:bodyDiv w:val="1"/>
      <w:marLeft w:val="0"/>
      <w:marRight w:val="0"/>
      <w:marTop w:val="0"/>
      <w:marBottom w:val="0"/>
      <w:divBdr>
        <w:top w:val="none" w:sz="0" w:space="0" w:color="auto"/>
        <w:left w:val="none" w:sz="0" w:space="0" w:color="auto"/>
        <w:bottom w:val="none" w:sz="0" w:space="0" w:color="auto"/>
        <w:right w:val="none" w:sz="0" w:space="0" w:color="auto"/>
      </w:divBdr>
    </w:div>
    <w:div w:id="181857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lions-lebach.de/Adventskalend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2719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4</cp:revision>
  <cp:lastPrinted>2026-10-01T11:43:00Z</cp:lastPrinted>
  <dcterms:created xsi:type="dcterms:W3CDTF">2026-10-06T08:53:00Z</dcterms:created>
  <dcterms:modified xsi:type="dcterms:W3CDTF">2026-10-06T08:55:00Z</dcterms:modified>
</cp:coreProperties>
</file>