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70CA" w14:textId="3EB789A2" w:rsidR="00BD78E3" w:rsidRPr="00491B83" w:rsidRDefault="00BD78E3" w:rsidP="00491B83">
      <w:pPr>
        <w:jc w:val="both"/>
      </w:pPr>
    </w:p>
    <w:p w14:paraId="7502EF97" w14:textId="59B6D9DA" w:rsidR="00B7590C" w:rsidRDefault="00BD18E8" w:rsidP="00306D67">
      <w:pPr>
        <w:pStyle w:val="berschrift1"/>
        <w:jc w:val="right"/>
        <w:rPr>
          <w:sz w:val="22"/>
          <w:szCs w:val="22"/>
        </w:rPr>
      </w:pP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="00EB185B">
        <w:rPr>
          <w:sz w:val="22"/>
          <w:szCs w:val="22"/>
        </w:rPr>
        <w:tab/>
      </w:r>
      <w:r w:rsidR="003C5196">
        <w:rPr>
          <w:sz w:val="22"/>
          <w:szCs w:val="22"/>
        </w:rPr>
        <w:tab/>
      </w:r>
      <w:r w:rsidR="0035577E">
        <w:rPr>
          <w:sz w:val="22"/>
          <w:szCs w:val="22"/>
        </w:rPr>
        <w:t>17</w:t>
      </w:r>
      <w:r w:rsidR="004F120E">
        <w:rPr>
          <w:sz w:val="22"/>
          <w:szCs w:val="22"/>
        </w:rPr>
        <w:t>.</w:t>
      </w:r>
      <w:r w:rsidR="0035577E">
        <w:rPr>
          <w:sz w:val="22"/>
          <w:szCs w:val="22"/>
        </w:rPr>
        <w:t>09</w:t>
      </w:r>
      <w:r w:rsidR="00962498">
        <w:rPr>
          <w:sz w:val="22"/>
          <w:szCs w:val="22"/>
        </w:rPr>
        <w:t>.2026</w:t>
      </w:r>
    </w:p>
    <w:p w14:paraId="0CAE5783" w14:textId="77777777" w:rsidR="00306D67" w:rsidRPr="00306D67" w:rsidRDefault="00306D67" w:rsidP="007E2831"/>
    <w:p w14:paraId="7246D614" w14:textId="5062136D" w:rsidR="00E23B62" w:rsidRDefault="00E23B62" w:rsidP="00306D67">
      <w:pPr>
        <w:spacing w:line="276" w:lineRule="auto"/>
        <w:jc w:val="both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proofErr w:type="spellStart"/>
      <w:r w:rsidRPr="00E23B62">
        <w:rPr>
          <w:rFonts w:eastAsiaTheme="majorEastAsia" w:cstheme="majorBidi"/>
          <w:b/>
          <w:bCs/>
          <w:color w:val="000000" w:themeColor="text1"/>
          <w:sz w:val="28"/>
          <w:szCs w:val="28"/>
        </w:rPr>
        <w:t>Klessmannsweg</w:t>
      </w:r>
      <w:proofErr w:type="spellEnd"/>
      <w:r w:rsidRPr="00E23B62">
        <w:rPr>
          <w:rFonts w:eastAsiaTheme="majorEastAsia" w:cstheme="majorBidi"/>
          <w:b/>
          <w:bCs/>
          <w:color w:val="000000" w:themeColor="text1"/>
          <w:sz w:val="28"/>
          <w:szCs w:val="28"/>
        </w:rPr>
        <w:t xml:space="preserve"> ab Montag</w:t>
      </w:r>
      <w:r>
        <w:rPr>
          <w:rFonts w:eastAsiaTheme="majorEastAsia" w:cstheme="majorBidi"/>
          <w:b/>
          <w:bCs/>
          <w:color w:val="000000" w:themeColor="text1"/>
          <w:sz w:val="28"/>
          <w:szCs w:val="28"/>
        </w:rPr>
        <w:t>, 21.September,</w:t>
      </w:r>
      <w:r w:rsidRPr="00E23B62">
        <w:rPr>
          <w:rFonts w:eastAsiaTheme="majorEastAsia" w:cstheme="majorBidi"/>
          <w:b/>
          <w:bCs/>
          <w:color w:val="000000" w:themeColor="text1"/>
          <w:sz w:val="28"/>
          <w:szCs w:val="28"/>
        </w:rPr>
        <w:t xml:space="preserve"> voll gesperrt</w:t>
      </w:r>
    </w:p>
    <w:p w14:paraId="2B25C44B" w14:textId="381FBF79" w:rsidR="00F80FFF" w:rsidRDefault="00E23B62" w:rsidP="00E23B62">
      <w:pPr>
        <w:spacing w:line="276" w:lineRule="auto"/>
        <w:jc w:val="both"/>
        <w:rPr>
          <w:rFonts w:eastAsiaTheme="majorEastAsia" w:cstheme="majorBidi"/>
          <w:bCs/>
          <w:color w:val="000000" w:themeColor="text1"/>
          <w:szCs w:val="24"/>
        </w:rPr>
      </w:pPr>
      <w:r w:rsidRPr="00E23B62">
        <w:rPr>
          <w:rFonts w:eastAsiaTheme="majorEastAsia" w:cstheme="majorBidi"/>
          <w:bCs/>
          <w:color w:val="000000" w:themeColor="text1"/>
          <w:szCs w:val="24"/>
        </w:rPr>
        <w:t>Dringende Reparatur am Schmutzwasserkanal – Sperrung voraussichtlich bis</w:t>
      </w:r>
      <w:r>
        <w:rPr>
          <w:rFonts w:eastAsiaTheme="majorEastAsia" w:cstheme="majorBidi"/>
          <w:bCs/>
          <w:color w:val="000000" w:themeColor="text1"/>
          <w:szCs w:val="24"/>
        </w:rPr>
        <w:t xml:space="preserve"> Freitag,</w:t>
      </w:r>
      <w:r w:rsidRPr="00E23B62">
        <w:rPr>
          <w:rFonts w:eastAsiaTheme="majorEastAsia" w:cstheme="majorBidi"/>
          <w:bCs/>
          <w:color w:val="000000" w:themeColor="text1"/>
          <w:szCs w:val="24"/>
        </w:rPr>
        <w:t xml:space="preserve"> 25. September</w:t>
      </w:r>
    </w:p>
    <w:p w14:paraId="3C34D891" w14:textId="77777777" w:rsidR="00E23B62" w:rsidRPr="00F21764" w:rsidRDefault="00E23B62" w:rsidP="00E23B62">
      <w:pPr>
        <w:spacing w:line="276" w:lineRule="auto"/>
        <w:jc w:val="both"/>
      </w:pPr>
    </w:p>
    <w:p w14:paraId="1D05D9CF" w14:textId="530D8B6B" w:rsidR="00E23B62" w:rsidRDefault="00306D67" w:rsidP="00E23B62">
      <w:pPr>
        <w:jc w:val="both"/>
      </w:pPr>
      <w:r w:rsidRPr="001A283B">
        <w:rPr>
          <w:b/>
        </w:rPr>
        <w:t>Gütersloh (</w:t>
      </w:r>
      <w:r>
        <w:rPr>
          <w:b/>
        </w:rPr>
        <w:t>gp</w:t>
      </w:r>
      <w:r w:rsidRPr="001A283B">
        <w:rPr>
          <w:b/>
        </w:rPr>
        <w:t>r).</w:t>
      </w:r>
      <w:r w:rsidR="00111C99">
        <w:t xml:space="preserve"> </w:t>
      </w:r>
      <w:r w:rsidR="007C54A2">
        <w:t>In</w:t>
      </w:r>
      <w:r w:rsidR="00E23B62">
        <w:t xml:space="preserve"> </w:t>
      </w:r>
      <w:proofErr w:type="spellStart"/>
      <w:r w:rsidR="00E23B62">
        <w:t>Klessmannsweg</w:t>
      </w:r>
      <w:proofErr w:type="spellEnd"/>
      <w:r w:rsidR="00E23B62">
        <w:t xml:space="preserve"> </w:t>
      </w:r>
      <w:r w:rsidR="007C54A2">
        <w:t xml:space="preserve">sind </w:t>
      </w:r>
      <w:r w:rsidR="0032257F">
        <w:t xml:space="preserve">auf Höhe der Hausnummern 6 und 9 </w:t>
      </w:r>
      <w:r w:rsidR="007C54A2">
        <w:t>Reparaturarbeiten am Schmutzwasserkanal</w:t>
      </w:r>
      <w:r w:rsidR="007C54A2">
        <w:t xml:space="preserve"> dringend notwendig. Deshalb wird d</w:t>
      </w:r>
      <w:r w:rsidR="0032257F">
        <w:t>as</w:t>
      </w:r>
      <w:r w:rsidR="007C54A2">
        <w:t xml:space="preserve"> </w:t>
      </w:r>
      <w:r w:rsidR="0032257F">
        <w:t xml:space="preserve">Teilstück zwischen Kaiserstraße und Lothringer Straße </w:t>
      </w:r>
      <w:r w:rsidR="00E23B62">
        <w:t xml:space="preserve">ab Montag, 21. September, gesperrt. </w:t>
      </w:r>
    </w:p>
    <w:p w14:paraId="04818F8D" w14:textId="77777777" w:rsidR="00E23B62" w:rsidRDefault="00E23B62" w:rsidP="00E23B62">
      <w:pPr>
        <w:jc w:val="both"/>
      </w:pPr>
    </w:p>
    <w:p w14:paraId="796CD448" w14:textId="3CC1F1C8" w:rsidR="00E23B62" w:rsidRDefault="00E23B62" w:rsidP="00E23B62">
      <w:pPr>
        <w:jc w:val="both"/>
      </w:pPr>
      <w:r>
        <w:t xml:space="preserve">Die Arbeiten dauern voraussichtlich bis Freitag, 25. September. Für den Fahrzeugverkehr wird eine Umleitung über </w:t>
      </w:r>
      <w:r w:rsidR="0035577E">
        <w:t>die Kaiserstraße</w:t>
      </w:r>
      <w:r w:rsidR="0035577E">
        <w:t>, die</w:t>
      </w:r>
      <w:r w:rsidR="0035577E">
        <w:t xml:space="preserve"> </w:t>
      </w:r>
      <w:proofErr w:type="spellStart"/>
      <w:r w:rsidR="0035577E">
        <w:t>Wilbrandstraße</w:t>
      </w:r>
      <w:proofErr w:type="spellEnd"/>
      <w:r w:rsidR="0035577E">
        <w:t xml:space="preserve"> und die </w:t>
      </w:r>
      <w:r w:rsidR="0079706A">
        <w:t>Lothringer Straße</w:t>
      </w:r>
      <w:r w:rsidR="00372585">
        <w:t xml:space="preserve"> </w:t>
      </w:r>
      <w:r>
        <w:t>ausgeschildert.</w:t>
      </w:r>
    </w:p>
    <w:p w14:paraId="5F18D9F9" w14:textId="77777777" w:rsidR="00E23B62" w:rsidRDefault="00E23B62" w:rsidP="00E23B62">
      <w:pPr>
        <w:jc w:val="both"/>
      </w:pPr>
    </w:p>
    <w:p w14:paraId="0D17CA76" w14:textId="5F4530AC" w:rsidR="00111C99" w:rsidRDefault="00E23B62" w:rsidP="00E23B62">
      <w:pPr>
        <w:jc w:val="both"/>
      </w:pPr>
      <w:r>
        <w:t xml:space="preserve">Die Stadt bittet alle Verkehrsteilnehmenden, den gesperrten Bereich zu umfahren und </w:t>
      </w:r>
      <w:r w:rsidR="0079706A">
        <w:t xml:space="preserve">für die Zeit der Reparaturarbeiten </w:t>
      </w:r>
      <w:r>
        <w:t>die ausgeschilderte Umleitung zu nutzen.</w:t>
      </w:r>
    </w:p>
    <w:p w14:paraId="248541E2" w14:textId="77777777" w:rsidR="00381436" w:rsidRDefault="00381436" w:rsidP="00903E1C">
      <w:pPr>
        <w:jc w:val="both"/>
      </w:pPr>
    </w:p>
    <w:p w14:paraId="75892363" w14:textId="18EB7B84" w:rsidR="00381436" w:rsidRPr="00C52F65" w:rsidRDefault="00381436" w:rsidP="00903E1C">
      <w:pPr>
        <w:jc w:val="both"/>
      </w:pPr>
    </w:p>
    <w:sectPr w:rsidR="00381436" w:rsidRPr="00C52F65" w:rsidSect="00500384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1588" w:bottom="1701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F1A5" w14:textId="77777777" w:rsidR="00B13609" w:rsidRDefault="00B13609" w:rsidP="0027481A">
      <w:r>
        <w:separator/>
      </w:r>
    </w:p>
  </w:endnote>
  <w:endnote w:type="continuationSeparator" w:id="0">
    <w:p w14:paraId="31B9749E" w14:textId="77777777" w:rsidR="00B13609" w:rsidRDefault="00B13609" w:rsidP="0027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5E65" w14:textId="7412E009" w:rsidR="0027481A" w:rsidRPr="0027481A" w:rsidRDefault="0027481A">
    <w:pPr>
      <w:pStyle w:val="Fuzeile"/>
      <w:rPr>
        <w:color w:val="1F497D" w:themeColor="text2"/>
        <w:sz w:val="18"/>
        <w:szCs w:val="18"/>
      </w:rPr>
    </w:pPr>
    <w:r w:rsidRPr="0027481A">
      <w:rPr>
        <w:color w:val="1F497D" w:themeColor="text2"/>
        <w:sz w:val="18"/>
        <w:szCs w:val="18"/>
      </w:rPr>
      <w:t xml:space="preserve">Herausgeber: Stadt Gütersloh, Fachbereich Zentrale Öffentlichkeitsarbeit, Berliner Straße 70, 33330 Gütersloh, </w:t>
    </w:r>
    <w:r w:rsidR="008C75C3">
      <w:rPr>
        <w:color w:val="1F497D" w:themeColor="text2"/>
        <w:sz w:val="18"/>
        <w:szCs w:val="18"/>
      </w:rPr>
      <w:br/>
    </w:r>
    <w:r w:rsidRPr="0027481A">
      <w:rPr>
        <w:color w:val="1F497D" w:themeColor="text2"/>
        <w:sz w:val="18"/>
        <w:szCs w:val="18"/>
      </w:rPr>
      <w:t xml:space="preserve">Telefon </w:t>
    </w:r>
    <w:r w:rsidR="008C75C3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05241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/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82</w:t>
    </w:r>
    <w:r w:rsidR="001B61A8">
      <w:rPr>
        <w:color w:val="1F497D" w:themeColor="text2"/>
        <w:sz w:val="18"/>
        <w:szCs w:val="18"/>
      </w:rPr>
      <w:t>-2255</w:t>
    </w:r>
    <w:r w:rsidRPr="0027481A">
      <w:rPr>
        <w:color w:val="1F497D" w:themeColor="text2"/>
        <w:sz w:val="18"/>
        <w:szCs w:val="18"/>
      </w:rPr>
      <w:t xml:space="preserve">. </w:t>
    </w:r>
  </w:p>
  <w:p w14:paraId="2D7EF4D3" w14:textId="066F4916" w:rsidR="0027481A" w:rsidRPr="0027481A" w:rsidRDefault="006D6A6B">
    <w:pPr>
      <w:pStyle w:val="Fuzeile"/>
      <w:rPr>
        <w:color w:val="1F497D" w:themeColor="text2"/>
        <w:sz w:val="18"/>
        <w:szCs w:val="18"/>
      </w:rPr>
    </w:pPr>
    <w:r>
      <w:rPr>
        <w:color w:val="1F497D" w:themeColor="text2"/>
        <w:sz w:val="18"/>
        <w:szCs w:val="18"/>
      </w:rPr>
      <w:tab/>
    </w:r>
    <w:r>
      <w:rPr>
        <w:color w:val="1F497D" w:themeColor="text2"/>
        <w:sz w:val="18"/>
        <w:szCs w:val="18"/>
      </w:rPr>
      <w:tab/>
    </w:r>
    <w:r w:rsidRPr="006D6A6B">
      <w:rPr>
        <w:color w:val="1F497D" w:themeColor="text2"/>
        <w:sz w:val="18"/>
        <w:szCs w:val="18"/>
      </w:rPr>
      <w:t xml:space="preserve">Seite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PAGE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  <w:r w:rsidRPr="006D6A6B">
      <w:rPr>
        <w:color w:val="1F497D" w:themeColor="text2"/>
        <w:sz w:val="18"/>
        <w:szCs w:val="18"/>
      </w:rPr>
      <w:t xml:space="preserve"> von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NUMPAGES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B5EB" w14:textId="77777777" w:rsidR="00B13609" w:rsidRDefault="00B13609" w:rsidP="0027481A">
      <w:r>
        <w:separator/>
      </w:r>
    </w:p>
  </w:footnote>
  <w:footnote w:type="continuationSeparator" w:id="0">
    <w:p w14:paraId="796E40BC" w14:textId="77777777" w:rsidR="00B13609" w:rsidRDefault="00B13609" w:rsidP="00274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3A89" w14:textId="77777777" w:rsidR="001A283B" w:rsidRDefault="0035577E">
    <w:pPr>
      <w:pStyle w:val="Kopfzeile"/>
    </w:pPr>
    <w:r>
      <w:rPr>
        <w:noProof/>
      </w:rPr>
      <w:pict w14:anchorId="4475C9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8" o:spid="_x0000_s2068" type="#_x0000_t136" style="position:absolute;margin-left:0;margin-top:0;width:453.6pt;height:75.6pt;z-index:-251653120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122C" w14:textId="77777777" w:rsidR="00BD78E3" w:rsidRDefault="00BD78E3">
    <w:pPr>
      <w:pStyle w:val="Kopfzeile"/>
      <w:rPr>
        <w:b/>
        <w:noProof/>
        <w:sz w:val="36"/>
        <w:szCs w:val="36"/>
        <w:lang w:eastAsia="de-DE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9264" behindDoc="1" locked="0" layoutInCell="1" allowOverlap="1" wp14:anchorId="75CE5995" wp14:editId="084FA6B6">
          <wp:simplePos x="0" y="0"/>
          <wp:positionH relativeFrom="column">
            <wp:posOffset>3309620</wp:posOffset>
          </wp:positionH>
          <wp:positionV relativeFrom="paragraph">
            <wp:posOffset>-253365</wp:posOffset>
          </wp:positionV>
          <wp:extent cx="2295525" cy="529590"/>
          <wp:effectExtent l="0" t="0" r="9525" b="3810"/>
          <wp:wrapTight wrapText="bothSides">
            <wp:wrapPolygon edited="0">
              <wp:start x="0" y="0"/>
              <wp:lineTo x="0" y="20978"/>
              <wp:lineTo x="21510" y="20978"/>
              <wp:lineTo x="21510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4135B" w14:textId="77777777" w:rsidR="00BD78E3" w:rsidRDefault="0035577E">
    <w:pPr>
      <w:pStyle w:val="Kopfzeile"/>
      <w:rPr>
        <w:b/>
        <w:noProof/>
        <w:sz w:val="36"/>
        <w:szCs w:val="36"/>
        <w:lang w:eastAsia="de-DE"/>
      </w:rPr>
    </w:pPr>
    <w:r>
      <w:rPr>
        <w:noProof/>
        <w:sz w:val="20"/>
        <w:szCs w:val="22"/>
      </w:rPr>
      <w:pict w14:anchorId="72BB58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9" o:spid="_x0000_s2069" type="#_x0000_t136" style="position:absolute;margin-left:355.8pt;margin-top:400.85pt;width:270.3pt;height:29.25pt;rotation:270;z-index:-251651072;mso-position-horizontal-relative:margin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  <w:p w14:paraId="0B1736B8" w14:textId="77777777" w:rsidR="00D94840" w:rsidRPr="00BD78E3" w:rsidRDefault="00D94840">
    <w:pPr>
      <w:pStyle w:val="Kopfzeile"/>
      <w:rPr>
        <w:b/>
        <w:noProof/>
        <w:sz w:val="36"/>
        <w:szCs w:val="36"/>
        <w:lang w:eastAsia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C05B" w14:textId="77777777" w:rsidR="001A283B" w:rsidRDefault="0035577E">
    <w:pPr>
      <w:pStyle w:val="Kopfzeile"/>
    </w:pPr>
    <w:r>
      <w:rPr>
        <w:noProof/>
      </w:rPr>
      <w:pict w14:anchorId="182EC7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7" o:spid="_x0000_s2067" type="#_x0000_t136" style="position:absolute;margin-left:0;margin-top:0;width:453.6pt;height:75.6pt;z-index:-251655168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2746"/>
    <w:multiLevelType w:val="multilevel"/>
    <w:tmpl w:val="B466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77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D3"/>
    <w:rsid w:val="0000735E"/>
    <w:rsid w:val="00031355"/>
    <w:rsid w:val="00041362"/>
    <w:rsid w:val="000600A7"/>
    <w:rsid w:val="000730B2"/>
    <w:rsid w:val="0008273C"/>
    <w:rsid w:val="00084AC8"/>
    <w:rsid w:val="00091AB8"/>
    <w:rsid w:val="000A0B2D"/>
    <w:rsid w:val="000A2469"/>
    <w:rsid w:val="000C3691"/>
    <w:rsid w:val="000D6F01"/>
    <w:rsid w:val="00101608"/>
    <w:rsid w:val="001026FD"/>
    <w:rsid w:val="0010414D"/>
    <w:rsid w:val="001056FE"/>
    <w:rsid w:val="00110133"/>
    <w:rsid w:val="00111C99"/>
    <w:rsid w:val="00117D62"/>
    <w:rsid w:val="00125A2C"/>
    <w:rsid w:val="00125E5A"/>
    <w:rsid w:val="00127A4B"/>
    <w:rsid w:val="00133CFB"/>
    <w:rsid w:val="001A283B"/>
    <w:rsid w:val="001B61A8"/>
    <w:rsid w:val="001D2CFC"/>
    <w:rsid w:val="00207808"/>
    <w:rsid w:val="002161B6"/>
    <w:rsid w:val="0022685A"/>
    <w:rsid w:val="00236AB8"/>
    <w:rsid w:val="00243B8C"/>
    <w:rsid w:val="0027481A"/>
    <w:rsid w:val="00274E98"/>
    <w:rsid w:val="0028258C"/>
    <w:rsid w:val="002878E5"/>
    <w:rsid w:val="002A651F"/>
    <w:rsid w:val="002F4CAA"/>
    <w:rsid w:val="00300AAD"/>
    <w:rsid w:val="00306D67"/>
    <w:rsid w:val="00312FF0"/>
    <w:rsid w:val="0032257F"/>
    <w:rsid w:val="00325687"/>
    <w:rsid w:val="003262C3"/>
    <w:rsid w:val="003355EB"/>
    <w:rsid w:val="00351C34"/>
    <w:rsid w:val="0035577E"/>
    <w:rsid w:val="00372585"/>
    <w:rsid w:val="003779E5"/>
    <w:rsid w:val="00381436"/>
    <w:rsid w:val="00383A48"/>
    <w:rsid w:val="003874D0"/>
    <w:rsid w:val="003930CC"/>
    <w:rsid w:val="00393AD0"/>
    <w:rsid w:val="003B3F21"/>
    <w:rsid w:val="003C13B6"/>
    <w:rsid w:val="003C1D4C"/>
    <w:rsid w:val="003C5196"/>
    <w:rsid w:val="003D024F"/>
    <w:rsid w:val="003D5997"/>
    <w:rsid w:val="003D5BA9"/>
    <w:rsid w:val="003D7796"/>
    <w:rsid w:val="00404434"/>
    <w:rsid w:val="004240DC"/>
    <w:rsid w:val="00424D76"/>
    <w:rsid w:val="004479D7"/>
    <w:rsid w:val="004718B2"/>
    <w:rsid w:val="0048159E"/>
    <w:rsid w:val="00490386"/>
    <w:rsid w:val="00491B83"/>
    <w:rsid w:val="00494C47"/>
    <w:rsid w:val="00495FF7"/>
    <w:rsid w:val="004B5EA1"/>
    <w:rsid w:val="004C1A78"/>
    <w:rsid w:val="004E6835"/>
    <w:rsid w:val="004F120E"/>
    <w:rsid w:val="00500384"/>
    <w:rsid w:val="005026FC"/>
    <w:rsid w:val="00545D66"/>
    <w:rsid w:val="00590E54"/>
    <w:rsid w:val="005917E0"/>
    <w:rsid w:val="00594CCA"/>
    <w:rsid w:val="005C5A0B"/>
    <w:rsid w:val="005D2779"/>
    <w:rsid w:val="005D456D"/>
    <w:rsid w:val="005E0F68"/>
    <w:rsid w:val="005F42D1"/>
    <w:rsid w:val="00602ED4"/>
    <w:rsid w:val="006058A1"/>
    <w:rsid w:val="00607E67"/>
    <w:rsid w:val="00610088"/>
    <w:rsid w:val="00620F35"/>
    <w:rsid w:val="006336F3"/>
    <w:rsid w:val="00635BB6"/>
    <w:rsid w:val="00640FFD"/>
    <w:rsid w:val="00654DBF"/>
    <w:rsid w:val="00657866"/>
    <w:rsid w:val="006744FE"/>
    <w:rsid w:val="006775FB"/>
    <w:rsid w:val="00683BD1"/>
    <w:rsid w:val="00692EB8"/>
    <w:rsid w:val="00695190"/>
    <w:rsid w:val="006C6A5C"/>
    <w:rsid w:val="006D0926"/>
    <w:rsid w:val="006D6A6B"/>
    <w:rsid w:val="006E6E53"/>
    <w:rsid w:val="006E72AE"/>
    <w:rsid w:val="00714086"/>
    <w:rsid w:val="00747A17"/>
    <w:rsid w:val="00766930"/>
    <w:rsid w:val="007705FC"/>
    <w:rsid w:val="00770A19"/>
    <w:rsid w:val="007909A9"/>
    <w:rsid w:val="0079706A"/>
    <w:rsid w:val="007B6990"/>
    <w:rsid w:val="007C54A2"/>
    <w:rsid w:val="007E27F8"/>
    <w:rsid w:val="007E2831"/>
    <w:rsid w:val="007E7FFA"/>
    <w:rsid w:val="00802136"/>
    <w:rsid w:val="008120F4"/>
    <w:rsid w:val="00820F15"/>
    <w:rsid w:val="0082630B"/>
    <w:rsid w:val="008712A2"/>
    <w:rsid w:val="00880B98"/>
    <w:rsid w:val="00881256"/>
    <w:rsid w:val="008A388E"/>
    <w:rsid w:val="008C75C3"/>
    <w:rsid w:val="008E24A3"/>
    <w:rsid w:val="008F6320"/>
    <w:rsid w:val="008F73E6"/>
    <w:rsid w:val="00903E1C"/>
    <w:rsid w:val="00910EA0"/>
    <w:rsid w:val="0092514C"/>
    <w:rsid w:val="00954CC3"/>
    <w:rsid w:val="00962498"/>
    <w:rsid w:val="0097785C"/>
    <w:rsid w:val="00995A64"/>
    <w:rsid w:val="00996055"/>
    <w:rsid w:val="009E57CD"/>
    <w:rsid w:val="00A1259F"/>
    <w:rsid w:val="00A37855"/>
    <w:rsid w:val="00A724BC"/>
    <w:rsid w:val="00A73CB5"/>
    <w:rsid w:val="00AB2F46"/>
    <w:rsid w:val="00AC4446"/>
    <w:rsid w:val="00AD1248"/>
    <w:rsid w:val="00AF2676"/>
    <w:rsid w:val="00AF75CC"/>
    <w:rsid w:val="00B101F8"/>
    <w:rsid w:val="00B12635"/>
    <w:rsid w:val="00B13609"/>
    <w:rsid w:val="00B233BC"/>
    <w:rsid w:val="00B50677"/>
    <w:rsid w:val="00B611C9"/>
    <w:rsid w:val="00B636B9"/>
    <w:rsid w:val="00B7590C"/>
    <w:rsid w:val="00BA05AB"/>
    <w:rsid w:val="00BA47E2"/>
    <w:rsid w:val="00BD18E8"/>
    <w:rsid w:val="00BD599E"/>
    <w:rsid w:val="00BD78E3"/>
    <w:rsid w:val="00BE289D"/>
    <w:rsid w:val="00BE3090"/>
    <w:rsid w:val="00BF7BB3"/>
    <w:rsid w:val="00C07619"/>
    <w:rsid w:val="00C17700"/>
    <w:rsid w:val="00C22CF5"/>
    <w:rsid w:val="00C27532"/>
    <w:rsid w:val="00C27966"/>
    <w:rsid w:val="00C3022A"/>
    <w:rsid w:val="00C31D39"/>
    <w:rsid w:val="00C341AE"/>
    <w:rsid w:val="00C36BDA"/>
    <w:rsid w:val="00C47007"/>
    <w:rsid w:val="00C52F65"/>
    <w:rsid w:val="00C6393A"/>
    <w:rsid w:val="00C8062B"/>
    <w:rsid w:val="00C9637B"/>
    <w:rsid w:val="00CB1323"/>
    <w:rsid w:val="00CD61CA"/>
    <w:rsid w:val="00CE01E1"/>
    <w:rsid w:val="00CE2D2A"/>
    <w:rsid w:val="00CF2DAB"/>
    <w:rsid w:val="00D1128D"/>
    <w:rsid w:val="00D13835"/>
    <w:rsid w:val="00D2218B"/>
    <w:rsid w:val="00D31743"/>
    <w:rsid w:val="00D374A4"/>
    <w:rsid w:val="00D46F86"/>
    <w:rsid w:val="00D66C9A"/>
    <w:rsid w:val="00D67B61"/>
    <w:rsid w:val="00D94840"/>
    <w:rsid w:val="00DA00B7"/>
    <w:rsid w:val="00DB3299"/>
    <w:rsid w:val="00DB58B8"/>
    <w:rsid w:val="00DE2069"/>
    <w:rsid w:val="00E15BD3"/>
    <w:rsid w:val="00E23B62"/>
    <w:rsid w:val="00E279A9"/>
    <w:rsid w:val="00E322E7"/>
    <w:rsid w:val="00E470C8"/>
    <w:rsid w:val="00E55980"/>
    <w:rsid w:val="00E606BB"/>
    <w:rsid w:val="00E61069"/>
    <w:rsid w:val="00E64473"/>
    <w:rsid w:val="00E7697B"/>
    <w:rsid w:val="00E92BCF"/>
    <w:rsid w:val="00EA204B"/>
    <w:rsid w:val="00EB185B"/>
    <w:rsid w:val="00EC490A"/>
    <w:rsid w:val="00ED0937"/>
    <w:rsid w:val="00EE0BA1"/>
    <w:rsid w:val="00EE36AA"/>
    <w:rsid w:val="00F025F8"/>
    <w:rsid w:val="00F10A66"/>
    <w:rsid w:val="00F21764"/>
    <w:rsid w:val="00F37BD3"/>
    <w:rsid w:val="00F507EE"/>
    <w:rsid w:val="00F51E74"/>
    <w:rsid w:val="00F5764C"/>
    <w:rsid w:val="00F745F8"/>
    <w:rsid w:val="00F80FFF"/>
    <w:rsid w:val="00F913E5"/>
    <w:rsid w:val="00F96841"/>
    <w:rsid w:val="00FB219E"/>
    <w:rsid w:val="00FC5C21"/>
    <w:rsid w:val="00FE09B2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4:docId w14:val="2F5756CF"/>
  <w15:docId w15:val="{4D64C281-FC18-4975-A1B3-525121E0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sz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70C8"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54DBF"/>
    <w:pPr>
      <w:keepNext/>
      <w:keepLines/>
      <w:spacing w:before="120" w:after="6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54DBF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15BD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5B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5BD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481A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481A"/>
    <w:rPr>
      <w:rFonts w:ascii="Calibri" w:hAnsi="Calibri" w:cs="Times New Roman"/>
    </w:rPr>
  </w:style>
  <w:style w:type="paragraph" w:styleId="KeinLeerraum">
    <w:name w:val="No Spacing"/>
    <w:uiPriority w:val="1"/>
    <w:qFormat/>
    <w:rsid w:val="00AD1248"/>
    <w:pPr>
      <w:spacing w:line="240" w:lineRule="auto"/>
    </w:pPr>
    <w:rPr>
      <w:rFonts w:ascii="Calibri" w:hAnsi="Calibri"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4DBF"/>
    <w:rPr>
      <w:rFonts w:eastAsiaTheme="majorEastAsia" w:cstheme="majorBidi"/>
      <w:b/>
      <w:bCs/>
      <w:color w:val="000000" w:themeColor="tex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AD1248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54DBF"/>
    <w:rPr>
      <w:rFonts w:eastAsiaTheme="majorEastAsia" w:cstheme="majorBidi"/>
      <w:b/>
      <w:bCs/>
      <w:color w:val="000000" w:themeColor="text1"/>
      <w:sz w:val="20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263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63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esuchterLink">
    <w:name w:val="FollowedHyperlink"/>
    <w:basedOn w:val="Absatz-Standardschriftart"/>
    <w:uiPriority w:val="99"/>
    <w:semiHidden/>
    <w:unhideWhenUsed/>
    <w:rsid w:val="00FF1D3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06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06B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06BB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06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06BB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9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non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D4B25-37B8-4BD5-8C8F-83217E00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Zimmermann, Susanne</dc:creator>
  <cp:lastModifiedBy>Olszewski, Monika</cp:lastModifiedBy>
  <cp:revision>2</cp:revision>
  <cp:lastPrinted>2019-03-12T14:09:00Z</cp:lastPrinted>
  <dcterms:created xsi:type="dcterms:W3CDTF">2026-09-17T10:27:00Z</dcterms:created>
  <dcterms:modified xsi:type="dcterms:W3CDTF">2026-09-17T10:27:00Z</dcterms:modified>
</cp:coreProperties>
</file>