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7AC43" w14:textId="77777777" w:rsidR="00551699" w:rsidRDefault="0059653F">
      <w:pPr>
        <w:pStyle w:val="berschrift2"/>
      </w:pPr>
      <w:r w:rsidRPr="00C0342F">
        <w:rPr>
          <w:noProof/>
          <w:sz w:val="24"/>
        </w:rPr>
        <mc:AlternateContent>
          <mc:Choice Requires="wps">
            <w:drawing>
              <wp:anchor distT="0" distB="0" distL="114300" distR="114300" simplePos="0" relativeHeight="251661824" behindDoc="0" locked="0" layoutInCell="1" allowOverlap="1" wp14:anchorId="760D7E4A" wp14:editId="7EB2DF2E">
                <wp:simplePos x="0" y="0"/>
                <wp:positionH relativeFrom="column">
                  <wp:posOffset>-81280</wp:posOffset>
                </wp:positionH>
                <wp:positionV relativeFrom="paragraph">
                  <wp:posOffset>-244475</wp:posOffset>
                </wp:positionV>
                <wp:extent cx="3695700" cy="571500"/>
                <wp:effectExtent l="0" t="0" r="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571500"/>
                        </a:xfrm>
                        <a:prstGeom prst="rect">
                          <a:avLst/>
                        </a:prstGeom>
                        <a:noFill/>
                        <a:ln w="9525">
                          <a:noFill/>
                          <a:miter lim="800000"/>
                          <a:headEnd/>
                          <a:tailEnd/>
                        </a:ln>
                      </wps:spPr>
                      <wps:txbx>
                        <w:txbxContent>
                          <w:p w14:paraId="72EAB062" w14:textId="77777777" w:rsidR="00C0342F" w:rsidRDefault="00C0342F">
                            <w:pPr>
                              <w:rPr>
                                <w:rFonts w:ascii="Arial Black" w:hAnsi="Arial Black"/>
                                <w:color w:val="808080" w:themeColor="background1" w:themeShade="80"/>
                                <w:spacing w:val="30"/>
                                <w:sz w:val="36"/>
                                <w:szCs w:val="36"/>
                              </w:rPr>
                            </w:pPr>
                            <w:r w:rsidRPr="00C00ACA">
                              <w:rPr>
                                <w:rFonts w:ascii="Arial Black" w:hAnsi="Arial Black"/>
                                <w:color w:val="808080" w:themeColor="background1" w:themeShade="80"/>
                                <w:spacing w:val="30"/>
                                <w:sz w:val="36"/>
                                <w:szCs w:val="36"/>
                              </w:rPr>
                              <w:t>PRESSEINFORMATION</w:t>
                            </w:r>
                          </w:p>
                          <w:p w14:paraId="307D90AB" w14:textId="77777777" w:rsidR="0059653F" w:rsidRPr="005A3A18" w:rsidRDefault="0059653F" w:rsidP="0059653F">
                            <w:pPr>
                              <w:rPr>
                                <w:rFonts w:ascii="Arial Black" w:hAnsi="Arial Black"/>
                                <w:color w:val="FF0000"/>
                                <w:spacing w:val="30"/>
                                <w:sz w:val="18"/>
                                <w:szCs w:val="36"/>
                              </w:rPr>
                            </w:pPr>
                            <w:r w:rsidRPr="005A3A18">
                              <w:rPr>
                                <w:rFonts w:ascii="Arial Black" w:hAnsi="Arial Black"/>
                                <w:color w:val="FF0000"/>
                                <w:spacing w:val="30"/>
                                <w:sz w:val="18"/>
                                <w:szCs w:val="36"/>
                              </w:rPr>
                              <w:t>Nr.</w:t>
                            </w:r>
                            <w:r w:rsidR="00F95F59" w:rsidRPr="005A3A18">
                              <w:rPr>
                                <w:rFonts w:ascii="Arial Black" w:hAnsi="Arial Black"/>
                                <w:color w:val="FF0000"/>
                                <w:spacing w:val="30"/>
                                <w:sz w:val="18"/>
                                <w:szCs w:val="36"/>
                              </w:rPr>
                              <w:t xml:space="preserve">: </w:t>
                            </w:r>
                            <w:r w:rsidRPr="005A3A18">
                              <w:rPr>
                                <w:rFonts w:ascii="Arial Black" w:hAnsi="Arial Black"/>
                                <w:color w:val="FF0000"/>
                                <w:spacing w:val="30"/>
                                <w:sz w:val="18"/>
                                <w:szCs w:val="36"/>
                              </w:rPr>
                              <w:t>/20</w:t>
                            </w:r>
                            <w:r w:rsidR="00D96104">
                              <w:rPr>
                                <w:rFonts w:ascii="Arial Black" w:hAnsi="Arial Black"/>
                                <w:color w:val="FF0000"/>
                                <w:spacing w:val="30"/>
                                <w:sz w:val="18"/>
                                <w:szCs w:val="36"/>
                              </w:rPr>
                              <w:t>2</w:t>
                            </w:r>
                            <w:r w:rsidR="00724868">
                              <w:rPr>
                                <w:rFonts w:ascii="Arial Black" w:hAnsi="Arial Black"/>
                                <w:color w:val="FF0000"/>
                                <w:spacing w:val="30"/>
                                <w:sz w:val="18"/>
                                <w:szCs w:val="36"/>
                              </w:rPr>
                              <w:t>6</w:t>
                            </w:r>
                          </w:p>
                          <w:p w14:paraId="5C23CDB5" w14:textId="77777777" w:rsidR="0059653F" w:rsidRPr="00C00ACA" w:rsidRDefault="0059653F">
                            <w:pPr>
                              <w:rPr>
                                <w:rFonts w:ascii="Arial Black" w:hAnsi="Arial Black"/>
                                <w:color w:val="808080" w:themeColor="background1" w:themeShade="80"/>
                                <w:spacing w:val="30"/>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0D7E4A" id="_x0000_t202" coordsize="21600,21600" o:spt="202" path="m,l,21600r21600,l21600,xe">
                <v:stroke joinstyle="miter"/>
                <v:path gradientshapeok="t" o:connecttype="rect"/>
              </v:shapetype>
              <v:shape id="Textfeld 2" o:spid="_x0000_s1026" type="#_x0000_t202" style="position:absolute;margin-left:-6.4pt;margin-top:-19.25pt;width:291pt;height: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izc9gEAAM0DAAAOAAAAZHJzL2Uyb0RvYy54bWysU9uO2yAQfa/Uf0C8N7bTeLOx4qy2u92q&#10;0vYibfsBGOMYFRgKJHb69R2wNxu1b1X9gGY8cJhz5rC9GbUiR+G8BFPTYpFTIgyHVpp9Tb9/e3hz&#10;TYkPzLRMgRE1PQlPb3avX20HW4kl9KBa4QiCGF8NtqZ9CLbKMs97oZlfgBUGix04zQKmbp+1jg2I&#10;rlW2zPOrbADXWgdceI9/76ci3SX8rhM8fOk6LwJRNcXeQlpdWpu4Zrstq/aO2V7yuQ32D11oJg1e&#10;eoa6Z4GRg5N/QWnJHXjowoKDzqDrJBeJA7Ip8j/YPPXMisQFxfH2LJP/f7D88/HJfnUkjO9gxAEm&#10;Et4+Av/hiYG7npm9uHUOhl6wFi8uomTZYH01H41S+8pHkGb4BC0OmR0CJKCxczqqgjwJouMATmfR&#10;xRgIx59vrzblOscSx1q5LkqM4xWsej5tnQ8fBGgSg5o6HGpCZ8dHH6atz1viZQYepFJpsMqQoaab&#10;clmmAxcVLQP6Tkld0+s8fpMTIsn3pk2HA5NqirEXZWbWkehEOYzNiBsj+wbaE/J3MPkL3wMGPbhf&#10;lAzorZr6nwfmBCXqo0ENN8VqFc2YklW5XmLiLivNZYUZjlA1DZRM4V1IBp643qLWnUwyvHQy94qe&#10;SULO/o6mvMzTrpdXuPsNAAD//wMAUEsDBBQABgAIAAAAIQCzCboj3gAAAAoBAAAPAAAAZHJzL2Rv&#10;d25yZXYueG1sTI/BTsMwEETvSPyDtUjcWjuBVG2IUyEQVyragsTNjbdJRLyOYrcJf9/lRG+zmtHM&#10;22I9uU6ccQitJw3JXIFAqrxtqdaw373NliBCNGRN5wk1/GKAdXl7U5jc+pE+8LyNteASCrnR0MTY&#10;51KGqkFnwtz3SOwd/eBM5HOopR3MyOWuk6lSC+lMS7zQmB5fGqx+tien4fP9+P31qDb1q8v60U9K&#10;kltJre/vpucnEBGn+B+GP3xGh5KZDv5ENohOwyxJGT2yeFhmIDiRLVYpiAOLJANZFvL6hfICAAD/&#10;/wMAUEsBAi0AFAAGAAgAAAAhALaDOJL+AAAA4QEAABMAAAAAAAAAAAAAAAAAAAAAAFtDb250ZW50&#10;X1R5cGVzXS54bWxQSwECLQAUAAYACAAAACEAOP0h/9YAAACUAQAACwAAAAAAAAAAAAAAAAAvAQAA&#10;X3JlbHMvLnJlbHNQSwECLQAUAAYACAAAACEA+jYs3PYBAADNAwAADgAAAAAAAAAAAAAAAAAuAgAA&#10;ZHJzL2Uyb0RvYy54bWxQSwECLQAUAAYACAAAACEAswm6I94AAAAKAQAADwAAAAAAAAAAAAAAAABQ&#10;BAAAZHJzL2Rvd25yZXYueG1sUEsFBgAAAAAEAAQA8wAAAFsFAAAAAA==&#10;" filled="f" stroked="f">
                <v:textbox>
                  <w:txbxContent>
                    <w:p w14:paraId="72EAB062" w14:textId="77777777" w:rsidR="00C0342F" w:rsidRDefault="00C0342F">
                      <w:pPr>
                        <w:rPr>
                          <w:rFonts w:ascii="Arial Black" w:hAnsi="Arial Black"/>
                          <w:color w:val="808080" w:themeColor="background1" w:themeShade="80"/>
                          <w:spacing w:val="30"/>
                          <w:sz w:val="36"/>
                          <w:szCs w:val="36"/>
                        </w:rPr>
                      </w:pPr>
                      <w:r w:rsidRPr="00C00ACA">
                        <w:rPr>
                          <w:rFonts w:ascii="Arial Black" w:hAnsi="Arial Black"/>
                          <w:color w:val="808080" w:themeColor="background1" w:themeShade="80"/>
                          <w:spacing w:val="30"/>
                          <w:sz w:val="36"/>
                          <w:szCs w:val="36"/>
                        </w:rPr>
                        <w:t>PRESSEINFORMATION</w:t>
                      </w:r>
                    </w:p>
                    <w:p w14:paraId="307D90AB" w14:textId="77777777" w:rsidR="0059653F" w:rsidRPr="005A3A18" w:rsidRDefault="0059653F" w:rsidP="0059653F">
                      <w:pPr>
                        <w:rPr>
                          <w:rFonts w:ascii="Arial Black" w:hAnsi="Arial Black"/>
                          <w:color w:val="FF0000"/>
                          <w:spacing w:val="30"/>
                          <w:sz w:val="18"/>
                          <w:szCs w:val="36"/>
                        </w:rPr>
                      </w:pPr>
                      <w:r w:rsidRPr="005A3A18">
                        <w:rPr>
                          <w:rFonts w:ascii="Arial Black" w:hAnsi="Arial Black"/>
                          <w:color w:val="FF0000"/>
                          <w:spacing w:val="30"/>
                          <w:sz w:val="18"/>
                          <w:szCs w:val="36"/>
                        </w:rPr>
                        <w:t>Nr.</w:t>
                      </w:r>
                      <w:r w:rsidR="00F95F59" w:rsidRPr="005A3A18">
                        <w:rPr>
                          <w:rFonts w:ascii="Arial Black" w:hAnsi="Arial Black"/>
                          <w:color w:val="FF0000"/>
                          <w:spacing w:val="30"/>
                          <w:sz w:val="18"/>
                          <w:szCs w:val="36"/>
                        </w:rPr>
                        <w:t xml:space="preserve">: </w:t>
                      </w:r>
                      <w:r w:rsidRPr="005A3A18">
                        <w:rPr>
                          <w:rFonts w:ascii="Arial Black" w:hAnsi="Arial Black"/>
                          <w:color w:val="FF0000"/>
                          <w:spacing w:val="30"/>
                          <w:sz w:val="18"/>
                          <w:szCs w:val="36"/>
                        </w:rPr>
                        <w:t>/20</w:t>
                      </w:r>
                      <w:r w:rsidR="00D96104">
                        <w:rPr>
                          <w:rFonts w:ascii="Arial Black" w:hAnsi="Arial Black"/>
                          <w:color w:val="FF0000"/>
                          <w:spacing w:val="30"/>
                          <w:sz w:val="18"/>
                          <w:szCs w:val="36"/>
                        </w:rPr>
                        <w:t>2</w:t>
                      </w:r>
                      <w:r w:rsidR="00724868">
                        <w:rPr>
                          <w:rFonts w:ascii="Arial Black" w:hAnsi="Arial Black"/>
                          <w:color w:val="FF0000"/>
                          <w:spacing w:val="30"/>
                          <w:sz w:val="18"/>
                          <w:szCs w:val="36"/>
                        </w:rPr>
                        <w:t>6</w:t>
                      </w:r>
                    </w:p>
                    <w:p w14:paraId="5C23CDB5" w14:textId="77777777" w:rsidR="0059653F" w:rsidRPr="00C00ACA" w:rsidRDefault="0059653F">
                      <w:pPr>
                        <w:rPr>
                          <w:rFonts w:ascii="Arial Black" w:hAnsi="Arial Black"/>
                          <w:color w:val="808080" w:themeColor="background1" w:themeShade="80"/>
                          <w:spacing w:val="30"/>
                          <w:sz w:val="36"/>
                          <w:szCs w:val="36"/>
                        </w:rPr>
                      </w:pPr>
                    </w:p>
                  </w:txbxContent>
                </v:textbox>
              </v:shape>
            </w:pict>
          </mc:Fallback>
        </mc:AlternateContent>
      </w:r>
      <w:r w:rsidR="006665E2" w:rsidRPr="00813699">
        <w:rPr>
          <w:noProof/>
          <w:sz w:val="24"/>
        </w:rPr>
        <mc:AlternateContent>
          <mc:Choice Requires="wps">
            <w:drawing>
              <wp:anchor distT="0" distB="0" distL="114300" distR="114300" simplePos="0" relativeHeight="251659776" behindDoc="0" locked="0" layoutInCell="1" allowOverlap="1" wp14:anchorId="2F28E31F" wp14:editId="4E9DD608">
                <wp:simplePos x="0" y="0"/>
                <wp:positionH relativeFrom="column">
                  <wp:posOffset>3522345</wp:posOffset>
                </wp:positionH>
                <wp:positionV relativeFrom="paragraph">
                  <wp:posOffset>-1570355</wp:posOffset>
                </wp:positionV>
                <wp:extent cx="2324100" cy="1796415"/>
                <wp:effectExtent l="0"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1796415"/>
                        </a:xfrm>
                        <a:prstGeom prst="rect">
                          <a:avLst/>
                        </a:prstGeom>
                        <a:solidFill>
                          <a:srgbClr val="FFFFFF"/>
                        </a:solidFill>
                        <a:ln w="9525">
                          <a:noFill/>
                          <a:miter lim="800000"/>
                          <a:headEnd/>
                          <a:tailEnd/>
                        </a:ln>
                      </wps:spPr>
                      <wps:txbx>
                        <w:txbxContent>
                          <w:p w14:paraId="20536B8F" w14:textId="77777777" w:rsidR="006F2880" w:rsidRPr="00840DB8" w:rsidRDefault="006F2880" w:rsidP="006F2880">
                            <w:pPr>
                              <w:tabs>
                                <w:tab w:val="left" w:pos="6379"/>
                              </w:tabs>
                              <w:jc w:val="both"/>
                              <w:rPr>
                                <w:rFonts w:ascii="Arial Black" w:hAnsi="Arial Black"/>
                                <w:sz w:val="18"/>
                                <w:szCs w:val="18"/>
                              </w:rPr>
                            </w:pPr>
                            <w:r w:rsidRPr="00840DB8">
                              <w:rPr>
                                <w:rFonts w:ascii="Arial Black" w:hAnsi="Arial Black"/>
                                <w:sz w:val="18"/>
                                <w:szCs w:val="18"/>
                              </w:rPr>
                              <w:t>Pressestelle/Stabsstelle Landrat</w:t>
                            </w:r>
                          </w:p>
                          <w:p w14:paraId="3B52078B" w14:textId="77777777" w:rsidR="00FC5BDA" w:rsidRDefault="00FC5BDA" w:rsidP="00FC5BDA">
                            <w:pPr>
                              <w:tabs>
                                <w:tab w:val="left" w:pos="6379"/>
                              </w:tabs>
                              <w:jc w:val="both"/>
                              <w:rPr>
                                <w:rFonts w:ascii="Arial" w:hAnsi="Arial" w:cs="Arial"/>
                                <w:sz w:val="18"/>
                                <w:szCs w:val="18"/>
                              </w:rPr>
                            </w:pPr>
                            <w:r w:rsidRPr="00C0342F">
                              <w:rPr>
                                <w:rFonts w:ascii="Arial" w:hAnsi="Arial" w:cs="Arial"/>
                                <w:sz w:val="18"/>
                                <w:szCs w:val="18"/>
                              </w:rPr>
                              <w:t>Hirschbergstraße 29, 72336 Balingen</w:t>
                            </w:r>
                          </w:p>
                          <w:p w14:paraId="54F83AFC" w14:textId="77777777" w:rsidR="006F2880" w:rsidRPr="00840DB8" w:rsidRDefault="006F2880" w:rsidP="00840DB8">
                            <w:pPr>
                              <w:jc w:val="both"/>
                              <w:rPr>
                                <w:rFonts w:ascii="Arial" w:hAnsi="Arial" w:cs="Arial"/>
                                <w:sz w:val="18"/>
                                <w:szCs w:val="18"/>
                              </w:rPr>
                            </w:pPr>
                          </w:p>
                          <w:p w14:paraId="51FBA711" w14:textId="77777777" w:rsidR="005A3A18" w:rsidRPr="00840DB8" w:rsidRDefault="008479B2" w:rsidP="005A3A18">
                            <w:pPr>
                              <w:jc w:val="both"/>
                              <w:rPr>
                                <w:rFonts w:ascii="Arial" w:hAnsi="Arial" w:cs="Arial"/>
                                <w:b/>
                                <w:sz w:val="18"/>
                                <w:szCs w:val="18"/>
                              </w:rPr>
                            </w:pPr>
                            <w:r>
                              <w:rPr>
                                <w:rFonts w:ascii="Arial" w:hAnsi="Arial" w:cs="Arial"/>
                                <w:b/>
                                <w:sz w:val="18"/>
                                <w:szCs w:val="18"/>
                              </w:rPr>
                              <w:t>Sabrina Stotz</w:t>
                            </w:r>
                          </w:p>
                          <w:p w14:paraId="3E4528FE" w14:textId="77777777" w:rsidR="005A3A18" w:rsidRPr="00840DB8" w:rsidRDefault="005A3A18" w:rsidP="005A3A18">
                            <w:pPr>
                              <w:jc w:val="both"/>
                              <w:rPr>
                                <w:rFonts w:ascii="Arial" w:hAnsi="Arial" w:cs="Arial"/>
                                <w:sz w:val="18"/>
                                <w:szCs w:val="18"/>
                              </w:rPr>
                            </w:pPr>
                            <w:r w:rsidRPr="00840DB8">
                              <w:rPr>
                                <w:rFonts w:ascii="Arial" w:hAnsi="Arial" w:cs="Arial"/>
                                <w:sz w:val="18"/>
                                <w:szCs w:val="18"/>
                              </w:rPr>
                              <w:t xml:space="preserve">Telefon: </w:t>
                            </w:r>
                            <w:r>
                              <w:rPr>
                                <w:rFonts w:ascii="Arial" w:hAnsi="Arial" w:cs="Arial"/>
                                <w:sz w:val="18"/>
                                <w:szCs w:val="18"/>
                              </w:rPr>
                              <w:t>07433/92-1136</w:t>
                            </w:r>
                          </w:p>
                          <w:p w14:paraId="7E426EBD" w14:textId="77777777" w:rsidR="005A3A18" w:rsidRDefault="005A3A18" w:rsidP="00840DB8">
                            <w:pPr>
                              <w:jc w:val="both"/>
                              <w:rPr>
                                <w:rFonts w:ascii="Arial" w:hAnsi="Arial" w:cs="Arial"/>
                                <w:b/>
                                <w:sz w:val="18"/>
                                <w:szCs w:val="18"/>
                              </w:rPr>
                            </w:pPr>
                          </w:p>
                          <w:p w14:paraId="559F3A07" w14:textId="77777777" w:rsidR="00813699" w:rsidRPr="00CC6FCA" w:rsidRDefault="004453A4" w:rsidP="00840DB8">
                            <w:pPr>
                              <w:jc w:val="both"/>
                              <w:rPr>
                                <w:rFonts w:ascii="Arial" w:hAnsi="Arial" w:cs="Arial"/>
                                <w:b/>
                                <w:sz w:val="18"/>
                                <w:szCs w:val="18"/>
                              </w:rPr>
                            </w:pPr>
                            <w:r>
                              <w:rPr>
                                <w:rFonts w:ascii="Arial" w:hAnsi="Arial" w:cs="Arial"/>
                                <w:b/>
                                <w:sz w:val="18"/>
                                <w:szCs w:val="18"/>
                              </w:rPr>
                              <w:t>Steffen Maier</w:t>
                            </w:r>
                          </w:p>
                          <w:p w14:paraId="5881F1A3" w14:textId="77777777" w:rsidR="00840DB8" w:rsidRPr="00CC6FCA" w:rsidRDefault="00813699" w:rsidP="00840DB8">
                            <w:pPr>
                              <w:jc w:val="both"/>
                              <w:rPr>
                                <w:rFonts w:ascii="Arial" w:hAnsi="Arial" w:cs="Arial"/>
                                <w:sz w:val="18"/>
                                <w:szCs w:val="18"/>
                              </w:rPr>
                            </w:pPr>
                            <w:r w:rsidRPr="00CC6FCA">
                              <w:rPr>
                                <w:rFonts w:ascii="Arial" w:hAnsi="Arial" w:cs="Arial"/>
                                <w:sz w:val="18"/>
                                <w:szCs w:val="18"/>
                              </w:rPr>
                              <w:t xml:space="preserve">Telefon: </w:t>
                            </w:r>
                            <w:r w:rsidR="00C0342F" w:rsidRPr="00CC6FCA">
                              <w:rPr>
                                <w:rFonts w:ascii="Arial" w:hAnsi="Arial" w:cs="Arial"/>
                                <w:sz w:val="18"/>
                                <w:szCs w:val="18"/>
                              </w:rPr>
                              <w:t>07433/92-</w:t>
                            </w:r>
                            <w:r w:rsidR="007852BC" w:rsidRPr="00CC6FCA">
                              <w:rPr>
                                <w:rFonts w:ascii="Arial" w:hAnsi="Arial" w:cs="Arial"/>
                                <w:sz w:val="18"/>
                                <w:szCs w:val="18"/>
                              </w:rPr>
                              <w:t>1137</w:t>
                            </w:r>
                          </w:p>
                          <w:p w14:paraId="0C1FE4EB" w14:textId="77777777" w:rsidR="00813699" w:rsidRPr="00CC6FCA" w:rsidRDefault="00813699" w:rsidP="00840DB8">
                            <w:pPr>
                              <w:jc w:val="both"/>
                              <w:rPr>
                                <w:rFonts w:ascii="Arial" w:hAnsi="Arial" w:cs="Arial"/>
                                <w:sz w:val="18"/>
                                <w:szCs w:val="18"/>
                              </w:rPr>
                            </w:pPr>
                          </w:p>
                          <w:p w14:paraId="3E9DB1A9" w14:textId="77777777" w:rsidR="004F4EDF" w:rsidRDefault="00813699" w:rsidP="00840DB8">
                            <w:pPr>
                              <w:jc w:val="both"/>
                              <w:rPr>
                                <w:rStyle w:val="Hyperlink"/>
                                <w:rFonts w:ascii="Arial" w:hAnsi="Arial" w:cs="Arial"/>
                                <w:color w:val="auto"/>
                                <w:sz w:val="18"/>
                                <w:szCs w:val="18"/>
                                <w:u w:val="none"/>
                              </w:rPr>
                            </w:pPr>
                            <w:r w:rsidRPr="00840DB8">
                              <w:rPr>
                                <w:rFonts w:ascii="Arial" w:hAnsi="Arial" w:cs="Arial"/>
                                <w:sz w:val="18"/>
                                <w:szCs w:val="18"/>
                              </w:rPr>
                              <w:t>E-Mai</w:t>
                            </w:r>
                            <w:r w:rsidR="00840DB8" w:rsidRPr="00840DB8">
                              <w:rPr>
                                <w:rFonts w:ascii="Arial" w:hAnsi="Arial" w:cs="Arial"/>
                                <w:sz w:val="18"/>
                                <w:szCs w:val="18"/>
                              </w:rPr>
                              <w:t>l</w:t>
                            </w:r>
                            <w:r w:rsidR="00840DB8" w:rsidRPr="00C0342F">
                              <w:rPr>
                                <w:rFonts w:ascii="Arial" w:hAnsi="Arial" w:cs="Arial"/>
                                <w:sz w:val="18"/>
                                <w:szCs w:val="18"/>
                              </w:rPr>
                              <w:t xml:space="preserve">: </w:t>
                            </w:r>
                            <w:hyperlink r:id="rId7" w:history="1">
                              <w:r w:rsidR="00C0342F" w:rsidRPr="00C0342F">
                                <w:rPr>
                                  <w:rStyle w:val="Hyperlink"/>
                                  <w:rFonts w:ascii="Arial" w:hAnsi="Arial" w:cs="Arial"/>
                                  <w:color w:val="auto"/>
                                  <w:sz w:val="18"/>
                                  <w:szCs w:val="18"/>
                                  <w:u w:val="none"/>
                                </w:rPr>
                                <w:t>presse@zollernalbkreis.de</w:t>
                              </w:r>
                            </w:hyperlink>
                          </w:p>
                          <w:p w14:paraId="42B57344" w14:textId="77777777" w:rsidR="004F4EDF" w:rsidRDefault="004F4EDF" w:rsidP="00840DB8">
                            <w:pPr>
                              <w:jc w:val="both"/>
                              <w:rPr>
                                <w:rStyle w:val="Hyperlink"/>
                                <w:rFonts w:ascii="Arial" w:hAnsi="Arial" w:cs="Arial"/>
                                <w:color w:val="auto"/>
                                <w:sz w:val="18"/>
                                <w:szCs w:val="18"/>
                                <w:u w:val="none"/>
                              </w:rPr>
                            </w:pPr>
                          </w:p>
                          <w:p w14:paraId="4613CD7F" w14:textId="022649EE" w:rsidR="00C0342F" w:rsidRDefault="004F4EDF" w:rsidP="00FC5BDA">
                            <w:pPr>
                              <w:rPr>
                                <w:rFonts w:ascii="Arial" w:hAnsi="Arial" w:cs="Arial"/>
                                <w:sz w:val="18"/>
                                <w:szCs w:val="18"/>
                              </w:rPr>
                            </w:pPr>
                            <w:r>
                              <w:rPr>
                                <w:rFonts w:ascii="Arial" w:hAnsi="Arial" w:cs="Arial"/>
                                <w:sz w:val="18"/>
                                <w:szCs w:val="18"/>
                              </w:rPr>
                              <w:t xml:space="preserve">Balingen, </w:t>
                            </w:r>
                            <w:r>
                              <w:rPr>
                                <w:rFonts w:ascii="Arial" w:hAnsi="Arial" w:cs="Arial"/>
                                <w:sz w:val="18"/>
                                <w:szCs w:val="18"/>
                              </w:rPr>
                              <w:fldChar w:fldCharType="begin"/>
                            </w:r>
                            <w:r>
                              <w:rPr>
                                <w:rFonts w:ascii="Arial" w:hAnsi="Arial" w:cs="Arial"/>
                                <w:sz w:val="18"/>
                                <w:szCs w:val="18"/>
                              </w:rPr>
                              <w:instrText xml:space="preserve"> TIME \@ "dd.MM.yyyy" </w:instrText>
                            </w:r>
                            <w:r>
                              <w:rPr>
                                <w:rFonts w:ascii="Arial" w:hAnsi="Arial" w:cs="Arial"/>
                                <w:sz w:val="18"/>
                                <w:szCs w:val="18"/>
                              </w:rPr>
                              <w:fldChar w:fldCharType="separate"/>
                            </w:r>
                            <w:r w:rsidR="003B2962">
                              <w:rPr>
                                <w:rFonts w:ascii="Arial" w:hAnsi="Arial" w:cs="Arial"/>
                                <w:noProof/>
                                <w:sz w:val="18"/>
                                <w:szCs w:val="18"/>
                              </w:rPr>
                              <w:t>20.10.2026</w:t>
                            </w:r>
                            <w:r>
                              <w:rPr>
                                <w:rFonts w:ascii="Arial" w:hAnsi="Arial" w:cs="Arial"/>
                                <w:sz w:val="18"/>
                                <w:szCs w:val="18"/>
                              </w:rPr>
                              <w:fldChar w:fldCharType="end"/>
                            </w:r>
                          </w:p>
                          <w:p w14:paraId="00BF5A28" w14:textId="77777777" w:rsidR="004F4EDF" w:rsidRDefault="004F4EDF" w:rsidP="00840DB8">
                            <w:pPr>
                              <w:jc w:val="both"/>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28E31F" id="_x0000_s1027" type="#_x0000_t202" style="position:absolute;margin-left:277.35pt;margin-top:-123.65pt;width:183pt;height:141.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mWEAIAAP4DAAAOAAAAZHJzL2Uyb0RvYy54bWysU9tu2zAMfR+wfxD0vviypG2MOEWXLsOA&#10;7gJ0+wBZlm1hsqhJSuzs60vJbpptb8P0IIgidUgeHm1ux16Ro7BOgi5ptkgpEZpDLXVb0u/f9m9u&#10;KHGe6Zop0KKkJ+Ho7fb1q81gCpFDB6oWliCIdsVgStp5b4okcbwTPXMLMEKjswHbM4+mbZPasgHR&#10;e5XkaXqVDGBrY4EL5/D2fnLSbcRvGsH9l6ZxwhNVUqzNx93GvQp7st2worXMdJLPZbB/qKJnUmPS&#10;M9Q984wcrPwLqpfcgoPGLzj0CTSN5CL2gN1k6R/dPHbMiNgLkuPMmSb3/2D55+Oj+WqJH9/BiAOM&#10;TTjzAPyHIxp2HdOtuLMWhk6wGhNngbJkMK6YnwaqXeECSDV8ghqHzA4eItDY2D6wgn0SRMcBnM6k&#10;i9ETjpf523yZpeji6Muu11fLbBVzsOL5ubHOfxDQk3AoqcWpRnh2fHA+lMOK55CQzYGS9V4qFQ3b&#10;VjtlyZGhAvZxzei/hSlNhpKuV/kqImsI76M4eulRoUr2Jb1Jw5o0E+h4r+sY4plU0xkrUXrmJ1Ay&#10;kePHaiSynskLdFVQn5AwC5Mg8QPhoQP7i5IBxVhS9/PArKBEfdRI+jpbLoN6o7FcXedo2EtPdelh&#10;miNUST0l03Hno+IDHRrucDiNjLS9VDKXjCKLbM4fIqj40o5RL992+wQAAP//AwBQSwMEFAAGAAgA&#10;AAAhANZPjlzgAAAACwEAAA8AAABkcnMvZG93bnJldi54bWxMj8tOwzAQRfdI/IM1SGxQ65DmQUMm&#10;FSCB2Lb0Ayaxm0TEdhS7Tfr3DCtYzszRnXPL3WIGcdGT751FeFxHILRtnOpti3D8el89gfCBrKLB&#10;WY1w1R521e1NSYVys93ryyG0gkOsLwihC2EspPRNpw35tRu15dvJTYYCj1Mr1UQzh5tBxlGUSUO9&#10;5Q8djfqt08334WwQTp/zQ7qd649wzPdJ9kp9Xrsr4v3d8vIMIugl/MHwq8/qULFT7c5WeTEgpGmS&#10;M4qwipN8A4KRbRzxqkbYpBnIqpT/O1Q/AAAA//8DAFBLAQItABQABgAIAAAAIQC2gziS/gAAAOEB&#10;AAATAAAAAAAAAAAAAAAAAAAAAABbQ29udGVudF9UeXBlc10ueG1sUEsBAi0AFAAGAAgAAAAhADj9&#10;If/WAAAAlAEAAAsAAAAAAAAAAAAAAAAALwEAAF9yZWxzLy5yZWxzUEsBAi0AFAAGAAgAAAAhANBX&#10;+ZYQAgAA/gMAAA4AAAAAAAAAAAAAAAAALgIAAGRycy9lMm9Eb2MueG1sUEsBAi0AFAAGAAgAAAAh&#10;ANZPjlzgAAAACwEAAA8AAAAAAAAAAAAAAAAAagQAAGRycy9kb3ducmV2LnhtbFBLBQYAAAAABAAE&#10;APMAAAB3BQAAAAA=&#10;" stroked="f">
                <v:textbox>
                  <w:txbxContent>
                    <w:p w14:paraId="20536B8F" w14:textId="77777777" w:rsidR="006F2880" w:rsidRPr="00840DB8" w:rsidRDefault="006F2880" w:rsidP="006F2880">
                      <w:pPr>
                        <w:tabs>
                          <w:tab w:val="left" w:pos="6379"/>
                        </w:tabs>
                        <w:jc w:val="both"/>
                        <w:rPr>
                          <w:rFonts w:ascii="Arial Black" w:hAnsi="Arial Black"/>
                          <w:sz w:val="18"/>
                          <w:szCs w:val="18"/>
                        </w:rPr>
                      </w:pPr>
                      <w:r w:rsidRPr="00840DB8">
                        <w:rPr>
                          <w:rFonts w:ascii="Arial Black" w:hAnsi="Arial Black"/>
                          <w:sz w:val="18"/>
                          <w:szCs w:val="18"/>
                        </w:rPr>
                        <w:t>Pressestelle/Stabsstelle Landrat</w:t>
                      </w:r>
                    </w:p>
                    <w:p w14:paraId="3B52078B" w14:textId="77777777" w:rsidR="00FC5BDA" w:rsidRDefault="00FC5BDA" w:rsidP="00FC5BDA">
                      <w:pPr>
                        <w:tabs>
                          <w:tab w:val="left" w:pos="6379"/>
                        </w:tabs>
                        <w:jc w:val="both"/>
                        <w:rPr>
                          <w:rFonts w:ascii="Arial" w:hAnsi="Arial" w:cs="Arial"/>
                          <w:sz w:val="18"/>
                          <w:szCs w:val="18"/>
                        </w:rPr>
                      </w:pPr>
                      <w:r w:rsidRPr="00C0342F">
                        <w:rPr>
                          <w:rFonts w:ascii="Arial" w:hAnsi="Arial" w:cs="Arial"/>
                          <w:sz w:val="18"/>
                          <w:szCs w:val="18"/>
                        </w:rPr>
                        <w:t>Hirschbergstraße 29, 72336 Balingen</w:t>
                      </w:r>
                    </w:p>
                    <w:p w14:paraId="54F83AFC" w14:textId="77777777" w:rsidR="006F2880" w:rsidRPr="00840DB8" w:rsidRDefault="006F2880" w:rsidP="00840DB8">
                      <w:pPr>
                        <w:jc w:val="both"/>
                        <w:rPr>
                          <w:rFonts w:ascii="Arial" w:hAnsi="Arial" w:cs="Arial"/>
                          <w:sz w:val="18"/>
                          <w:szCs w:val="18"/>
                        </w:rPr>
                      </w:pPr>
                    </w:p>
                    <w:p w14:paraId="51FBA711" w14:textId="77777777" w:rsidR="005A3A18" w:rsidRPr="00840DB8" w:rsidRDefault="008479B2" w:rsidP="005A3A18">
                      <w:pPr>
                        <w:jc w:val="both"/>
                        <w:rPr>
                          <w:rFonts w:ascii="Arial" w:hAnsi="Arial" w:cs="Arial"/>
                          <w:b/>
                          <w:sz w:val="18"/>
                          <w:szCs w:val="18"/>
                        </w:rPr>
                      </w:pPr>
                      <w:r>
                        <w:rPr>
                          <w:rFonts w:ascii="Arial" w:hAnsi="Arial" w:cs="Arial"/>
                          <w:b/>
                          <w:sz w:val="18"/>
                          <w:szCs w:val="18"/>
                        </w:rPr>
                        <w:t>Sabrina Stotz</w:t>
                      </w:r>
                    </w:p>
                    <w:p w14:paraId="3E4528FE" w14:textId="77777777" w:rsidR="005A3A18" w:rsidRPr="00840DB8" w:rsidRDefault="005A3A18" w:rsidP="005A3A18">
                      <w:pPr>
                        <w:jc w:val="both"/>
                        <w:rPr>
                          <w:rFonts w:ascii="Arial" w:hAnsi="Arial" w:cs="Arial"/>
                          <w:sz w:val="18"/>
                          <w:szCs w:val="18"/>
                        </w:rPr>
                      </w:pPr>
                      <w:r w:rsidRPr="00840DB8">
                        <w:rPr>
                          <w:rFonts w:ascii="Arial" w:hAnsi="Arial" w:cs="Arial"/>
                          <w:sz w:val="18"/>
                          <w:szCs w:val="18"/>
                        </w:rPr>
                        <w:t xml:space="preserve">Telefon: </w:t>
                      </w:r>
                      <w:r>
                        <w:rPr>
                          <w:rFonts w:ascii="Arial" w:hAnsi="Arial" w:cs="Arial"/>
                          <w:sz w:val="18"/>
                          <w:szCs w:val="18"/>
                        </w:rPr>
                        <w:t>07433/92-1136</w:t>
                      </w:r>
                    </w:p>
                    <w:p w14:paraId="7E426EBD" w14:textId="77777777" w:rsidR="005A3A18" w:rsidRDefault="005A3A18" w:rsidP="00840DB8">
                      <w:pPr>
                        <w:jc w:val="both"/>
                        <w:rPr>
                          <w:rFonts w:ascii="Arial" w:hAnsi="Arial" w:cs="Arial"/>
                          <w:b/>
                          <w:sz w:val="18"/>
                          <w:szCs w:val="18"/>
                        </w:rPr>
                      </w:pPr>
                    </w:p>
                    <w:p w14:paraId="559F3A07" w14:textId="77777777" w:rsidR="00813699" w:rsidRPr="00CC6FCA" w:rsidRDefault="004453A4" w:rsidP="00840DB8">
                      <w:pPr>
                        <w:jc w:val="both"/>
                        <w:rPr>
                          <w:rFonts w:ascii="Arial" w:hAnsi="Arial" w:cs="Arial"/>
                          <w:b/>
                          <w:sz w:val="18"/>
                          <w:szCs w:val="18"/>
                        </w:rPr>
                      </w:pPr>
                      <w:r>
                        <w:rPr>
                          <w:rFonts w:ascii="Arial" w:hAnsi="Arial" w:cs="Arial"/>
                          <w:b/>
                          <w:sz w:val="18"/>
                          <w:szCs w:val="18"/>
                        </w:rPr>
                        <w:t>Steffen Maier</w:t>
                      </w:r>
                    </w:p>
                    <w:p w14:paraId="5881F1A3" w14:textId="77777777" w:rsidR="00840DB8" w:rsidRPr="00CC6FCA" w:rsidRDefault="00813699" w:rsidP="00840DB8">
                      <w:pPr>
                        <w:jc w:val="both"/>
                        <w:rPr>
                          <w:rFonts w:ascii="Arial" w:hAnsi="Arial" w:cs="Arial"/>
                          <w:sz w:val="18"/>
                          <w:szCs w:val="18"/>
                        </w:rPr>
                      </w:pPr>
                      <w:r w:rsidRPr="00CC6FCA">
                        <w:rPr>
                          <w:rFonts w:ascii="Arial" w:hAnsi="Arial" w:cs="Arial"/>
                          <w:sz w:val="18"/>
                          <w:szCs w:val="18"/>
                        </w:rPr>
                        <w:t xml:space="preserve">Telefon: </w:t>
                      </w:r>
                      <w:r w:rsidR="00C0342F" w:rsidRPr="00CC6FCA">
                        <w:rPr>
                          <w:rFonts w:ascii="Arial" w:hAnsi="Arial" w:cs="Arial"/>
                          <w:sz w:val="18"/>
                          <w:szCs w:val="18"/>
                        </w:rPr>
                        <w:t>07433/92-</w:t>
                      </w:r>
                      <w:r w:rsidR="007852BC" w:rsidRPr="00CC6FCA">
                        <w:rPr>
                          <w:rFonts w:ascii="Arial" w:hAnsi="Arial" w:cs="Arial"/>
                          <w:sz w:val="18"/>
                          <w:szCs w:val="18"/>
                        </w:rPr>
                        <w:t>1137</w:t>
                      </w:r>
                    </w:p>
                    <w:p w14:paraId="0C1FE4EB" w14:textId="77777777" w:rsidR="00813699" w:rsidRPr="00CC6FCA" w:rsidRDefault="00813699" w:rsidP="00840DB8">
                      <w:pPr>
                        <w:jc w:val="both"/>
                        <w:rPr>
                          <w:rFonts w:ascii="Arial" w:hAnsi="Arial" w:cs="Arial"/>
                          <w:sz w:val="18"/>
                          <w:szCs w:val="18"/>
                        </w:rPr>
                      </w:pPr>
                    </w:p>
                    <w:p w14:paraId="3E9DB1A9" w14:textId="77777777" w:rsidR="004F4EDF" w:rsidRDefault="00813699" w:rsidP="00840DB8">
                      <w:pPr>
                        <w:jc w:val="both"/>
                        <w:rPr>
                          <w:rStyle w:val="Hyperlink"/>
                          <w:rFonts w:ascii="Arial" w:hAnsi="Arial" w:cs="Arial"/>
                          <w:color w:val="auto"/>
                          <w:sz w:val="18"/>
                          <w:szCs w:val="18"/>
                          <w:u w:val="none"/>
                        </w:rPr>
                      </w:pPr>
                      <w:r w:rsidRPr="00840DB8">
                        <w:rPr>
                          <w:rFonts w:ascii="Arial" w:hAnsi="Arial" w:cs="Arial"/>
                          <w:sz w:val="18"/>
                          <w:szCs w:val="18"/>
                        </w:rPr>
                        <w:t>E-Mai</w:t>
                      </w:r>
                      <w:r w:rsidR="00840DB8" w:rsidRPr="00840DB8">
                        <w:rPr>
                          <w:rFonts w:ascii="Arial" w:hAnsi="Arial" w:cs="Arial"/>
                          <w:sz w:val="18"/>
                          <w:szCs w:val="18"/>
                        </w:rPr>
                        <w:t>l</w:t>
                      </w:r>
                      <w:r w:rsidR="00840DB8" w:rsidRPr="00C0342F">
                        <w:rPr>
                          <w:rFonts w:ascii="Arial" w:hAnsi="Arial" w:cs="Arial"/>
                          <w:sz w:val="18"/>
                          <w:szCs w:val="18"/>
                        </w:rPr>
                        <w:t xml:space="preserve">: </w:t>
                      </w:r>
                      <w:hyperlink r:id="rId8" w:history="1">
                        <w:r w:rsidR="00C0342F" w:rsidRPr="00C0342F">
                          <w:rPr>
                            <w:rStyle w:val="Hyperlink"/>
                            <w:rFonts w:ascii="Arial" w:hAnsi="Arial" w:cs="Arial"/>
                            <w:color w:val="auto"/>
                            <w:sz w:val="18"/>
                            <w:szCs w:val="18"/>
                            <w:u w:val="none"/>
                          </w:rPr>
                          <w:t>presse@zollernalbkreis.de</w:t>
                        </w:r>
                      </w:hyperlink>
                    </w:p>
                    <w:p w14:paraId="42B57344" w14:textId="77777777" w:rsidR="004F4EDF" w:rsidRDefault="004F4EDF" w:rsidP="00840DB8">
                      <w:pPr>
                        <w:jc w:val="both"/>
                        <w:rPr>
                          <w:rStyle w:val="Hyperlink"/>
                          <w:rFonts w:ascii="Arial" w:hAnsi="Arial" w:cs="Arial"/>
                          <w:color w:val="auto"/>
                          <w:sz w:val="18"/>
                          <w:szCs w:val="18"/>
                          <w:u w:val="none"/>
                        </w:rPr>
                      </w:pPr>
                    </w:p>
                    <w:p w14:paraId="4613CD7F" w14:textId="022649EE" w:rsidR="00C0342F" w:rsidRDefault="004F4EDF" w:rsidP="00FC5BDA">
                      <w:pPr>
                        <w:rPr>
                          <w:rFonts w:ascii="Arial" w:hAnsi="Arial" w:cs="Arial"/>
                          <w:sz w:val="18"/>
                          <w:szCs w:val="18"/>
                        </w:rPr>
                      </w:pPr>
                      <w:r>
                        <w:rPr>
                          <w:rFonts w:ascii="Arial" w:hAnsi="Arial" w:cs="Arial"/>
                          <w:sz w:val="18"/>
                          <w:szCs w:val="18"/>
                        </w:rPr>
                        <w:t xml:space="preserve">Balingen, </w:t>
                      </w:r>
                      <w:r>
                        <w:rPr>
                          <w:rFonts w:ascii="Arial" w:hAnsi="Arial" w:cs="Arial"/>
                          <w:sz w:val="18"/>
                          <w:szCs w:val="18"/>
                        </w:rPr>
                        <w:fldChar w:fldCharType="begin"/>
                      </w:r>
                      <w:r>
                        <w:rPr>
                          <w:rFonts w:ascii="Arial" w:hAnsi="Arial" w:cs="Arial"/>
                          <w:sz w:val="18"/>
                          <w:szCs w:val="18"/>
                        </w:rPr>
                        <w:instrText xml:space="preserve"> TIME \@ "dd.MM.yyyy" </w:instrText>
                      </w:r>
                      <w:r>
                        <w:rPr>
                          <w:rFonts w:ascii="Arial" w:hAnsi="Arial" w:cs="Arial"/>
                          <w:sz w:val="18"/>
                          <w:szCs w:val="18"/>
                        </w:rPr>
                        <w:fldChar w:fldCharType="separate"/>
                      </w:r>
                      <w:r w:rsidR="003B2962">
                        <w:rPr>
                          <w:rFonts w:ascii="Arial" w:hAnsi="Arial" w:cs="Arial"/>
                          <w:noProof/>
                          <w:sz w:val="18"/>
                          <w:szCs w:val="18"/>
                        </w:rPr>
                        <w:t>20.10.2026</w:t>
                      </w:r>
                      <w:r>
                        <w:rPr>
                          <w:rFonts w:ascii="Arial" w:hAnsi="Arial" w:cs="Arial"/>
                          <w:sz w:val="18"/>
                          <w:szCs w:val="18"/>
                        </w:rPr>
                        <w:fldChar w:fldCharType="end"/>
                      </w:r>
                    </w:p>
                    <w:p w14:paraId="00BF5A28" w14:textId="77777777" w:rsidR="004F4EDF" w:rsidRDefault="004F4EDF" w:rsidP="00840DB8">
                      <w:pPr>
                        <w:jc w:val="both"/>
                        <w:rPr>
                          <w:rFonts w:ascii="Arial" w:hAnsi="Arial" w:cs="Arial"/>
                          <w:sz w:val="18"/>
                          <w:szCs w:val="18"/>
                        </w:rPr>
                      </w:pPr>
                    </w:p>
                  </w:txbxContent>
                </v:textbox>
              </v:shape>
            </w:pict>
          </mc:Fallback>
        </mc:AlternateContent>
      </w:r>
    </w:p>
    <w:p w14:paraId="05D851F2" w14:textId="77777777" w:rsidR="000F1FFE" w:rsidRDefault="000F1FFE" w:rsidP="000F1FFE"/>
    <w:p w14:paraId="56CC6EF4" w14:textId="77777777" w:rsidR="00551699" w:rsidRDefault="00551699"/>
    <w:p w14:paraId="7BC96FC3" w14:textId="77777777" w:rsidR="00276950" w:rsidRDefault="00276950">
      <w:pPr>
        <w:sectPr w:rsidR="00276950" w:rsidSect="00513643">
          <w:headerReference w:type="default" r:id="rId9"/>
          <w:footerReference w:type="default" r:id="rId10"/>
          <w:footerReference w:type="first" r:id="rId11"/>
          <w:pgSz w:w="11907" w:h="16840" w:code="9"/>
          <w:pgMar w:top="2189" w:right="1418" w:bottom="1701" w:left="1418" w:header="284" w:footer="748" w:gutter="0"/>
          <w:cols w:space="720"/>
          <w:docGrid w:linePitch="272"/>
        </w:sectPr>
      </w:pPr>
    </w:p>
    <w:p w14:paraId="79D185F8" w14:textId="77777777" w:rsidR="00B25921" w:rsidRDefault="00B25921">
      <w:pPr>
        <w:rPr>
          <w:rFonts w:ascii="Arial" w:hAnsi="Arial"/>
          <w:sz w:val="24"/>
        </w:rPr>
      </w:pPr>
    </w:p>
    <w:p w14:paraId="355CA3C7" w14:textId="08112FEF" w:rsidR="005015E1" w:rsidRDefault="00456037" w:rsidP="005015E1">
      <w:pPr>
        <w:rPr>
          <w:rFonts w:ascii="Arial Black" w:hAnsi="Arial Black" w:cs="Arial"/>
          <w:b/>
          <w:bCs/>
          <w:sz w:val="28"/>
          <w:szCs w:val="28"/>
        </w:rPr>
      </w:pPr>
      <w:r w:rsidRPr="00456037">
        <w:rPr>
          <w:rFonts w:ascii="Arial Black" w:hAnsi="Arial Black" w:cs="Arial"/>
          <w:b/>
          <w:bCs/>
          <w:sz w:val="28"/>
          <w:szCs w:val="28"/>
        </w:rPr>
        <w:t>Streuobstbäume schützen</w:t>
      </w:r>
      <w:r>
        <w:rPr>
          <w:rFonts w:ascii="Arial Black" w:hAnsi="Arial Black" w:cs="Arial"/>
          <w:b/>
          <w:bCs/>
          <w:sz w:val="28"/>
          <w:szCs w:val="28"/>
        </w:rPr>
        <w:t xml:space="preserve"> -</w:t>
      </w:r>
      <w:r w:rsidRPr="00456037">
        <w:rPr>
          <w:rFonts w:ascii="Arial Black" w:hAnsi="Arial Black" w:cs="Arial"/>
          <w:b/>
          <w:bCs/>
          <w:sz w:val="28"/>
          <w:szCs w:val="28"/>
        </w:rPr>
        <w:t xml:space="preserve"> Pilotprojekt zum Mistelschnitt geht in die zweite Runde</w:t>
      </w:r>
    </w:p>
    <w:p w14:paraId="4713A48A" w14:textId="77777777" w:rsidR="00456037" w:rsidRPr="00A74DD0" w:rsidRDefault="00456037" w:rsidP="005015E1">
      <w:pPr>
        <w:rPr>
          <w:rFonts w:ascii="Arial" w:hAnsi="Arial" w:cs="Arial"/>
          <w:sz w:val="24"/>
          <w:szCs w:val="24"/>
        </w:rPr>
      </w:pPr>
    </w:p>
    <w:p w14:paraId="02459629" w14:textId="3F0EFA3A" w:rsidR="00B96FA6" w:rsidRDefault="00B96FA6" w:rsidP="00B96FA6">
      <w:pPr>
        <w:jc w:val="both"/>
        <w:rPr>
          <w:rFonts w:ascii="Arial" w:hAnsi="Arial" w:cs="Arial"/>
          <w:sz w:val="24"/>
          <w:szCs w:val="24"/>
        </w:rPr>
      </w:pPr>
      <w:r w:rsidRPr="00B96FA6">
        <w:rPr>
          <w:rFonts w:ascii="Arial" w:hAnsi="Arial" w:cs="Arial"/>
          <w:sz w:val="24"/>
          <w:szCs w:val="24"/>
        </w:rPr>
        <w:t>Wie sich Misteln fachgerecht entfernen und befallene Obstbäume langfristig erhalten lassen, erfahren Interessierte bei einer praktischen Informationsveranstaltung am Samstag, 21. November 2026</w:t>
      </w:r>
      <w:r>
        <w:rPr>
          <w:rFonts w:ascii="Arial" w:hAnsi="Arial" w:cs="Arial"/>
          <w:sz w:val="24"/>
          <w:szCs w:val="24"/>
        </w:rPr>
        <w:t xml:space="preserve"> um 10:30 Uhr</w:t>
      </w:r>
      <w:r w:rsidRPr="00B96FA6">
        <w:rPr>
          <w:rFonts w:ascii="Arial" w:hAnsi="Arial" w:cs="Arial"/>
          <w:sz w:val="24"/>
          <w:szCs w:val="24"/>
        </w:rPr>
        <w:t xml:space="preserve"> in Balingen. Kreisobstfachberater Achim Beck sowie erfahrene Baum- und Fachwarte zeigen vor Ort geeignete Schnittmaßnahmen und geben Tipps zur Eindämmung des Mistelbefalls.</w:t>
      </w:r>
    </w:p>
    <w:p w14:paraId="4FE5A65E" w14:textId="77777777" w:rsidR="00B96FA6" w:rsidRDefault="00B96FA6" w:rsidP="00B96FA6">
      <w:pPr>
        <w:jc w:val="both"/>
        <w:rPr>
          <w:rFonts w:ascii="Arial" w:hAnsi="Arial" w:cs="Arial"/>
          <w:sz w:val="24"/>
          <w:szCs w:val="24"/>
        </w:rPr>
      </w:pPr>
    </w:p>
    <w:p w14:paraId="3E07A2A8" w14:textId="1ED430AB" w:rsidR="00B96FA6" w:rsidRPr="00A74DD0" w:rsidRDefault="00B96FA6" w:rsidP="00B96FA6">
      <w:pPr>
        <w:jc w:val="both"/>
        <w:rPr>
          <w:rFonts w:ascii="Arial" w:hAnsi="Arial" w:cs="Arial"/>
          <w:sz w:val="24"/>
          <w:szCs w:val="24"/>
        </w:rPr>
      </w:pPr>
      <w:r w:rsidRPr="00B96FA6">
        <w:rPr>
          <w:rFonts w:ascii="Arial" w:hAnsi="Arial" w:cs="Arial"/>
          <w:sz w:val="24"/>
          <w:szCs w:val="24"/>
        </w:rPr>
        <w:t>Die Veranstaltung findet im Rahmen des</w:t>
      </w:r>
      <w:r w:rsidR="003B2962">
        <w:rPr>
          <w:rFonts w:ascii="Arial" w:hAnsi="Arial" w:cs="Arial"/>
          <w:sz w:val="24"/>
          <w:szCs w:val="24"/>
        </w:rPr>
        <w:t xml:space="preserve"> vom </w:t>
      </w:r>
      <w:r w:rsidR="003B2962" w:rsidRPr="00B96FA6">
        <w:rPr>
          <w:rFonts w:ascii="Arial" w:hAnsi="Arial" w:cs="Arial"/>
          <w:sz w:val="24"/>
          <w:szCs w:val="24"/>
        </w:rPr>
        <w:t xml:space="preserve">Umweltministerium Baden-Württemberg </w:t>
      </w:r>
      <w:r w:rsidR="003B2962">
        <w:rPr>
          <w:rFonts w:ascii="Arial" w:hAnsi="Arial" w:cs="Arial"/>
          <w:sz w:val="24"/>
          <w:szCs w:val="24"/>
        </w:rPr>
        <w:t xml:space="preserve">unterstützen </w:t>
      </w:r>
      <w:r w:rsidRPr="00B96FA6">
        <w:rPr>
          <w:rFonts w:ascii="Arial" w:hAnsi="Arial" w:cs="Arial"/>
          <w:sz w:val="24"/>
          <w:szCs w:val="24"/>
        </w:rPr>
        <w:t xml:space="preserve">Pilotprojekts „Mistelschnitt auf Privatgrundstücken“ des Schwäbischen Streuobstparadieses statt, das im November 2025 gestartet wurde und nun fortgesetzt wird. </w:t>
      </w:r>
      <w:r>
        <w:rPr>
          <w:rFonts w:ascii="Arial" w:hAnsi="Arial" w:cs="Arial"/>
          <w:sz w:val="24"/>
          <w:szCs w:val="24"/>
        </w:rPr>
        <w:t xml:space="preserve">Treffpunkt ist der </w:t>
      </w:r>
      <w:r w:rsidRPr="00A74DD0">
        <w:rPr>
          <w:rFonts w:ascii="Arial" w:hAnsi="Arial" w:cs="Arial"/>
          <w:sz w:val="24"/>
          <w:szCs w:val="24"/>
        </w:rPr>
        <w:t xml:space="preserve">Spielplatz </w:t>
      </w:r>
      <w:proofErr w:type="spellStart"/>
      <w:r w:rsidRPr="00A74DD0">
        <w:rPr>
          <w:rFonts w:ascii="Arial" w:hAnsi="Arial" w:cs="Arial"/>
          <w:sz w:val="24"/>
          <w:szCs w:val="24"/>
        </w:rPr>
        <w:t>Isinger</w:t>
      </w:r>
      <w:proofErr w:type="spellEnd"/>
      <w:r w:rsidRPr="00A74DD0">
        <w:rPr>
          <w:rFonts w:ascii="Arial" w:hAnsi="Arial" w:cs="Arial"/>
          <w:sz w:val="24"/>
          <w:szCs w:val="24"/>
        </w:rPr>
        <w:t xml:space="preserve"> Straße im Gewerbegebiet </w:t>
      </w:r>
      <w:proofErr w:type="spellStart"/>
      <w:r w:rsidRPr="00A74DD0">
        <w:rPr>
          <w:rFonts w:ascii="Arial" w:hAnsi="Arial" w:cs="Arial"/>
          <w:sz w:val="24"/>
          <w:szCs w:val="24"/>
        </w:rPr>
        <w:t>Steinebühl</w:t>
      </w:r>
      <w:proofErr w:type="spellEnd"/>
      <w:r>
        <w:rPr>
          <w:rFonts w:ascii="Arial" w:hAnsi="Arial" w:cs="Arial"/>
          <w:sz w:val="24"/>
          <w:szCs w:val="24"/>
        </w:rPr>
        <w:t>. E</w:t>
      </w:r>
      <w:r w:rsidRPr="00A74DD0">
        <w:rPr>
          <w:rFonts w:ascii="Arial" w:hAnsi="Arial" w:cs="Arial"/>
          <w:sz w:val="24"/>
          <w:szCs w:val="24"/>
        </w:rPr>
        <w:t>ine Anmeldung ist nicht erforderlich.</w:t>
      </w:r>
    </w:p>
    <w:p w14:paraId="45F7E7C3" w14:textId="77777777" w:rsidR="00B96FA6" w:rsidRDefault="00B96FA6" w:rsidP="00B96FA6">
      <w:pPr>
        <w:jc w:val="both"/>
        <w:rPr>
          <w:rFonts w:ascii="Arial" w:hAnsi="Arial" w:cs="Arial"/>
          <w:sz w:val="24"/>
          <w:szCs w:val="24"/>
        </w:rPr>
      </w:pPr>
    </w:p>
    <w:p w14:paraId="047D310B" w14:textId="74E5DDDA" w:rsidR="00A74DD0" w:rsidRPr="00A74DD0" w:rsidRDefault="003B2962" w:rsidP="00A74DD0">
      <w:pPr>
        <w:jc w:val="both"/>
        <w:rPr>
          <w:rFonts w:ascii="Arial" w:hAnsi="Arial" w:cs="Arial"/>
          <w:sz w:val="24"/>
          <w:szCs w:val="24"/>
        </w:rPr>
      </w:pPr>
      <w:r>
        <w:rPr>
          <w:rFonts w:ascii="Arial" w:hAnsi="Arial" w:cs="Arial"/>
          <w:sz w:val="24"/>
          <w:szCs w:val="24"/>
        </w:rPr>
        <w:t>Die</w:t>
      </w:r>
      <w:r w:rsidR="00B96FA6" w:rsidRPr="00B96FA6">
        <w:rPr>
          <w:rFonts w:ascii="Arial" w:hAnsi="Arial" w:cs="Arial"/>
          <w:sz w:val="24"/>
          <w:szCs w:val="24"/>
        </w:rPr>
        <w:t xml:space="preserve"> Beteiligten </w:t>
      </w:r>
      <w:r w:rsidRPr="00B96FA6">
        <w:rPr>
          <w:rFonts w:ascii="Arial" w:hAnsi="Arial" w:cs="Arial"/>
          <w:sz w:val="24"/>
          <w:szCs w:val="24"/>
        </w:rPr>
        <w:t xml:space="preserve">verfolgen </w:t>
      </w:r>
      <w:r w:rsidR="00B96FA6" w:rsidRPr="00B96FA6">
        <w:rPr>
          <w:rFonts w:ascii="Arial" w:hAnsi="Arial" w:cs="Arial"/>
          <w:sz w:val="24"/>
          <w:szCs w:val="24"/>
        </w:rPr>
        <w:t>das Ziel, befallene Obstbäume durch fachgerechte Schnittmaßnahmen zu erhalten und die weitere Ausbreitung der Laubholzmistel zu begrenzen.</w:t>
      </w:r>
      <w:r w:rsidR="00B96FA6">
        <w:rPr>
          <w:rFonts w:ascii="Arial" w:hAnsi="Arial" w:cs="Arial"/>
          <w:sz w:val="24"/>
          <w:szCs w:val="24"/>
        </w:rPr>
        <w:t xml:space="preserve"> </w:t>
      </w:r>
      <w:r w:rsidR="005015E1" w:rsidRPr="00A74DD0">
        <w:rPr>
          <w:rFonts w:ascii="Arial" w:hAnsi="Arial" w:cs="Arial"/>
          <w:sz w:val="24"/>
          <w:szCs w:val="24"/>
        </w:rPr>
        <w:t>Die Stadt Balingen übernimmt die Trägerschaft</w:t>
      </w:r>
      <w:r w:rsidR="00A74DD0">
        <w:rPr>
          <w:rFonts w:ascii="Arial" w:hAnsi="Arial" w:cs="Arial"/>
          <w:sz w:val="24"/>
          <w:szCs w:val="24"/>
        </w:rPr>
        <w:t xml:space="preserve"> des Projekts</w:t>
      </w:r>
      <w:r w:rsidR="005015E1" w:rsidRPr="00A74DD0">
        <w:rPr>
          <w:rFonts w:ascii="Arial" w:hAnsi="Arial" w:cs="Arial"/>
          <w:sz w:val="24"/>
          <w:szCs w:val="24"/>
        </w:rPr>
        <w:t>, der Kreisobstfachberater des Landratsamts Zollernalbkreis die fachliche Beratung</w:t>
      </w:r>
      <w:r>
        <w:rPr>
          <w:rFonts w:ascii="Arial" w:hAnsi="Arial" w:cs="Arial"/>
          <w:sz w:val="24"/>
          <w:szCs w:val="24"/>
        </w:rPr>
        <w:t>, d</w:t>
      </w:r>
      <w:r w:rsidR="005015E1" w:rsidRPr="00A74DD0">
        <w:rPr>
          <w:rFonts w:ascii="Arial" w:hAnsi="Arial" w:cs="Arial"/>
          <w:sz w:val="24"/>
          <w:szCs w:val="24"/>
        </w:rPr>
        <w:t>ie Baum- und Fachwarte Zollernalb e. V. bringen ihr praktisches Wissen ein</w:t>
      </w:r>
      <w:r w:rsidR="00B96FA6">
        <w:rPr>
          <w:rFonts w:ascii="Arial" w:hAnsi="Arial" w:cs="Arial"/>
          <w:sz w:val="24"/>
          <w:szCs w:val="24"/>
        </w:rPr>
        <w:t xml:space="preserve">. </w:t>
      </w:r>
      <w:r w:rsidR="00A74DD0" w:rsidRPr="00A74DD0">
        <w:rPr>
          <w:rFonts w:ascii="Arial" w:hAnsi="Arial" w:cs="Arial"/>
          <w:sz w:val="24"/>
          <w:szCs w:val="24"/>
        </w:rPr>
        <w:t xml:space="preserve">Gemeinsam setzen sich die Beteiligten für den langfristigen Erhalt der Streuobstwiesen ein, die </w:t>
      </w:r>
      <w:r w:rsidR="00A74DD0" w:rsidRPr="00A74DD0">
        <w:rPr>
          <w:rFonts w:ascii="Arial" w:hAnsi="Arial" w:cs="Arial"/>
          <w:sz w:val="24"/>
          <w:szCs w:val="24"/>
        </w:rPr>
        <w:t xml:space="preserve">die </w:t>
      </w:r>
      <w:r w:rsidR="00A74DD0" w:rsidRPr="00A74DD0">
        <w:rPr>
          <w:rFonts w:ascii="Arial" w:hAnsi="Arial" w:cs="Arial"/>
          <w:sz w:val="24"/>
          <w:szCs w:val="24"/>
        </w:rPr>
        <w:t>Kulturlandschaft</w:t>
      </w:r>
      <w:r w:rsidR="00A74DD0" w:rsidRPr="00A74DD0">
        <w:rPr>
          <w:rFonts w:ascii="Arial" w:hAnsi="Arial" w:cs="Arial"/>
          <w:sz w:val="24"/>
          <w:szCs w:val="24"/>
        </w:rPr>
        <w:t xml:space="preserve"> </w:t>
      </w:r>
      <w:r w:rsidR="00A74DD0" w:rsidRPr="00A74DD0">
        <w:rPr>
          <w:rFonts w:ascii="Arial" w:hAnsi="Arial" w:cs="Arial"/>
          <w:sz w:val="24"/>
          <w:szCs w:val="24"/>
        </w:rPr>
        <w:t>prägen und zahlreichen Tier- und Pflanzenarten Lebensraum bieten.</w:t>
      </w:r>
    </w:p>
    <w:p w14:paraId="00798A98" w14:textId="51CF38F1" w:rsidR="005015E1" w:rsidRPr="00A74DD0" w:rsidRDefault="005015E1" w:rsidP="005015E1">
      <w:pPr>
        <w:jc w:val="both"/>
        <w:rPr>
          <w:rFonts w:ascii="Arial" w:hAnsi="Arial" w:cs="Arial"/>
          <w:sz w:val="24"/>
          <w:szCs w:val="24"/>
        </w:rPr>
      </w:pPr>
    </w:p>
    <w:p w14:paraId="1D3197F3" w14:textId="571050C8" w:rsidR="005015E1" w:rsidRDefault="005015E1" w:rsidP="005015E1">
      <w:pPr>
        <w:jc w:val="both"/>
        <w:rPr>
          <w:rFonts w:ascii="Arial" w:hAnsi="Arial" w:cs="Arial"/>
          <w:sz w:val="24"/>
          <w:szCs w:val="24"/>
        </w:rPr>
      </w:pPr>
      <w:r w:rsidRPr="00A74DD0">
        <w:rPr>
          <w:rFonts w:ascii="Arial" w:hAnsi="Arial" w:cs="Arial"/>
          <w:sz w:val="24"/>
          <w:szCs w:val="24"/>
        </w:rPr>
        <w:t xml:space="preserve">Die Laubholzmistel ist ein Halbschmarotzer, der Wasser und Nährstoffe aus seinem Wirtsbaum entzieht. Dazu verankert sie sich mit speziellen Saugorganen, den sogenannten </w:t>
      </w:r>
      <w:proofErr w:type="spellStart"/>
      <w:r w:rsidRPr="00A74DD0">
        <w:rPr>
          <w:rFonts w:ascii="Arial" w:hAnsi="Arial" w:cs="Arial"/>
          <w:sz w:val="24"/>
          <w:szCs w:val="24"/>
        </w:rPr>
        <w:t>Haustorien</w:t>
      </w:r>
      <w:proofErr w:type="spellEnd"/>
      <w:r w:rsidRPr="00A74DD0">
        <w:rPr>
          <w:rFonts w:ascii="Arial" w:hAnsi="Arial" w:cs="Arial"/>
          <w:sz w:val="24"/>
          <w:szCs w:val="24"/>
        </w:rPr>
        <w:t>, im Holz des Baumes. Besonders im Winter kann der Mistelbefall eine zusätzliche Belastung darstellen, da die Mistel auch während der Ruhephase des Baumes Wasser aufnimmt. Stark befallene Obstbäume werden dadurch geschwächt und können langfristig absterben.</w:t>
      </w:r>
    </w:p>
    <w:p w14:paraId="7C59B4C0" w14:textId="77777777" w:rsidR="00B96FA6" w:rsidRPr="00A74DD0" w:rsidRDefault="00B96FA6" w:rsidP="005015E1">
      <w:pPr>
        <w:jc w:val="both"/>
        <w:rPr>
          <w:rFonts w:ascii="Arial" w:hAnsi="Arial" w:cs="Arial"/>
          <w:sz w:val="24"/>
          <w:szCs w:val="24"/>
        </w:rPr>
      </w:pPr>
    </w:p>
    <w:p w14:paraId="2AA8A6C1" w14:textId="67D627A0" w:rsidR="00702F1C" w:rsidRPr="00702F1C" w:rsidRDefault="005015E1" w:rsidP="00702F1C">
      <w:pPr>
        <w:jc w:val="both"/>
        <w:rPr>
          <w:rFonts w:ascii="Arial" w:hAnsi="Arial" w:cs="Arial"/>
          <w:sz w:val="24"/>
          <w:szCs w:val="24"/>
        </w:rPr>
      </w:pPr>
      <w:r w:rsidRPr="00A74DD0">
        <w:rPr>
          <w:rFonts w:ascii="Arial" w:hAnsi="Arial" w:cs="Arial"/>
          <w:sz w:val="24"/>
          <w:szCs w:val="24"/>
        </w:rPr>
        <w:t>Verbreitet wird die Mistel vor allem durch Vögel, die ihre Beeren fressen und die klebrigen Samen an anderen Ästen abstreifen. Dort können sich neue Misteln ansiedeln. Da sie dann häufig in den oberen Kronenbereichen wachsen, ist ihre Entfernung oftmals schwierig.</w:t>
      </w:r>
      <w:r w:rsidR="00B96FA6">
        <w:rPr>
          <w:rFonts w:ascii="Arial" w:hAnsi="Arial" w:cs="Arial"/>
          <w:sz w:val="24"/>
          <w:szCs w:val="24"/>
        </w:rPr>
        <w:t xml:space="preserve"> </w:t>
      </w:r>
      <w:r w:rsidR="00702F1C" w:rsidRPr="00702F1C">
        <w:rPr>
          <w:rFonts w:ascii="Arial" w:hAnsi="Arial" w:cs="Arial"/>
          <w:sz w:val="24"/>
          <w:szCs w:val="24"/>
        </w:rPr>
        <w:t xml:space="preserve">Ein einfaches Abschneiden der grünen Mistelkugeln reicht in der Regel nicht aus. Die Saugorgane verbleiben dabei im Holz und können einen erneuten Austrieb ermöglichen. Für eine nachhaltige Entfernung muss deshalb bis in das mistelfreie Holz </w:t>
      </w:r>
      <w:r w:rsidR="00702F1C" w:rsidRPr="00702F1C">
        <w:rPr>
          <w:rFonts w:ascii="Arial" w:hAnsi="Arial" w:cs="Arial"/>
          <w:sz w:val="24"/>
          <w:szCs w:val="24"/>
        </w:rPr>
        <w:lastRenderedPageBreak/>
        <w:t>zurückgeschnitten werden. Je nach Befall kann dies einen Rückschnitt von etwa 20 bis 50 Zentimetern unterhalb der Mistel erforderlich machen.</w:t>
      </w:r>
    </w:p>
    <w:p w14:paraId="23120C9D" w14:textId="77777777" w:rsidR="00702F1C" w:rsidRPr="00702F1C" w:rsidRDefault="00702F1C" w:rsidP="00702F1C">
      <w:pPr>
        <w:jc w:val="both"/>
        <w:rPr>
          <w:rFonts w:ascii="Arial" w:hAnsi="Arial" w:cs="Arial"/>
          <w:sz w:val="24"/>
          <w:szCs w:val="24"/>
        </w:rPr>
      </w:pPr>
      <w:r w:rsidRPr="00702F1C">
        <w:rPr>
          <w:rFonts w:ascii="Arial" w:hAnsi="Arial" w:cs="Arial"/>
          <w:sz w:val="24"/>
          <w:szCs w:val="24"/>
        </w:rPr>
        <w:t xml:space="preserve">Dünne und stark befallene Äste sollten – sofern es sich nicht um Stamm oder </w:t>
      </w:r>
      <w:proofErr w:type="spellStart"/>
      <w:r w:rsidRPr="00702F1C">
        <w:rPr>
          <w:rFonts w:ascii="Arial" w:hAnsi="Arial" w:cs="Arial"/>
          <w:sz w:val="24"/>
          <w:szCs w:val="24"/>
        </w:rPr>
        <w:t>Leitäste</w:t>
      </w:r>
      <w:proofErr w:type="spellEnd"/>
      <w:r w:rsidRPr="00702F1C">
        <w:rPr>
          <w:rFonts w:ascii="Arial" w:hAnsi="Arial" w:cs="Arial"/>
          <w:sz w:val="24"/>
          <w:szCs w:val="24"/>
        </w:rPr>
        <w:t xml:space="preserve"> handelt – möglichst durch einen fachgerechten Ableitungsschnitt auf einen geeigneten Seitentrieb zurückgenommen werden. Bei Mistelbefall an Stamm und Leitästen sollten zumindest die Mistelzweige einschließlich der Samen entfernt werden. Eine regelmäßige Kontrolle in den Folgejahren ist wichtig, um neu austreibende Misteln frühzeitig zu erkennen und konsequent zu beseitigen.</w:t>
      </w:r>
    </w:p>
    <w:p w14:paraId="067A95FE" w14:textId="77777777" w:rsidR="00702F1C" w:rsidRPr="00702F1C" w:rsidRDefault="00702F1C" w:rsidP="00702F1C">
      <w:pPr>
        <w:jc w:val="both"/>
        <w:rPr>
          <w:rFonts w:ascii="Arial" w:hAnsi="Arial" w:cs="Arial"/>
          <w:sz w:val="24"/>
          <w:szCs w:val="24"/>
        </w:rPr>
      </w:pPr>
    </w:p>
    <w:p w14:paraId="27D8D22B" w14:textId="77777777" w:rsidR="00702F1C" w:rsidRPr="00702F1C" w:rsidRDefault="00702F1C" w:rsidP="00702F1C">
      <w:pPr>
        <w:jc w:val="both"/>
        <w:rPr>
          <w:rFonts w:ascii="Arial" w:hAnsi="Arial" w:cs="Arial"/>
          <w:sz w:val="24"/>
          <w:szCs w:val="24"/>
        </w:rPr>
      </w:pPr>
      <w:r w:rsidRPr="00702F1C">
        <w:rPr>
          <w:rFonts w:ascii="Arial" w:hAnsi="Arial" w:cs="Arial"/>
          <w:sz w:val="24"/>
          <w:szCs w:val="24"/>
        </w:rPr>
        <w:t>Die Laubholzmistel darf grundsätzlich entfernt werden. Um brütende Vögel zu schützen, empfiehlt sich der Mistelschnitt insbesondere zwischen September und März. Wer Misteln gewerblich verkaufen möchte, beispielsweise auf Weihnachtsmärkten, sollte sich vorab bei der Unteren Naturschutzbehörde über gegebenenfalls erforderliche Genehmigungen informieren.</w:t>
      </w:r>
    </w:p>
    <w:sectPr w:rsidR="00702F1C" w:rsidRPr="00702F1C">
      <w:headerReference w:type="default" r:id="rId12"/>
      <w:footerReference w:type="default" r:id="rId13"/>
      <w:type w:val="continuous"/>
      <w:pgSz w:w="11907" w:h="16840" w:code="9"/>
      <w:pgMar w:top="1701" w:right="1418" w:bottom="2268" w:left="1418" w:header="851" w:footer="748"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5EEAC" w14:textId="77777777" w:rsidR="0061517B" w:rsidRDefault="0061517B">
      <w:r>
        <w:separator/>
      </w:r>
    </w:p>
  </w:endnote>
  <w:endnote w:type="continuationSeparator" w:id="0">
    <w:p w14:paraId="20C52941" w14:textId="77777777" w:rsidR="0061517B" w:rsidRDefault="00615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PT Sans">
    <w:altName w:val="Arial"/>
    <w:charset w:val="00"/>
    <w:family w:val="swiss"/>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DD1B8" w14:textId="77777777" w:rsidR="00513643" w:rsidRDefault="00513643">
    <w:pPr>
      <w:pStyle w:val="Fuzeile"/>
      <w:jc w:val="right"/>
    </w:pPr>
  </w:p>
  <w:p w14:paraId="272359FC" w14:textId="77777777" w:rsidR="00FC5BDA" w:rsidRPr="00513643" w:rsidRDefault="00FC5BDA">
    <w:pPr>
      <w:pStyle w:val="Fuzeile"/>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7381922"/>
      <w:docPartObj>
        <w:docPartGallery w:val="Page Numbers (Bottom of Page)"/>
        <w:docPartUnique/>
      </w:docPartObj>
    </w:sdtPr>
    <w:sdtEndPr/>
    <w:sdtContent>
      <w:p w14:paraId="3776D1D7" w14:textId="77777777" w:rsidR="00513643" w:rsidRDefault="00513643">
        <w:pPr>
          <w:pStyle w:val="Fuzeile"/>
          <w:jc w:val="center"/>
        </w:pPr>
        <w:r>
          <w:fldChar w:fldCharType="begin"/>
        </w:r>
        <w:r>
          <w:instrText>PAGE   \* MERGEFORMAT</w:instrText>
        </w:r>
        <w:r>
          <w:fldChar w:fldCharType="separate"/>
        </w:r>
        <w:r>
          <w:rPr>
            <w:noProof/>
          </w:rPr>
          <w:t>1</w:t>
        </w:r>
        <w:r>
          <w:fldChar w:fldCharType="end"/>
        </w:r>
      </w:p>
    </w:sdtContent>
  </w:sdt>
  <w:p w14:paraId="645CF4D4" w14:textId="77777777" w:rsidR="00513643" w:rsidRDefault="0051364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3483363"/>
      <w:docPartObj>
        <w:docPartGallery w:val="Page Numbers (Bottom of Page)"/>
        <w:docPartUnique/>
      </w:docPartObj>
    </w:sdtPr>
    <w:sdtEndPr>
      <w:rPr>
        <w:sz w:val="18"/>
        <w:szCs w:val="18"/>
      </w:rPr>
    </w:sdtEndPr>
    <w:sdtContent>
      <w:p w14:paraId="03423D75" w14:textId="77777777" w:rsidR="00513643" w:rsidRPr="00513643" w:rsidRDefault="00513643">
        <w:pPr>
          <w:pStyle w:val="Fuzeile"/>
          <w:jc w:val="center"/>
          <w:rPr>
            <w:sz w:val="18"/>
            <w:szCs w:val="18"/>
          </w:rPr>
        </w:pPr>
        <w:r w:rsidRPr="00513643">
          <w:rPr>
            <w:sz w:val="18"/>
            <w:szCs w:val="18"/>
          </w:rPr>
          <w:fldChar w:fldCharType="begin"/>
        </w:r>
        <w:r w:rsidRPr="00513643">
          <w:rPr>
            <w:sz w:val="18"/>
            <w:szCs w:val="18"/>
          </w:rPr>
          <w:instrText>PAGE   \* MERGEFORMAT</w:instrText>
        </w:r>
        <w:r w:rsidRPr="00513643">
          <w:rPr>
            <w:sz w:val="18"/>
            <w:szCs w:val="18"/>
          </w:rPr>
          <w:fldChar w:fldCharType="separate"/>
        </w:r>
        <w:r w:rsidR="00FE2420">
          <w:rPr>
            <w:noProof/>
            <w:sz w:val="18"/>
            <w:szCs w:val="18"/>
          </w:rPr>
          <w:t>2</w:t>
        </w:r>
        <w:r w:rsidRPr="00513643">
          <w:rPr>
            <w:sz w:val="18"/>
            <w:szCs w:val="18"/>
          </w:rPr>
          <w:fldChar w:fldCharType="end"/>
        </w:r>
      </w:p>
    </w:sdtContent>
  </w:sdt>
  <w:p w14:paraId="1F3C6AAD" w14:textId="77777777" w:rsidR="00551699" w:rsidRPr="00813699" w:rsidRDefault="00551699">
    <w:pPr>
      <w:pStyle w:val="Fuzeile"/>
      <w:tabs>
        <w:tab w:val="clear" w:pos="4536"/>
        <w:tab w:val="left" w:pos="2835"/>
        <w:tab w:val="left" w:pos="5103"/>
        <w:tab w:val="left" w:pos="6663"/>
        <w:tab w:val="left" w:pos="7797"/>
      </w:tabs>
      <w:rPr>
        <w:b/>
        <w:sz w:val="1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8F015" w14:textId="77777777" w:rsidR="0061517B" w:rsidRDefault="0061517B">
      <w:r>
        <w:separator/>
      </w:r>
    </w:p>
  </w:footnote>
  <w:footnote w:type="continuationSeparator" w:id="0">
    <w:p w14:paraId="08A69DFF" w14:textId="77777777" w:rsidR="0061517B" w:rsidRDefault="00615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1D4F8" w14:textId="77777777" w:rsidR="000F1FFE" w:rsidRDefault="00115231" w:rsidP="00813699">
    <w:pPr>
      <w:tabs>
        <w:tab w:val="left" w:pos="5400"/>
      </w:tabs>
      <w:rPr>
        <w:position w:val="80"/>
        <w:sz w:val="72"/>
        <w:vertAlign w:val="superscript"/>
      </w:rPr>
    </w:pPr>
    <w:r>
      <w:rPr>
        <w:rFonts w:ascii="PT Sans" w:hAnsi="PT Sans"/>
        <w:noProof/>
      </w:rPr>
      <w:drawing>
        <wp:anchor distT="0" distB="0" distL="114300" distR="114300" simplePos="0" relativeHeight="251661312" behindDoc="1" locked="0" layoutInCell="1" allowOverlap="1" wp14:anchorId="1E3A9436" wp14:editId="4854A92B">
          <wp:simplePos x="0" y="0"/>
          <wp:positionH relativeFrom="page">
            <wp:posOffset>900430</wp:posOffset>
          </wp:positionH>
          <wp:positionV relativeFrom="page">
            <wp:posOffset>485775</wp:posOffset>
          </wp:positionV>
          <wp:extent cx="2368800" cy="882000"/>
          <wp:effectExtent l="0" t="0" r="0" b="0"/>
          <wp:wrapNone/>
          <wp:docPr id="2" name="Grafik 2" descr="T:\lbl503d\Neuer Kopfbogen\Logo\Zollernalbkreis_Logo_Landratsamt_100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lbl503d\Neuer Kopfbogen\Logo\Zollernalbkreis_Logo_Landratsamt_100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8800" cy="88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C3E6E3" w14:textId="77777777" w:rsidR="00551699" w:rsidRPr="000F1FFE" w:rsidRDefault="00551699" w:rsidP="00813699">
    <w:pPr>
      <w:jc w:val="center"/>
      <w:rPr>
        <w:position w:val="80"/>
        <w:sz w:val="24"/>
        <w:szCs w:val="24"/>
        <w:vertAlign w:val="superscript"/>
      </w:rPr>
    </w:pPr>
  </w:p>
  <w:p w14:paraId="317D8688" w14:textId="77777777" w:rsidR="00551699" w:rsidRDefault="005516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D8BA5" w14:textId="77777777" w:rsidR="00551699" w:rsidRDefault="00551699">
    <w:pPr>
      <w:pStyle w:val="Kopfzeile"/>
      <w:jc w:val="center"/>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63316"/>
    <w:multiLevelType w:val="singleLevel"/>
    <w:tmpl w:val="1A96767C"/>
    <w:lvl w:ilvl="0">
      <w:numFmt w:val="bullet"/>
      <w:lvlText w:val="-"/>
      <w:lvlJc w:val="left"/>
      <w:pPr>
        <w:tabs>
          <w:tab w:val="num" w:pos="1215"/>
        </w:tabs>
        <w:ind w:left="1215" w:hanging="360"/>
      </w:pPr>
      <w:rPr>
        <w:rFonts w:ascii="Times New Roman" w:hAnsi="Times New Roman" w:hint="default"/>
      </w:rPr>
    </w:lvl>
  </w:abstractNum>
  <w:num w:numId="1" w16cid:durableId="505217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5B2"/>
    <w:rsid w:val="000369EB"/>
    <w:rsid w:val="00037C63"/>
    <w:rsid w:val="000516F9"/>
    <w:rsid w:val="000A0787"/>
    <w:rsid w:val="000F1AB6"/>
    <w:rsid w:val="000F1FFE"/>
    <w:rsid w:val="000F5AEA"/>
    <w:rsid w:val="00115231"/>
    <w:rsid w:val="001538DC"/>
    <w:rsid w:val="0017294D"/>
    <w:rsid w:val="001B0A63"/>
    <w:rsid w:val="001B57A1"/>
    <w:rsid w:val="001E6A5B"/>
    <w:rsid w:val="00212B4B"/>
    <w:rsid w:val="00242976"/>
    <w:rsid w:val="00276950"/>
    <w:rsid w:val="00285D58"/>
    <w:rsid w:val="00294EAC"/>
    <w:rsid w:val="0037007D"/>
    <w:rsid w:val="00374A6B"/>
    <w:rsid w:val="00381A16"/>
    <w:rsid w:val="003B2962"/>
    <w:rsid w:val="003B4659"/>
    <w:rsid w:val="003E14BE"/>
    <w:rsid w:val="004453A4"/>
    <w:rsid w:val="00456037"/>
    <w:rsid w:val="00495343"/>
    <w:rsid w:val="004F4EDF"/>
    <w:rsid w:val="005015E1"/>
    <w:rsid w:val="0050679F"/>
    <w:rsid w:val="00513643"/>
    <w:rsid w:val="00551699"/>
    <w:rsid w:val="00562110"/>
    <w:rsid w:val="005815B2"/>
    <w:rsid w:val="00582ED8"/>
    <w:rsid w:val="0059653F"/>
    <w:rsid w:val="005A1DF4"/>
    <w:rsid w:val="005A3A18"/>
    <w:rsid w:val="005F4377"/>
    <w:rsid w:val="0061517B"/>
    <w:rsid w:val="006665E2"/>
    <w:rsid w:val="00675D70"/>
    <w:rsid w:val="006F2880"/>
    <w:rsid w:val="00702F1C"/>
    <w:rsid w:val="00724868"/>
    <w:rsid w:val="00725F90"/>
    <w:rsid w:val="0073063A"/>
    <w:rsid w:val="0074189E"/>
    <w:rsid w:val="007562FA"/>
    <w:rsid w:val="007852BC"/>
    <w:rsid w:val="007B0B94"/>
    <w:rsid w:val="007B692E"/>
    <w:rsid w:val="007B79C5"/>
    <w:rsid w:val="008062BB"/>
    <w:rsid w:val="00813699"/>
    <w:rsid w:val="00840DB8"/>
    <w:rsid w:val="008479B2"/>
    <w:rsid w:val="008A3812"/>
    <w:rsid w:val="008C601C"/>
    <w:rsid w:val="008F3A5D"/>
    <w:rsid w:val="009A3536"/>
    <w:rsid w:val="009F3332"/>
    <w:rsid w:val="00A74DD0"/>
    <w:rsid w:val="00A83040"/>
    <w:rsid w:val="00A86C87"/>
    <w:rsid w:val="00AB35AF"/>
    <w:rsid w:val="00AD704E"/>
    <w:rsid w:val="00AE35C2"/>
    <w:rsid w:val="00B25921"/>
    <w:rsid w:val="00B515C4"/>
    <w:rsid w:val="00B568E5"/>
    <w:rsid w:val="00B66D1E"/>
    <w:rsid w:val="00B96FA6"/>
    <w:rsid w:val="00BB5A73"/>
    <w:rsid w:val="00C00ACA"/>
    <w:rsid w:val="00C0342F"/>
    <w:rsid w:val="00C058F8"/>
    <w:rsid w:val="00C15E7A"/>
    <w:rsid w:val="00C33E7F"/>
    <w:rsid w:val="00CC4F73"/>
    <w:rsid w:val="00CC6FCA"/>
    <w:rsid w:val="00D12D89"/>
    <w:rsid w:val="00D218C6"/>
    <w:rsid w:val="00D65164"/>
    <w:rsid w:val="00D96104"/>
    <w:rsid w:val="00DA1D44"/>
    <w:rsid w:val="00DA42A0"/>
    <w:rsid w:val="00DB3AE2"/>
    <w:rsid w:val="00DB7237"/>
    <w:rsid w:val="00DD5E37"/>
    <w:rsid w:val="00E34761"/>
    <w:rsid w:val="00E475EF"/>
    <w:rsid w:val="00E5329E"/>
    <w:rsid w:val="00EC0223"/>
    <w:rsid w:val="00F95F59"/>
    <w:rsid w:val="00FC5BDA"/>
    <w:rsid w:val="00FE2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3F36B5F4"/>
  <w15:docId w15:val="{BADF7401-1343-44A7-9277-06C1F4265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96FA6"/>
  </w:style>
  <w:style w:type="paragraph" w:styleId="berschrift2">
    <w:name w:val="heading 2"/>
    <w:basedOn w:val="Standard"/>
    <w:next w:val="Standard"/>
    <w:qFormat/>
    <w:pPr>
      <w:keepNext/>
      <w:tabs>
        <w:tab w:val="left" w:pos="6379"/>
      </w:tabs>
      <w:outlineLvl w:val="1"/>
    </w:pPr>
    <w:rPr>
      <w:rFonts w:ascii="Arial" w:hAnsi="Arial"/>
      <w:b/>
      <w:sz w:val="28"/>
    </w:rPr>
  </w:style>
  <w:style w:type="paragraph" w:styleId="berschrift3">
    <w:name w:val="heading 3"/>
    <w:basedOn w:val="Standard"/>
    <w:next w:val="Standard"/>
    <w:qFormat/>
    <w:pPr>
      <w:keepNext/>
      <w:ind w:left="-284" w:firstLine="284"/>
      <w:jc w:val="center"/>
      <w:outlineLvl w:val="2"/>
    </w:pPr>
    <w:rPr>
      <w:rFonts w:ascii="Arial" w:hAnsi="Arial"/>
      <w:b/>
      <w:sz w:val="24"/>
      <w:u w:val="single"/>
    </w:rPr>
  </w:style>
  <w:style w:type="paragraph" w:styleId="berschrift4">
    <w:name w:val="heading 4"/>
    <w:basedOn w:val="Standard"/>
    <w:next w:val="Standard"/>
    <w:qFormat/>
    <w:pPr>
      <w:keepNext/>
      <w:ind w:left="-284" w:firstLine="284"/>
      <w:outlineLvl w:val="3"/>
    </w:pPr>
    <w:rPr>
      <w:rFonts w:ascii="Arial" w:hAnsi="Arial"/>
      <w:b/>
      <w:sz w:val="24"/>
      <w:u w:val="singl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rPr>
      <w:rFonts w:ascii="Arial" w:hAnsi="Arial"/>
      <w:sz w:val="24"/>
    </w:rPr>
  </w:style>
  <w:style w:type="paragraph" w:styleId="Fuzeile">
    <w:name w:val="footer"/>
    <w:basedOn w:val="Standard"/>
    <w:link w:val="FuzeileZchn"/>
    <w:uiPriority w:val="99"/>
    <w:pPr>
      <w:tabs>
        <w:tab w:val="center" w:pos="4536"/>
        <w:tab w:val="right" w:pos="9072"/>
      </w:tabs>
    </w:pPr>
    <w:rPr>
      <w:rFonts w:ascii="Arial" w:hAnsi="Arial"/>
      <w:sz w:val="24"/>
    </w:rPr>
  </w:style>
  <w:style w:type="character" w:styleId="Seitenzahl">
    <w:name w:val="page number"/>
    <w:basedOn w:val="Absatz-Standardschriftart"/>
  </w:style>
  <w:style w:type="paragraph" w:styleId="Textkrper">
    <w:name w:val="Body Text"/>
    <w:basedOn w:val="Standard"/>
    <w:pPr>
      <w:jc w:val="both"/>
    </w:pPr>
    <w:rPr>
      <w:rFonts w:ascii="Arial" w:hAnsi="Arial"/>
      <w:sz w:val="24"/>
    </w:rPr>
  </w:style>
  <w:style w:type="paragraph" w:styleId="Sprechblasentext">
    <w:name w:val="Balloon Text"/>
    <w:basedOn w:val="Standard"/>
    <w:link w:val="SprechblasentextZchn"/>
    <w:rsid w:val="00DB3AE2"/>
    <w:rPr>
      <w:rFonts w:ascii="Tahoma" w:hAnsi="Tahoma" w:cs="Tahoma"/>
      <w:sz w:val="16"/>
      <w:szCs w:val="16"/>
    </w:rPr>
  </w:style>
  <w:style w:type="character" w:customStyle="1" w:styleId="SprechblasentextZchn">
    <w:name w:val="Sprechblasentext Zchn"/>
    <w:basedOn w:val="Absatz-Standardschriftart"/>
    <w:link w:val="Sprechblasentext"/>
    <w:rsid w:val="00DB3AE2"/>
    <w:rPr>
      <w:rFonts w:ascii="Tahoma" w:hAnsi="Tahoma" w:cs="Tahoma"/>
      <w:sz w:val="16"/>
      <w:szCs w:val="16"/>
    </w:rPr>
  </w:style>
  <w:style w:type="character" w:styleId="Hyperlink">
    <w:name w:val="Hyperlink"/>
    <w:basedOn w:val="Absatz-Standardschriftart"/>
    <w:rsid w:val="00C0342F"/>
    <w:rPr>
      <w:color w:val="0000FF" w:themeColor="hyperlink"/>
      <w:u w:val="single"/>
    </w:rPr>
  </w:style>
  <w:style w:type="character" w:customStyle="1" w:styleId="KopfzeileZchn">
    <w:name w:val="Kopfzeile Zchn"/>
    <w:basedOn w:val="Absatz-Standardschriftart"/>
    <w:link w:val="Kopfzeile"/>
    <w:uiPriority w:val="99"/>
    <w:rsid w:val="00FC5BDA"/>
    <w:rPr>
      <w:rFonts w:ascii="Arial" w:hAnsi="Arial"/>
      <w:sz w:val="24"/>
    </w:rPr>
  </w:style>
  <w:style w:type="character" w:customStyle="1" w:styleId="FuzeileZchn">
    <w:name w:val="Fußzeile Zchn"/>
    <w:basedOn w:val="Absatz-Standardschriftart"/>
    <w:link w:val="Fuzeile"/>
    <w:uiPriority w:val="99"/>
    <w:rsid w:val="00FC5BDA"/>
    <w:rPr>
      <w:rFonts w:ascii="Arial" w:hAnsi="Arial"/>
      <w:sz w:val="24"/>
    </w:rPr>
  </w:style>
  <w:style w:type="paragraph" w:styleId="StandardWeb">
    <w:name w:val="Normal (Web)"/>
    <w:basedOn w:val="Standard"/>
    <w:semiHidden/>
    <w:unhideWhenUsed/>
    <w:rsid w:val="00A74DD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66800">
      <w:bodyDiv w:val="1"/>
      <w:marLeft w:val="0"/>
      <w:marRight w:val="0"/>
      <w:marTop w:val="0"/>
      <w:marBottom w:val="0"/>
      <w:divBdr>
        <w:top w:val="none" w:sz="0" w:space="0" w:color="auto"/>
        <w:left w:val="none" w:sz="0" w:space="0" w:color="auto"/>
        <w:bottom w:val="none" w:sz="0" w:space="0" w:color="auto"/>
        <w:right w:val="none" w:sz="0" w:space="0" w:color="auto"/>
      </w:divBdr>
    </w:div>
    <w:div w:id="79840286">
      <w:bodyDiv w:val="1"/>
      <w:marLeft w:val="0"/>
      <w:marRight w:val="0"/>
      <w:marTop w:val="0"/>
      <w:marBottom w:val="0"/>
      <w:divBdr>
        <w:top w:val="none" w:sz="0" w:space="0" w:color="auto"/>
        <w:left w:val="none" w:sz="0" w:space="0" w:color="auto"/>
        <w:bottom w:val="none" w:sz="0" w:space="0" w:color="auto"/>
        <w:right w:val="none" w:sz="0" w:space="0" w:color="auto"/>
      </w:divBdr>
    </w:div>
    <w:div w:id="245694945">
      <w:bodyDiv w:val="1"/>
      <w:marLeft w:val="0"/>
      <w:marRight w:val="0"/>
      <w:marTop w:val="0"/>
      <w:marBottom w:val="0"/>
      <w:divBdr>
        <w:top w:val="none" w:sz="0" w:space="0" w:color="auto"/>
        <w:left w:val="none" w:sz="0" w:space="0" w:color="auto"/>
        <w:bottom w:val="none" w:sz="0" w:space="0" w:color="auto"/>
        <w:right w:val="none" w:sz="0" w:space="0" w:color="auto"/>
      </w:divBdr>
    </w:div>
    <w:div w:id="266739610">
      <w:bodyDiv w:val="1"/>
      <w:marLeft w:val="0"/>
      <w:marRight w:val="0"/>
      <w:marTop w:val="0"/>
      <w:marBottom w:val="0"/>
      <w:divBdr>
        <w:top w:val="none" w:sz="0" w:space="0" w:color="auto"/>
        <w:left w:val="none" w:sz="0" w:space="0" w:color="auto"/>
        <w:bottom w:val="none" w:sz="0" w:space="0" w:color="auto"/>
        <w:right w:val="none" w:sz="0" w:space="0" w:color="auto"/>
      </w:divBdr>
    </w:div>
    <w:div w:id="414714746">
      <w:bodyDiv w:val="1"/>
      <w:marLeft w:val="0"/>
      <w:marRight w:val="0"/>
      <w:marTop w:val="0"/>
      <w:marBottom w:val="0"/>
      <w:divBdr>
        <w:top w:val="none" w:sz="0" w:space="0" w:color="auto"/>
        <w:left w:val="none" w:sz="0" w:space="0" w:color="auto"/>
        <w:bottom w:val="none" w:sz="0" w:space="0" w:color="auto"/>
        <w:right w:val="none" w:sz="0" w:space="0" w:color="auto"/>
      </w:divBdr>
    </w:div>
    <w:div w:id="677849912">
      <w:bodyDiv w:val="1"/>
      <w:marLeft w:val="0"/>
      <w:marRight w:val="0"/>
      <w:marTop w:val="0"/>
      <w:marBottom w:val="0"/>
      <w:divBdr>
        <w:top w:val="none" w:sz="0" w:space="0" w:color="auto"/>
        <w:left w:val="none" w:sz="0" w:space="0" w:color="auto"/>
        <w:bottom w:val="none" w:sz="0" w:space="0" w:color="auto"/>
        <w:right w:val="none" w:sz="0" w:space="0" w:color="auto"/>
      </w:divBdr>
    </w:div>
    <w:div w:id="1055079103">
      <w:bodyDiv w:val="1"/>
      <w:marLeft w:val="0"/>
      <w:marRight w:val="0"/>
      <w:marTop w:val="0"/>
      <w:marBottom w:val="0"/>
      <w:divBdr>
        <w:top w:val="none" w:sz="0" w:space="0" w:color="auto"/>
        <w:left w:val="none" w:sz="0" w:space="0" w:color="auto"/>
        <w:bottom w:val="none" w:sz="0" w:space="0" w:color="auto"/>
        <w:right w:val="none" w:sz="0" w:space="0" w:color="auto"/>
      </w:divBdr>
    </w:div>
    <w:div w:id="1437676997">
      <w:bodyDiv w:val="1"/>
      <w:marLeft w:val="0"/>
      <w:marRight w:val="0"/>
      <w:marTop w:val="0"/>
      <w:marBottom w:val="0"/>
      <w:divBdr>
        <w:top w:val="none" w:sz="0" w:space="0" w:color="auto"/>
        <w:left w:val="none" w:sz="0" w:space="0" w:color="auto"/>
        <w:bottom w:val="none" w:sz="0" w:space="0" w:color="auto"/>
        <w:right w:val="none" w:sz="0" w:space="0" w:color="auto"/>
      </w:divBdr>
    </w:div>
    <w:div w:id="157990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zollernalbkreis.de"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presse@zollernalbkreis.d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453</Words>
  <Characters>2855</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Landratsamt Zollernalbkreis</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Hahn, Marisa</dc:creator>
  <cp:lastModifiedBy>Stotz, Sabrina</cp:lastModifiedBy>
  <cp:revision>7</cp:revision>
  <cp:lastPrinted>2026-10-20T08:58:00Z</cp:lastPrinted>
  <dcterms:created xsi:type="dcterms:W3CDTF">2025-01-08T08:13:00Z</dcterms:created>
  <dcterms:modified xsi:type="dcterms:W3CDTF">2026-10-20T09:10:00Z</dcterms:modified>
</cp:coreProperties>
</file>