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9893F"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3F0ECE1B" wp14:editId="3605C5D7">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053F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6D47C9BB" wp14:editId="76130A29">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F0ECE1B"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" stroked="f">
                <v:textbox style="mso-fit-shape-to-text:t">
                  <w:txbxContent>
                    <w:p w14:paraId="398053F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6D47C9BB" wp14:editId="76130A29">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5132FE57" w14:textId="77777777" w:rsidR="00BA044A" w:rsidRPr="004D066F" w:rsidRDefault="00BA044A">
      <w:pPr>
        <w:rPr>
          <w:color w:val="003D7F"/>
        </w:rPr>
      </w:pPr>
    </w:p>
    <w:p w14:paraId="2C54423F" w14:textId="77777777" w:rsidR="00BA044A" w:rsidRDefault="00BA044A">
      <w:pPr>
        <w:rPr>
          <w:color w:val="003D7F"/>
        </w:rPr>
      </w:pPr>
    </w:p>
    <w:p w14:paraId="377E4148" w14:textId="77777777" w:rsidR="006946C6" w:rsidRDefault="006946C6">
      <w:pPr>
        <w:rPr>
          <w:color w:val="003D7F"/>
        </w:rPr>
      </w:pPr>
    </w:p>
    <w:p w14:paraId="019B2B32" w14:textId="77777777" w:rsidR="006946C6" w:rsidRPr="004D066F" w:rsidRDefault="006946C6">
      <w:pPr>
        <w:rPr>
          <w:color w:val="003D7F"/>
        </w:rPr>
      </w:pPr>
    </w:p>
    <w:p w14:paraId="38D4CDF1" w14:textId="77777777" w:rsidR="004559FB" w:rsidRDefault="004559FB">
      <w:pPr>
        <w:rPr>
          <w:color w:val="003D7F"/>
        </w:rPr>
      </w:pPr>
    </w:p>
    <w:p w14:paraId="56ED79E8" w14:textId="25AA8292"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6F6A9909" w14:textId="77777777" w:rsidR="00605FA4" w:rsidRPr="00605FA4" w:rsidRDefault="00605FA4">
      <w:pPr>
        <w:rPr>
          <w:color w:val="003D7F"/>
          <w:spacing w:val="0"/>
          <w:sz w:val="12"/>
          <w:szCs w:val="12"/>
        </w:rPr>
      </w:pPr>
    </w:p>
    <w:p w14:paraId="677DF3B7" w14:textId="77777777" w:rsidR="00BA044A" w:rsidRPr="00605FA4" w:rsidRDefault="00605FA4">
      <w:pPr>
        <w:rPr>
          <w:color w:val="003D7F"/>
          <w:spacing w:val="0"/>
        </w:rPr>
      </w:pPr>
      <w:r w:rsidRPr="00605FA4">
        <w:rPr>
          <w:color w:val="003D7F"/>
          <w:spacing w:val="0"/>
        </w:rPr>
        <w:t>Landratsamt Coburg, Lauterer Straße 60, 96450 Coburg</w:t>
      </w:r>
    </w:p>
    <w:p w14:paraId="65FBA0A6"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014EF319"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4CD0C40C"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7FFDE283" w14:textId="77777777" w:rsidR="00605FA4" w:rsidRDefault="00605FA4">
      <w:pPr>
        <w:rPr>
          <w:b w:val="0"/>
          <w:spacing w:val="0"/>
          <w:sz w:val="24"/>
          <w:szCs w:val="24"/>
        </w:rPr>
      </w:pPr>
    </w:p>
    <w:p w14:paraId="49E7C54F" w14:textId="77777777" w:rsidR="00B5457E" w:rsidRDefault="00B5457E">
      <w:pPr>
        <w:rPr>
          <w:b w:val="0"/>
          <w:spacing w:val="0"/>
          <w:sz w:val="24"/>
          <w:szCs w:val="24"/>
        </w:rPr>
      </w:pPr>
    </w:p>
    <w:p w14:paraId="3AD5261E" w14:textId="4A89608F" w:rsidR="00BA044A" w:rsidRDefault="0084658D" w:rsidP="006C7B89">
      <w:pPr>
        <w:tabs>
          <w:tab w:val="clear" w:pos="5040"/>
          <w:tab w:val="left" w:pos="3600"/>
        </w:tabs>
        <w:rPr>
          <w:b w:val="0"/>
          <w:spacing w:val="0"/>
          <w:sz w:val="24"/>
          <w:szCs w:val="24"/>
        </w:rPr>
      </w:pPr>
      <w:r>
        <w:rPr>
          <w:spacing w:val="0"/>
          <w:sz w:val="26"/>
          <w:szCs w:val="26"/>
        </w:rPr>
        <w:t>19</w:t>
      </w:r>
      <w:r w:rsidR="009346E5">
        <w:rPr>
          <w:spacing w:val="0"/>
          <w:sz w:val="26"/>
          <w:szCs w:val="26"/>
        </w:rPr>
        <w:t xml:space="preserve">. </w:t>
      </w:r>
      <w:r w:rsidR="009C26C1">
        <w:rPr>
          <w:spacing w:val="0"/>
          <w:sz w:val="26"/>
          <w:szCs w:val="26"/>
        </w:rPr>
        <w:t>Oktober</w:t>
      </w:r>
      <w:r w:rsidR="009346E5">
        <w:rPr>
          <w:spacing w:val="0"/>
          <w:sz w:val="26"/>
          <w:szCs w:val="26"/>
        </w:rPr>
        <w:t xml:space="preserve"> 2026</w:t>
      </w:r>
    </w:p>
    <w:p w14:paraId="1E241C1A" w14:textId="77777777" w:rsidR="00BA044A" w:rsidRPr="0009098D" w:rsidRDefault="00BA044A" w:rsidP="00125098">
      <w:pPr>
        <w:ind w:left="5040" w:hanging="5040"/>
        <w:rPr>
          <w:b w:val="0"/>
          <w:spacing w:val="0"/>
          <w:sz w:val="24"/>
          <w:szCs w:val="24"/>
        </w:rPr>
      </w:pPr>
    </w:p>
    <w:p w14:paraId="78DB38AF" w14:textId="0A77DA37" w:rsidR="00FB1024" w:rsidRDefault="0084658D">
      <w:pPr>
        <w:rPr>
          <w:bCs/>
          <w:spacing w:val="0"/>
          <w:sz w:val="26"/>
          <w:szCs w:val="26"/>
        </w:rPr>
      </w:pPr>
      <w:r>
        <w:rPr>
          <w:bCs/>
          <w:spacing w:val="0"/>
          <w:sz w:val="26"/>
          <w:szCs w:val="26"/>
        </w:rPr>
        <w:t xml:space="preserve">Landkreis Coburg investiert in die Zukunft der Bildungsregion: Sanierung des Neustadter Arnold-Gymnasium erfolgreich abgeschlossen </w:t>
      </w:r>
    </w:p>
    <w:p w14:paraId="09F3CAB0" w14:textId="77777777" w:rsidR="00912E98" w:rsidRPr="0009098D" w:rsidRDefault="00912E98">
      <w:pPr>
        <w:rPr>
          <w:b w:val="0"/>
          <w:spacing w:val="0"/>
          <w:sz w:val="24"/>
          <w:szCs w:val="24"/>
        </w:rPr>
      </w:pPr>
    </w:p>
    <w:p w14:paraId="58660233" w14:textId="68B37E41" w:rsidR="00912E98" w:rsidRPr="00912E98" w:rsidRDefault="00BA044A" w:rsidP="00912E98">
      <w:pPr>
        <w:rPr>
          <w:spacing w:val="0"/>
          <w:sz w:val="26"/>
          <w:szCs w:val="26"/>
        </w:rPr>
      </w:pPr>
      <w:r w:rsidRPr="0009098D">
        <w:rPr>
          <w:spacing w:val="0"/>
          <w:sz w:val="26"/>
          <w:szCs w:val="26"/>
        </w:rPr>
        <w:t>Pressetext:</w:t>
      </w:r>
    </w:p>
    <w:p w14:paraId="39DBF77D" w14:textId="07F74BF5" w:rsidR="0084658D" w:rsidRPr="0084658D" w:rsidRDefault="0084658D" w:rsidP="0084658D">
      <w:pPr>
        <w:rPr>
          <w:b w:val="0"/>
          <w:spacing w:val="0"/>
          <w:sz w:val="24"/>
          <w:szCs w:val="24"/>
        </w:rPr>
      </w:pPr>
      <w:r w:rsidRPr="0084658D">
        <w:rPr>
          <w:b w:val="0"/>
          <w:spacing w:val="0"/>
          <w:sz w:val="24"/>
          <w:szCs w:val="24"/>
        </w:rPr>
        <w:t xml:space="preserve">Ein bedeutendes Bauprojekt für die Bildungslandschaft des Landkreises Coburg ist erfolgreich abgeschlossen: Mit der Generalsanierung des Arnold-Gymnasiums steht der Schulfamilie in Neustadt bei Coburg ein umfassend modernisierter Lern- und Lebensraum zur Verfügung. Nach dem Grundsatzbeschluss des Coburger Kreistags im Juli 2019 und dem offiziellen Baubeginn im Mai 2021 konnte das anspruchsvolle Vorhaben </w:t>
      </w:r>
      <w:r>
        <w:rPr>
          <w:b w:val="0"/>
          <w:spacing w:val="0"/>
          <w:sz w:val="24"/>
          <w:szCs w:val="24"/>
        </w:rPr>
        <w:t>mit einer Feierstunde am vergangenen Freitag</w:t>
      </w:r>
      <w:r w:rsidRPr="0084658D">
        <w:rPr>
          <w:b w:val="0"/>
          <w:spacing w:val="0"/>
          <w:sz w:val="24"/>
          <w:szCs w:val="24"/>
        </w:rPr>
        <w:t xml:space="preserve"> offiziell abgeschlossen werden. „Wir haben es geschafft! Der offizielle Abschluss dieser Generalsanierung ist ein großartiger Tag für die Region“, betonte Landrat Sebastian Straubel</w:t>
      </w:r>
      <w:r w:rsidR="00042200">
        <w:rPr>
          <w:b w:val="0"/>
          <w:spacing w:val="0"/>
          <w:sz w:val="24"/>
          <w:szCs w:val="24"/>
        </w:rPr>
        <w:t xml:space="preserve"> bei der Einweihungsfeier</w:t>
      </w:r>
      <w:r>
        <w:rPr>
          <w:b w:val="0"/>
          <w:spacing w:val="0"/>
          <w:sz w:val="24"/>
          <w:szCs w:val="24"/>
        </w:rPr>
        <w:t xml:space="preserve"> und zog Fazit: </w:t>
      </w:r>
      <w:r w:rsidRPr="0084658D">
        <w:rPr>
          <w:b w:val="0"/>
          <w:spacing w:val="0"/>
          <w:sz w:val="24"/>
          <w:szCs w:val="24"/>
        </w:rPr>
        <w:t>„Das Arnold-Gymnasium ist fit für die Zukunft.“</w:t>
      </w:r>
    </w:p>
    <w:p w14:paraId="42CBACC4" w14:textId="77777777" w:rsidR="0084658D" w:rsidRPr="0084658D" w:rsidRDefault="0084658D" w:rsidP="0084658D">
      <w:pPr>
        <w:rPr>
          <w:b w:val="0"/>
          <w:spacing w:val="0"/>
          <w:sz w:val="24"/>
          <w:szCs w:val="24"/>
        </w:rPr>
      </w:pPr>
    </w:p>
    <w:p w14:paraId="574F6D03" w14:textId="0E2E0850" w:rsidR="0084658D" w:rsidRPr="0084658D" w:rsidRDefault="0084658D" w:rsidP="0084658D">
      <w:pPr>
        <w:rPr>
          <w:b w:val="0"/>
          <w:spacing w:val="0"/>
          <w:sz w:val="24"/>
          <w:szCs w:val="24"/>
        </w:rPr>
      </w:pPr>
      <w:r>
        <w:rPr>
          <w:b w:val="0"/>
          <w:spacing w:val="0"/>
          <w:sz w:val="24"/>
          <w:szCs w:val="24"/>
        </w:rPr>
        <w:t>Insgesamt umfasste die</w:t>
      </w:r>
      <w:r w:rsidRPr="0084658D">
        <w:rPr>
          <w:b w:val="0"/>
          <w:spacing w:val="0"/>
          <w:sz w:val="24"/>
          <w:szCs w:val="24"/>
        </w:rPr>
        <w:t xml:space="preserve"> Generalsanierung drei große Bauabschnitte. </w:t>
      </w:r>
      <w:r>
        <w:rPr>
          <w:b w:val="0"/>
          <w:spacing w:val="0"/>
          <w:sz w:val="24"/>
          <w:szCs w:val="24"/>
        </w:rPr>
        <w:t>So wurden im</w:t>
      </w:r>
      <w:r w:rsidR="00DB4450">
        <w:rPr>
          <w:b w:val="0"/>
          <w:spacing w:val="0"/>
          <w:sz w:val="24"/>
          <w:szCs w:val="24"/>
        </w:rPr>
        <w:t xml:space="preserve"> Alpha-Bau bis Ende 2022 </w:t>
      </w:r>
      <w:r w:rsidRPr="0084658D">
        <w:rPr>
          <w:b w:val="0"/>
          <w:spacing w:val="0"/>
          <w:sz w:val="24"/>
          <w:szCs w:val="24"/>
        </w:rPr>
        <w:t>unter anderem die Brandmeldeanlage erneuert, eine barrierefreie Anbindung an den Beta-Bau geschaffen, die Musikräume verlegt und die Heizungsanlage für den</w:t>
      </w:r>
      <w:r>
        <w:rPr>
          <w:b w:val="0"/>
          <w:spacing w:val="0"/>
          <w:sz w:val="24"/>
          <w:szCs w:val="24"/>
        </w:rPr>
        <w:t xml:space="preserve"> gesamten Schulcampus erneuert. </w:t>
      </w:r>
      <w:r w:rsidRPr="0084658D">
        <w:rPr>
          <w:b w:val="0"/>
          <w:spacing w:val="0"/>
          <w:sz w:val="24"/>
          <w:szCs w:val="24"/>
        </w:rPr>
        <w:t>Der Beta-Bau wurde</w:t>
      </w:r>
      <w:r w:rsidR="00DB4450">
        <w:rPr>
          <w:b w:val="0"/>
          <w:spacing w:val="0"/>
          <w:sz w:val="24"/>
          <w:szCs w:val="24"/>
        </w:rPr>
        <w:t xml:space="preserve"> bis Mitte 2024</w:t>
      </w:r>
      <w:r w:rsidRPr="0084658D">
        <w:rPr>
          <w:b w:val="0"/>
          <w:spacing w:val="0"/>
          <w:sz w:val="24"/>
          <w:szCs w:val="24"/>
        </w:rPr>
        <w:t xml:space="preserve"> umfassend entkernt und modernisiert. Neben neuen Dächern und Fassaden erhielt das Gebäude eine neue Haustechnik sowie einen zeitgemäßen Innenausbau. Verbesserungen bei Schallschutz, Funktionalität und Komfort tragen künftig zu besseren Le</w:t>
      </w:r>
      <w:r w:rsidR="00DB4450">
        <w:rPr>
          <w:b w:val="0"/>
          <w:spacing w:val="0"/>
          <w:sz w:val="24"/>
          <w:szCs w:val="24"/>
        </w:rPr>
        <w:t xml:space="preserve">rn- und Arbeitsbedingungen bei. </w:t>
      </w:r>
      <w:r>
        <w:rPr>
          <w:b w:val="0"/>
          <w:spacing w:val="0"/>
          <w:sz w:val="24"/>
          <w:szCs w:val="24"/>
        </w:rPr>
        <w:t xml:space="preserve">Schließlich entstanden im </w:t>
      </w:r>
      <w:r w:rsidRPr="0084658D">
        <w:rPr>
          <w:b w:val="0"/>
          <w:spacing w:val="0"/>
          <w:sz w:val="24"/>
          <w:szCs w:val="24"/>
        </w:rPr>
        <w:t xml:space="preserve">Gamma-Bau </w:t>
      </w:r>
      <w:r w:rsidR="00DB4450">
        <w:rPr>
          <w:b w:val="0"/>
          <w:spacing w:val="0"/>
          <w:sz w:val="24"/>
          <w:szCs w:val="24"/>
        </w:rPr>
        <w:t xml:space="preserve">bis Ende 2025 </w:t>
      </w:r>
      <w:r w:rsidRPr="0084658D">
        <w:rPr>
          <w:b w:val="0"/>
          <w:spacing w:val="0"/>
          <w:sz w:val="24"/>
          <w:szCs w:val="24"/>
        </w:rPr>
        <w:t>zwei neue Kunsterziehungssäle. Darüber hinaus wurden auch dort die Haustechnik und der Innenausbau modernisiert.</w:t>
      </w:r>
    </w:p>
    <w:p w14:paraId="1D16016E" w14:textId="77777777" w:rsidR="0084658D" w:rsidRPr="0084658D" w:rsidRDefault="0084658D" w:rsidP="0084658D">
      <w:pPr>
        <w:rPr>
          <w:b w:val="0"/>
          <w:spacing w:val="0"/>
          <w:sz w:val="24"/>
          <w:szCs w:val="24"/>
        </w:rPr>
      </w:pPr>
    </w:p>
    <w:p w14:paraId="70419DAB" w14:textId="77777777" w:rsidR="0084658D" w:rsidRPr="0084658D" w:rsidRDefault="0084658D" w:rsidP="0084658D">
      <w:pPr>
        <w:rPr>
          <w:b w:val="0"/>
          <w:spacing w:val="0"/>
          <w:sz w:val="24"/>
          <w:szCs w:val="24"/>
        </w:rPr>
      </w:pPr>
      <w:r w:rsidRPr="0084658D">
        <w:rPr>
          <w:b w:val="0"/>
          <w:spacing w:val="0"/>
          <w:sz w:val="24"/>
          <w:szCs w:val="24"/>
        </w:rPr>
        <w:t>Die Arbeiten fanden unter herausfordernden Bedingungen statt. Während im Alpha-Bau bei laufendem Schulbetrieb gearbeitet wurde, musste die Schulfamilie während der Sanierung des Beta-Baus auf Container ausweichen. Baulärm, Umzüge und provisorische Lösungen gehörten über Jahre hinweg zum Alltag.</w:t>
      </w:r>
    </w:p>
    <w:p w14:paraId="204A989E" w14:textId="77777777" w:rsidR="0084658D" w:rsidRPr="0084658D" w:rsidRDefault="0084658D" w:rsidP="0084658D">
      <w:pPr>
        <w:rPr>
          <w:b w:val="0"/>
          <w:spacing w:val="0"/>
          <w:sz w:val="24"/>
          <w:szCs w:val="24"/>
        </w:rPr>
      </w:pPr>
    </w:p>
    <w:p w14:paraId="5FDA8501" w14:textId="4213B155" w:rsidR="0084658D" w:rsidRDefault="0084658D" w:rsidP="0084658D">
      <w:pPr>
        <w:rPr>
          <w:b w:val="0"/>
          <w:spacing w:val="0"/>
          <w:sz w:val="24"/>
          <w:szCs w:val="24"/>
        </w:rPr>
      </w:pPr>
      <w:r w:rsidRPr="0084658D">
        <w:rPr>
          <w:b w:val="0"/>
          <w:spacing w:val="0"/>
          <w:sz w:val="24"/>
          <w:szCs w:val="24"/>
        </w:rPr>
        <w:t>Landrat Straubel würdigte deshalb ausdrücklich die Geduld und das Engagement der gesamten Schulfamilie: „Sie alle haben Geduld bewiesen, die Belastungen mitgetragen und damit wesentlich zum Gelingen dieses Projekts beigetragen.“ Sein Dank galt</w:t>
      </w:r>
      <w:r w:rsidR="007A6492">
        <w:rPr>
          <w:b w:val="0"/>
          <w:spacing w:val="0"/>
          <w:sz w:val="24"/>
          <w:szCs w:val="24"/>
        </w:rPr>
        <w:t xml:space="preserve"> daher insbesondere</w:t>
      </w:r>
      <w:r w:rsidRPr="0084658D">
        <w:rPr>
          <w:b w:val="0"/>
          <w:spacing w:val="0"/>
          <w:sz w:val="24"/>
          <w:szCs w:val="24"/>
        </w:rPr>
        <w:t xml:space="preserve"> den Eltern, den fast 600 Schülerinnen und Schülern, den Lehrkräften sowie der Hausverwaltung.</w:t>
      </w:r>
    </w:p>
    <w:p w14:paraId="0EECEF88" w14:textId="77777777" w:rsidR="0084658D" w:rsidRPr="0084658D" w:rsidRDefault="0084658D" w:rsidP="0084658D">
      <w:pPr>
        <w:rPr>
          <w:b w:val="0"/>
          <w:spacing w:val="0"/>
          <w:sz w:val="24"/>
          <w:szCs w:val="24"/>
        </w:rPr>
      </w:pPr>
    </w:p>
    <w:p w14:paraId="0B16A73B" w14:textId="77777777" w:rsidR="007A6492" w:rsidRDefault="007A6492" w:rsidP="0084658D">
      <w:pPr>
        <w:rPr>
          <w:b w:val="0"/>
          <w:spacing w:val="0"/>
          <w:sz w:val="24"/>
          <w:szCs w:val="24"/>
        </w:rPr>
      </w:pPr>
    </w:p>
    <w:p w14:paraId="0B28363B" w14:textId="5221DA35" w:rsidR="007A6492" w:rsidRPr="0084658D" w:rsidRDefault="007A6492" w:rsidP="007A6492">
      <w:pPr>
        <w:rPr>
          <w:b w:val="0"/>
          <w:spacing w:val="0"/>
          <w:sz w:val="24"/>
          <w:szCs w:val="24"/>
        </w:rPr>
      </w:pPr>
      <w:r>
        <w:rPr>
          <w:b w:val="0"/>
          <w:spacing w:val="0"/>
          <w:sz w:val="24"/>
          <w:szCs w:val="24"/>
        </w:rPr>
        <w:lastRenderedPageBreak/>
        <w:t xml:space="preserve">In seiner Rede betonte der Landrat auch die wichtigen Rahmenbedingungen für gute Bildung. „Dazu </w:t>
      </w:r>
      <w:r w:rsidRPr="0084658D">
        <w:rPr>
          <w:b w:val="0"/>
          <w:spacing w:val="0"/>
          <w:sz w:val="24"/>
          <w:szCs w:val="24"/>
        </w:rPr>
        <w:t xml:space="preserve">gehören moderne und zeitgemäße Schulgebäude“, </w:t>
      </w:r>
      <w:r>
        <w:rPr>
          <w:b w:val="0"/>
          <w:spacing w:val="0"/>
          <w:sz w:val="24"/>
          <w:szCs w:val="24"/>
        </w:rPr>
        <w:t xml:space="preserve">so Sebastian Straubel. </w:t>
      </w:r>
      <w:r w:rsidRPr="0084658D">
        <w:rPr>
          <w:b w:val="0"/>
          <w:spacing w:val="0"/>
          <w:sz w:val="24"/>
          <w:szCs w:val="24"/>
        </w:rPr>
        <w:t xml:space="preserve"> Gerade im ländlichen Raum sei es wichtig, Kindern und Jugendlichen bestmögliche Bedingungen für ihre schulische Ausbildung zu bieten. „Denn gute Bildung darf keine Frage des Wohnorts sein. Bildung ist eine Frage unserer gesellschaftlichen Verantwortung gegenüber der jungen Generation.“</w:t>
      </w:r>
      <w:r>
        <w:rPr>
          <w:b w:val="0"/>
          <w:spacing w:val="0"/>
          <w:sz w:val="24"/>
          <w:szCs w:val="24"/>
        </w:rPr>
        <w:t xml:space="preserve"> </w:t>
      </w:r>
      <w:bookmarkStart w:id="0" w:name="_GoBack"/>
      <w:bookmarkEnd w:id="0"/>
    </w:p>
    <w:p w14:paraId="20B5240B" w14:textId="77777777" w:rsidR="007A6492" w:rsidRPr="0084658D" w:rsidRDefault="007A6492" w:rsidP="007A6492">
      <w:pPr>
        <w:rPr>
          <w:b w:val="0"/>
          <w:spacing w:val="0"/>
          <w:sz w:val="24"/>
          <w:szCs w:val="24"/>
        </w:rPr>
      </w:pPr>
    </w:p>
    <w:p w14:paraId="60346CB9" w14:textId="77777777" w:rsidR="007A6492" w:rsidRPr="00DD26E5" w:rsidRDefault="007A6492" w:rsidP="007A6492">
      <w:pPr>
        <w:rPr>
          <w:b w:val="0"/>
          <w:spacing w:val="0"/>
          <w:sz w:val="24"/>
          <w:szCs w:val="24"/>
        </w:rPr>
      </w:pPr>
      <w:r w:rsidRPr="0084658D">
        <w:rPr>
          <w:b w:val="0"/>
          <w:spacing w:val="0"/>
          <w:sz w:val="24"/>
          <w:szCs w:val="24"/>
        </w:rPr>
        <w:t>Sein Dank galt abschließend allen Beteiligten aus Planung, Bauausführung, Verwaltung und Politik sowie der baubegleitenden Arbeitsgruppe zur Sanierung des Arnold-Gymnasiums und der Realschule. Gemeinsam sei es gelungen, unterschiedliche Anforderungen und Interessen zusammenzuführen und den Bildungscampus in Neustadt bei Coburg nachhaltig weiterzuentwickeln.</w:t>
      </w:r>
    </w:p>
    <w:p w14:paraId="1C290C5D" w14:textId="77777777" w:rsidR="0084658D" w:rsidRPr="0084658D" w:rsidRDefault="0084658D" w:rsidP="0084658D">
      <w:pPr>
        <w:rPr>
          <w:b w:val="0"/>
          <w:spacing w:val="0"/>
          <w:sz w:val="24"/>
          <w:szCs w:val="24"/>
        </w:rPr>
      </w:pPr>
    </w:p>
    <w:p w14:paraId="7D7F808A" w14:textId="6CAD0456" w:rsidR="0084658D" w:rsidRPr="0084658D" w:rsidRDefault="0084658D" w:rsidP="0084658D">
      <w:pPr>
        <w:rPr>
          <w:b w:val="0"/>
          <w:spacing w:val="0"/>
          <w:sz w:val="24"/>
          <w:szCs w:val="24"/>
        </w:rPr>
      </w:pPr>
      <w:r w:rsidRPr="0084658D">
        <w:rPr>
          <w:b w:val="0"/>
          <w:spacing w:val="0"/>
          <w:sz w:val="24"/>
          <w:szCs w:val="24"/>
        </w:rPr>
        <w:t xml:space="preserve">Auch Finanz- und Heimatstaatssekretär Martin </w:t>
      </w:r>
      <w:proofErr w:type="spellStart"/>
      <w:r w:rsidRPr="0084658D">
        <w:rPr>
          <w:b w:val="0"/>
          <w:spacing w:val="0"/>
          <w:sz w:val="24"/>
          <w:szCs w:val="24"/>
        </w:rPr>
        <w:t>Schöffel</w:t>
      </w:r>
      <w:proofErr w:type="spellEnd"/>
      <w:r w:rsidRPr="0084658D">
        <w:rPr>
          <w:b w:val="0"/>
          <w:spacing w:val="0"/>
          <w:sz w:val="24"/>
          <w:szCs w:val="24"/>
        </w:rPr>
        <w:t xml:space="preserve"> hob die Bedeutung des modernisierten Schulstandorts hervor. „Dieser großartige umgebaute Bildungscampus setzt das Motto des Arnold-Gymnasiums ‚Schule leben – Leben schulen‘ hervorragend um“, sagte </w:t>
      </w:r>
      <w:proofErr w:type="spellStart"/>
      <w:r w:rsidRPr="0084658D">
        <w:rPr>
          <w:b w:val="0"/>
          <w:spacing w:val="0"/>
          <w:sz w:val="24"/>
          <w:szCs w:val="24"/>
        </w:rPr>
        <w:t>Schöffel</w:t>
      </w:r>
      <w:proofErr w:type="spellEnd"/>
      <w:r w:rsidRPr="0084658D">
        <w:rPr>
          <w:b w:val="0"/>
          <w:spacing w:val="0"/>
          <w:sz w:val="24"/>
          <w:szCs w:val="24"/>
        </w:rPr>
        <w:t>. Es sei ein echter Lebensraum für alle Mitglieder der Schulfamilie entstanden und zugleich ein Zukunftslabor für die Heimat Oberfranken – mit modernen Räumen, Sportanlagen, einem Schul- und Forschungsgarten sowie weitläufigen und naturnahen Außenbereichen.</w:t>
      </w:r>
      <w:r w:rsidR="00AA090A">
        <w:rPr>
          <w:b w:val="0"/>
          <w:spacing w:val="0"/>
          <w:sz w:val="24"/>
          <w:szCs w:val="24"/>
        </w:rPr>
        <w:t xml:space="preserve"> Der Staatssekretär dankte in seiner Rede allen, die </w:t>
      </w:r>
      <w:r w:rsidRPr="0084658D">
        <w:rPr>
          <w:b w:val="0"/>
          <w:spacing w:val="0"/>
          <w:sz w:val="24"/>
          <w:szCs w:val="24"/>
        </w:rPr>
        <w:t xml:space="preserve">das Projekt </w:t>
      </w:r>
      <w:r w:rsidR="00AA090A">
        <w:rPr>
          <w:b w:val="0"/>
          <w:spacing w:val="0"/>
          <w:sz w:val="24"/>
          <w:szCs w:val="24"/>
        </w:rPr>
        <w:t xml:space="preserve">mit viel Fachkompetenz und Engagement </w:t>
      </w:r>
      <w:r w:rsidRPr="0084658D">
        <w:rPr>
          <w:b w:val="0"/>
          <w:spacing w:val="0"/>
          <w:sz w:val="24"/>
          <w:szCs w:val="24"/>
        </w:rPr>
        <w:t>geplant, umgesetzt und begleitet haben, insbesondere Landrat Seb</w:t>
      </w:r>
      <w:r w:rsidR="00F97F67">
        <w:rPr>
          <w:b w:val="0"/>
          <w:spacing w:val="0"/>
          <w:sz w:val="24"/>
          <w:szCs w:val="24"/>
        </w:rPr>
        <w:t>astian Straubel und seinem Team aus dem Fachbereich Kommunaler Hochbau.</w:t>
      </w:r>
      <w:r w:rsidRPr="0084658D">
        <w:rPr>
          <w:b w:val="0"/>
          <w:spacing w:val="0"/>
          <w:sz w:val="24"/>
          <w:szCs w:val="24"/>
        </w:rPr>
        <w:t xml:space="preserve"> </w:t>
      </w:r>
      <w:proofErr w:type="spellStart"/>
      <w:r w:rsidRPr="0084658D">
        <w:rPr>
          <w:b w:val="0"/>
          <w:spacing w:val="0"/>
          <w:sz w:val="24"/>
          <w:szCs w:val="24"/>
        </w:rPr>
        <w:t>Den</w:t>
      </w:r>
      <w:proofErr w:type="spellEnd"/>
      <w:r w:rsidRPr="0084658D">
        <w:rPr>
          <w:b w:val="0"/>
          <w:spacing w:val="0"/>
          <w:sz w:val="24"/>
          <w:szCs w:val="24"/>
        </w:rPr>
        <w:t xml:space="preserve"> Lehrkräften sowie den Schülerinnen und Schülern wünschte er viel Freude und Erfolg in ihrem neuen Lern- und Lebensraum.</w:t>
      </w:r>
    </w:p>
    <w:p w14:paraId="1F7319BB" w14:textId="77777777" w:rsidR="0084658D" w:rsidRPr="0084658D" w:rsidRDefault="0084658D" w:rsidP="0084658D">
      <w:pPr>
        <w:rPr>
          <w:b w:val="0"/>
          <w:spacing w:val="0"/>
          <w:sz w:val="24"/>
          <w:szCs w:val="24"/>
        </w:rPr>
      </w:pPr>
    </w:p>
    <w:p w14:paraId="1DAEEE7B" w14:textId="16A5A359" w:rsidR="0084658D" w:rsidRDefault="00195B97" w:rsidP="0084658D">
      <w:pPr>
        <w:rPr>
          <w:b w:val="0"/>
          <w:spacing w:val="0"/>
          <w:sz w:val="24"/>
          <w:szCs w:val="24"/>
        </w:rPr>
      </w:pPr>
      <w:r>
        <w:rPr>
          <w:b w:val="0"/>
          <w:spacing w:val="0"/>
          <w:sz w:val="24"/>
          <w:szCs w:val="24"/>
        </w:rPr>
        <w:t>Wie</w:t>
      </w:r>
      <w:r w:rsidR="0084658D" w:rsidRPr="0084658D">
        <w:rPr>
          <w:b w:val="0"/>
          <w:spacing w:val="0"/>
          <w:sz w:val="24"/>
          <w:szCs w:val="24"/>
        </w:rPr>
        <w:t xml:space="preserve"> Schulleiter Dr. Karl-Heinz Sänger betonte, </w:t>
      </w:r>
      <w:r>
        <w:rPr>
          <w:b w:val="0"/>
          <w:spacing w:val="0"/>
          <w:sz w:val="24"/>
          <w:szCs w:val="24"/>
        </w:rPr>
        <w:t>gehe</w:t>
      </w:r>
      <w:r w:rsidR="0084658D" w:rsidRPr="0084658D">
        <w:rPr>
          <w:b w:val="0"/>
          <w:spacing w:val="0"/>
          <w:sz w:val="24"/>
          <w:szCs w:val="24"/>
        </w:rPr>
        <w:t xml:space="preserve"> die Qualität einer Schule weit über ihre</w:t>
      </w:r>
      <w:r>
        <w:rPr>
          <w:b w:val="0"/>
          <w:spacing w:val="0"/>
          <w:sz w:val="24"/>
          <w:szCs w:val="24"/>
        </w:rPr>
        <w:t xml:space="preserve"> bauliche Ausstattung hinaus</w:t>
      </w:r>
      <w:r w:rsidR="0084658D" w:rsidRPr="0084658D">
        <w:rPr>
          <w:b w:val="0"/>
          <w:spacing w:val="0"/>
          <w:sz w:val="24"/>
          <w:szCs w:val="24"/>
        </w:rPr>
        <w:t>: „Ja, wir haben wunderschöne Schulgebäude, moderne Technik und einen Campus, um den uns andere Schulen beneiden. Aber das Wichtigste, was eine gute Schule ausmacht – das entsteht durch die Menschen hier, die gemeinsam lernen und arbeiten.“</w:t>
      </w:r>
      <w:r w:rsidR="00AA090A">
        <w:rPr>
          <w:b w:val="0"/>
          <w:spacing w:val="0"/>
          <w:sz w:val="24"/>
          <w:szCs w:val="24"/>
        </w:rPr>
        <w:t xml:space="preserve"> </w:t>
      </w:r>
      <w:r w:rsidR="00F73AD9">
        <w:rPr>
          <w:b w:val="0"/>
          <w:spacing w:val="0"/>
          <w:sz w:val="24"/>
          <w:szCs w:val="24"/>
        </w:rPr>
        <w:t xml:space="preserve">Neustadts Oberbürgermeister Dominik W. Heike stimmte zu: „Das AG war schon immer ein Ort des Lernens und der Begegnung, an dem Talente gefördert und Neugier geweckt wird.“ </w:t>
      </w:r>
    </w:p>
    <w:p w14:paraId="643B27AB" w14:textId="77777777" w:rsidR="00F97F67" w:rsidRDefault="00F97F67" w:rsidP="0084658D">
      <w:pPr>
        <w:rPr>
          <w:b w:val="0"/>
          <w:spacing w:val="0"/>
          <w:sz w:val="24"/>
          <w:szCs w:val="24"/>
        </w:rPr>
      </w:pPr>
    </w:p>
    <w:p w14:paraId="4C6DC986" w14:textId="62EB6F4B" w:rsidR="00F97F67" w:rsidRPr="0084658D" w:rsidRDefault="00F97F67" w:rsidP="0084658D">
      <w:pPr>
        <w:rPr>
          <w:b w:val="0"/>
          <w:spacing w:val="0"/>
          <w:sz w:val="24"/>
          <w:szCs w:val="24"/>
        </w:rPr>
      </w:pPr>
      <w:r>
        <w:rPr>
          <w:b w:val="0"/>
          <w:spacing w:val="0"/>
          <w:sz w:val="24"/>
          <w:szCs w:val="24"/>
        </w:rPr>
        <w:t xml:space="preserve">Die voraussichtlichen Gesamtkosten für die Generalsanierung belaufen sich auf rund 14,4 Millionen Euro; gut die Hälfte davon übernimmt der Freistaat Bayern im Rahmen einer staatlichen Förderung für kommunale Hochbaumaßnahmen. </w:t>
      </w:r>
    </w:p>
    <w:p w14:paraId="5AFFAC77" w14:textId="77777777" w:rsidR="0084658D" w:rsidRPr="0084658D" w:rsidRDefault="0084658D" w:rsidP="0084658D">
      <w:pPr>
        <w:rPr>
          <w:b w:val="0"/>
          <w:spacing w:val="0"/>
          <w:sz w:val="24"/>
          <w:szCs w:val="24"/>
        </w:rPr>
      </w:pPr>
    </w:p>
    <w:p w14:paraId="6905F691" w14:textId="2B30BBC1" w:rsidR="00950072" w:rsidRDefault="00950072" w:rsidP="00950072">
      <w:pPr>
        <w:rPr>
          <w:b w:val="0"/>
          <w:spacing w:val="0"/>
          <w:sz w:val="24"/>
          <w:szCs w:val="24"/>
        </w:rPr>
      </w:pPr>
      <w:r w:rsidRPr="00950072">
        <w:rPr>
          <w:spacing w:val="0"/>
          <w:sz w:val="24"/>
          <w:szCs w:val="24"/>
        </w:rPr>
        <w:t>Bild</w:t>
      </w:r>
      <w:r w:rsidRPr="00950072">
        <w:rPr>
          <w:spacing w:val="0"/>
          <w:sz w:val="24"/>
          <w:szCs w:val="24"/>
        </w:rPr>
        <w:t>unterschrift</w:t>
      </w:r>
      <w:r w:rsidRPr="00950072">
        <w:rPr>
          <w:spacing w:val="0"/>
          <w:sz w:val="24"/>
          <w:szCs w:val="24"/>
        </w:rPr>
        <w:t xml:space="preserve"> 1: </w:t>
      </w:r>
      <w:r w:rsidRPr="00950072">
        <w:rPr>
          <w:b w:val="0"/>
          <w:spacing w:val="0"/>
          <w:sz w:val="24"/>
          <w:szCs w:val="24"/>
        </w:rPr>
        <w:t xml:space="preserve">Bei einer Führung durch die modernisierten Schulräume </w:t>
      </w:r>
      <w:r>
        <w:rPr>
          <w:b w:val="0"/>
          <w:spacing w:val="0"/>
          <w:sz w:val="24"/>
          <w:szCs w:val="24"/>
        </w:rPr>
        <w:t>besuchten die Teilnehmern auch die Chemieräume. Hier führte die</w:t>
      </w:r>
      <w:r w:rsidRPr="00950072">
        <w:rPr>
          <w:b w:val="0"/>
          <w:spacing w:val="0"/>
          <w:sz w:val="24"/>
          <w:szCs w:val="24"/>
        </w:rPr>
        <w:t xml:space="preserve"> </w:t>
      </w:r>
      <w:proofErr w:type="spellStart"/>
      <w:r w:rsidRPr="00950072">
        <w:rPr>
          <w:b w:val="0"/>
          <w:spacing w:val="0"/>
          <w:sz w:val="24"/>
          <w:szCs w:val="24"/>
        </w:rPr>
        <w:t>Fachschaftsleiterin</w:t>
      </w:r>
      <w:proofErr w:type="spellEnd"/>
      <w:r w:rsidRPr="00950072">
        <w:rPr>
          <w:b w:val="0"/>
          <w:spacing w:val="0"/>
          <w:sz w:val="24"/>
          <w:szCs w:val="24"/>
        </w:rPr>
        <w:t xml:space="preserve"> Chemie am Arnold-Gymnasium, Marie Hill</w:t>
      </w:r>
      <w:r>
        <w:rPr>
          <w:b w:val="0"/>
          <w:spacing w:val="0"/>
          <w:sz w:val="24"/>
          <w:szCs w:val="24"/>
        </w:rPr>
        <w:t xml:space="preserve">mann, gemeinsam mit den Gästen einige Versuche durch </w:t>
      </w:r>
      <w:r w:rsidRPr="00950072">
        <w:rPr>
          <w:b w:val="0"/>
          <w:spacing w:val="0"/>
          <w:sz w:val="24"/>
          <w:szCs w:val="24"/>
        </w:rPr>
        <w:t>und gab dabei Einblicke in die naturwissenschaftliche Arbeit an der Schule.</w:t>
      </w:r>
      <w:r>
        <w:rPr>
          <w:b w:val="0"/>
          <w:spacing w:val="0"/>
          <w:sz w:val="24"/>
          <w:szCs w:val="24"/>
        </w:rPr>
        <w:t xml:space="preserve"> Mit dabei waren (von links) Neustadts Oberbürgermeister Dominik W. Heike, </w:t>
      </w:r>
      <w:r w:rsidR="00C36EB1">
        <w:rPr>
          <w:b w:val="0"/>
          <w:spacing w:val="0"/>
          <w:sz w:val="24"/>
          <w:szCs w:val="24"/>
        </w:rPr>
        <w:t>Landtagsabgeordneter Martin Mittag,</w:t>
      </w:r>
      <w:r>
        <w:rPr>
          <w:b w:val="0"/>
          <w:spacing w:val="0"/>
          <w:sz w:val="24"/>
          <w:szCs w:val="24"/>
        </w:rPr>
        <w:t xml:space="preserve"> Schulleiter Dr. Karl-Heinz Sänger, Landrat Sebastian Straubel, Marie Hillmann, Staatssekretär Martin </w:t>
      </w:r>
      <w:proofErr w:type="spellStart"/>
      <w:r>
        <w:rPr>
          <w:b w:val="0"/>
          <w:spacing w:val="0"/>
          <w:sz w:val="24"/>
          <w:szCs w:val="24"/>
        </w:rPr>
        <w:t>Schöffel</w:t>
      </w:r>
      <w:proofErr w:type="spellEnd"/>
      <w:r>
        <w:rPr>
          <w:b w:val="0"/>
          <w:spacing w:val="0"/>
          <w:sz w:val="24"/>
          <w:szCs w:val="24"/>
        </w:rPr>
        <w:t xml:space="preserve"> und Neustadts Zweiter Bürgermeister Martin Stingl. </w:t>
      </w:r>
    </w:p>
    <w:p w14:paraId="0086F186" w14:textId="77777777" w:rsidR="00950072" w:rsidRDefault="00950072" w:rsidP="00950072">
      <w:pPr>
        <w:rPr>
          <w:b w:val="0"/>
          <w:spacing w:val="0"/>
          <w:sz w:val="24"/>
          <w:szCs w:val="24"/>
        </w:rPr>
      </w:pPr>
    </w:p>
    <w:p w14:paraId="3B442911" w14:textId="24D0FD02" w:rsidR="00950072" w:rsidRDefault="00950072" w:rsidP="00950072">
      <w:pPr>
        <w:rPr>
          <w:b w:val="0"/>
          <w:spacing w:val="0"/>
          <w:sz w:val="24"/>
          <w:szCs w:val="24"/>
        </w:rPr>
      </w:pPr>
      <w:r w:rsidRPr="00950072">
        <w:rPr>
          <w:spacing w:val="0"/>
          <w:sz w:val="24"/>
          <w:szCs w:val="24"/>
        </w:rPr>
        <w:t xml:space="preserve">Bildunterschrift </w:t>
      </w:r>
      <w:r w:rsidRPr="00950072">
        <w:rPr>
          <w:spacing w:val="0"/>
          <w:sz w:val="24"/>
          <w:szCs w:val="24"/>
        </w:rPr>
        <w:t>2:</w:t>
      </w:r>
      <w:r w:rsidRPr="00950072">
        <w:rPr>
          <w:b w:val="0"/>
          <w:spacing w:val="0"/>
          <w:sz w:val="24"/>
          <w:szCs w:val="24"/>
        </w:rPr>
        <w:t xml:space="preserve"> Spektakulärer Moment beim Chemieexperiment „Methan-Mamba“: Aus der Hand von Finanz- und Heimatstaatssekretär Martin </w:t>
      </w:r>
      <w:proofErr w:type="spellStart"/>
      <w:r w:rsidRPr="00950072">
        <w:rPr>
          <w:b w:val="0"/>
          <w:spacing w:val="0"/>
          <w:sz w:val="24"/>
          <w:szCs w:val="24"/>
        </w:rPr>
        <w:t>Schöffel</w:t>
      </w:r>
      <w:proofErr w:type="spellEnd"/>
      <w:r w:rsidRPr="00950072">
        <w:rPr>
          <w:b w:val="0"/>
          <w:spacing w:val="0"/>
          <w:sz w:val="24"/>
          <w:szCs w:val="24"/>
        </w:rPr>
        <w:t xml:space="preserve"> steigt eine Flamme auf. Marie Hillmann erläuterte den Beteiligten den naturwissenschaftlichen Hintergrund des Versuchs.</w:t>
      </w:r>
    </w:p>
    <w:p w14:paraId="2C86D3A0" w14:textId="77777777" w:rsidR="00950072" w:rsidRDefault="00950072" w:rsidP="00950072">
      <w:pPr>
        <w:rPr>
          <w:b w:val="0"/>
          <w:spacing w:val="0"/>
          <w:sz w:val="24"/>
          <w:szCs w:val="24"/>
        </w:rPr>
      </w:pPr>
    </w:p>
    <w:p w14:paraId="27E59AEA" w14:textId="4B715FFD" w:rsidR="00053652" w:rsidRPr="00DD26E5" w:rsidRDefault="00053652" w:rsidP="00950072">
      <w:pPr>
        <w:rPr>
          <w:b w:val="0"/>
          <w:spacing w:val="0"/>
          <w:sz w:val="24"/>
          <w:szCs w:val="24"/>
        </w:rPr>
      </w:pPr>
      <w:r w:rsidRPr="00950072">
        <w:rPr>
          <w:spacing w:val="0"/>
          <w:sz w:val="24"/>
          <w:szCs w:val="24"/>
        </w:rPr>
        <w:t>Foto</w:t>
      </w:r>
      <w:r w:rsidR="00950072" w:rsidRPr="00950072">
        <w:rPr>
          <w:spacing w:val="0"/>
          <w:sz w:val="24"/>
          <w:szCs w:val="24"/>
        </w:rPr>
        <w:t>s</w:t>
      </w:r>
      <w:r w:rsidRPr="00950072">
        <w:rPr>
          <w:spacing w:val="0"/>
          <w:sz w:val="24"/>
          <w:szCs w:val="24"/>
        </w:rPr>
        <w:t>:</w:t>
      </w:r>
      <w:r>
        <w:rPr>
          <w:b w:val="0"/>
          <w:spacing w:val="0"/>
          <w:sz w:val="24"/>
          <w:szCs w:val="24"/>
        </w:rPr>
        <w:t xml:space="preserve"> Stefanie Nickmann / Landratsamt Coburg </w:t>
      </w:r>
    </w:p>
    <w:sectPr w:rsidR="00053652" w:rsidRPr="00DD26E5" w:rsidSect="005E237C">
      <w:headerReference w:type="default" r:id="rId10"/>
      <w:footerReference w:type="first" r:id="rId11"/>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9EC55" w14:textId="77777777" w:rsidR="009346E5" w:rsidRDefault="009346E5">
      <w:r>
        <w:separator/>
      </w:r>
    </w:p>
  </w:endnote>
  <w:endnote w:type="continuationSeparator" w:id="0">
    <w:p w14:paraId="5DF31CC2" w14:textId="77777777" w:rsidR="009346E5" w:rsidRDefault="0093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2F675"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5DA5BCE5"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4B567" w14:textId="77777777" w:rsidR="009346E5" w:rsidRDefault="009346E5">
      <w:r>
        <w:separator/>
      </w:r>
    </w:p>
  </w:footnote>
  <w:footnote w:type="continuationSeparator" w:id="0">
    <w:p w14:paraId="431D5076" w14:textId="77777777" w:rsidR="009346E5" w:rsidRDefault="00934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90E85"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BC157B">
      <w:rPr>
        <w:rStyle w:val="Seitenzahl"/>
        <w:b w:val="0"/>
        <w:noProof/>
      </w:rPr>
      <w:t>2</w:t>
    </w:r>
    <w:r w:rsidR="002A7562" w:rsidRPr="002A7562">
      <w:rPr>
        <w:rStyle w:val="Seitenzahl"/>
        <w:b w:val="0"/>
      </w:rPr>
      <w:fldChar w:fldCharType="end"/>
    </w:r>
    <w:r w:rsidRPr="005E237C">
      <w:rPr>
        <w:b w:val="0"/>
      </w:rPr>
      <w:t xml:space="preserve"> -</w:t>
    </w:r>
  </w:p>
  <w:p w14:paraId="1D3EE4AD" w14:textId="77777777" w:rsidR="005E237C" w:rsidRPr="005E237C" w:rsidRDefault="005E237C" w:rsidP="005E237C">
    <w:pPr>
      <w:pStyle w:val="Kopfzeile"/>
      <w:jc w:val="center"/>
      <w:rPr>
        <w:b w:val="0"/>
      </w:rPr>
    </w:pPr>
  </w:p>
  <w:p w14:paraId="10D78AF4" w14:textId="77777777" w:rsidR="005E237C" w:rsidRPr="005E237C" w:rsidRDefault="005E237C" w:rsidP="005E237C">
    <w:pPr>
      <w:pStyle w:val="Kopfzeile"/>
      <w:jc w:val="center"/>
      <w:rPr>
        <w:b w:val="0"/>
      </w:rPr>
    </w:pPr>
  </w:p>
  <w:p w14:paraId="37FA7EC5"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6E5"/>
    <w:rsid w:val="0000372B"/>
    <w:rsid w:val="00013E31"/>
    <w:rsid w:val="00042200"/>
    <w:rsid w:val="00043853"/>
    <w:rsid w:val="00053652"/>
    <w:rsid w:val="000567ED"/>
    <w:rsid w:val="0009098D"/>
    <w:rsid w:val="00093451"/>
    <w:rsid w:val="000A42BA"/>
    <w:rsid w:val="000B081D"/>
    <w:rsid w:val="000B2E66"/>
    <w:rsid w:val="000B6B89"/>
    <w:rsid w:val="000C03E6"/>
    <w:rsid w:val="000C32EC"/>
    <w:rsid w:val="000C5C43"/>
    <w:rsid w:val="000D7752"/>
    <w:rsid w:val="000F7EC7"/>
    <w:rsid w:val="00101F93"/>
    <w:rsid w:val="00105D9B"/>
    <w:rsid w:val="0010638C"/>
    <w:rsid w:val="0011613F"/>
    <w:rsid w:val="00125098"/>
    <w:rsid w:val="00133118"/>
    <w:rsid w:val="00135E0A"/>
    <w:rsid w:val="00153671"/>
    <w:rsid w:val="001550DC"/>
    <w:rsid w:val="00176E81"/>
    <w:rsid w:val="00187ECC"/>
    <w:rsid w:val="00195B97"/>
    <w:rsid w:val="001B19B4"/>
    <w:rsid w:val="001C6B00"/>
    <w:rsid w:val="001D11AC"/>
    <w:rsid w:val="001F7BFC"/>
    <w:rsid w:val="00235002"/>
    <w:rsid w:val="0027108F"/>
    <w:rsid w:val="00285F76"/>
    <w:rsid w:val="00294B6F"/>
    <w:rsid w:val="0029617B"/>
    <w:rsid w:val="0029635B"/>
    <w:rsid w:val="002A7562"/>
    <w:rsid w:val="002B0ED2"/>
    <w:rsid w:val="00303EEF"/>
    <w:rsid w:val="00312E0B"/>
    <w:rsid w:val="003257B0"/>
    <w:rsid w:val="00370B16"/>
    <w:rsid w:val="003D3F6E"/>
    <w:rsid w:val="004067E9"/>
    <w:rsid w:val="00426E4C"/>
    <w:rsid w:val="004366C2"/>
    <w:rsid w:val="0043751F"/>
    <w:rsid w:val="004559FB"/>
    <w:rsid w:val="00464F2D"/>
    <w:rsid w:val="004907BC"/>
    <w:rsid w:val="004B5138"/>
    <w:rsid w:val="004C54A1"/>
    <w:rsid w:val="004D066F"/>
    <w:rsid w:val="004D29AE"/>
    <w:rsid w:val="004D3DEE"/>
    <w:rsid w:val="00501403"/>
    <w:rsid w:val="00510A8E"/>
    <w:rsid w:val="00527BE2"/>
    <w:rsid w:val="00531384"/>
    <w:rsid w:val="005335FF"/>
    <w:rsid w:val="005827F7"/>
    <w:rsid w:val="00590104"/>
    <w:rsid w:val="005B753F"/>
    <w:rsid w:val="005D7EBD"/>
    <w:rsid w:val="005E237C"/>
    <w:rsid w:val="00602C76"/>
    <w:rsid w:val="00605FA4"/>
    <w:rsid w:val="00626B53"/>
    <w:rsid w:val="0062743D"/>
    <w:rsid w:val="00644AF5"/>
    <w:rsid w:val="00664777"/>
    <w:rsid w:val="00666024"/>
    <w:rsid w:val="0067122C"/>
    <w:rsid w:val="00673718"/>
    <w:rsid w:val="006946C6"/>
    <w:rsid w:val="006A4386"/>
    <w:rsid w:val="006C7B89"/>
    <w:rsid w:val="006D6D57"/>
    <w:rsid w:val="007602E0"/>
    <w:rsid w:val="007609FB"/>
    <w:rsid w:val="00764691"/>
    <w:rsid w:val="0079721E"/>
    <w:rsid w:val="007A6492"/>
    <w:rsid w:val="007C097B"/>
    <w:rsid w:val="007D4D6D"/>
    <w:rsid w:val="008343BC"/>
    <w:rsid w:val="0084658D"/>
    <w:rsid w:val="00850F33"/>
    <w:rsid w:val="0087465A"/>
    <w:rsid w:val="00875C49"/>
    <w:rsid w:val="008967B2"/>
    <w:rsid w:val="008B026D"/>
    <w:rsid w:val="008B2926"/>
    <w:rsid w:val="008E6029"/>
    <w:rsid w:val="00912E98"/>
    <w:rsid w:val="009164E8"/>
    <w:rsid w:val="009252E2"/>
    <w:rsid w:val="009346E5"/>
    <w:rsid w:val="00950072"/>
    <w:rsid w:val="009958A0"/>
    <w:rsid w:val="009A50A3"/>
    <w:rsid w:val="009A74DA"/>
    <w:rsid w:val="009B3890"/>
    <w:rsid w:val="009B6FA9"/>
    <w:rsid w:val="009C26C1"/>
    <w:rsid w:val="009C3229"/>
    <w:rsid w:val="009C528F"/>
    <w:rsid w:val="009D0F5D"/>
    <w:rsid w:val="009D3A4C"/>
    <w:rsid w:val="009F78C3"/>
    <w:rsid w:val="00A0698D"/>
    <w:rsid w:val="00A3144C"/>
    <w:rsid w:val="00A32A05"/>
    <w:rsid w:val="00A67DD1"/>
    <w:rsid w:val="00A725E9"/>
    <w:rsid w:val="00A822E3"/>
    <w:rsid w:val="00A91DA7"/>
    <w:rsid w:val="00AA090A"/>
    <w:rsid w:val="00AB1C3C"/>
    <w:rsid w:val="00AD1344"/>
    <w:rsid w:val="00B04A9A"/>
    <w:rsid w:val="00B229E2"/>
    <w:rsid w:val="00B5457E"/>
    <w:rsid w:val="00B81C5E"/>
    <w:rsid w:val="00BA044A"/>
    <w:rsid w:val="00BA150E"/>
    <w:rsid w:val="00BA4B8D"/>
    <w:rsid w:val="00BC157B"/>
    <w:rsid w:val="00BE015D"/>
    <w:rsid w:val="00C019E5"/>
    <w:rsid w:val="00C23BBF"/>
    <w:rsid w:val="00C36EB1"/>
    <w:rsid w:val="00C74052"/>
    <w:rsid w:val="00C7609F"/>
    <w:rsid w:val="00C9284C"/>
    <w:rsid w:val="00CB7DDD"/>
    <w:rsid w:val="00CC29E4"/>
    <w:rsid w:val="00CC48C9"/>
    <w:rsid w:val="00CF411C"/>
    <w:rsid w:val="00D024C7"/>
    <w:rsid w:val="00D334DB"/>
    <w:rsid w:val="00D921BA"/>
    <w:rsid w:val="00D941AF"/>
    <w:rsid w:val="00D97AC5"/>
    <w:rsid w:val="00DB4450"/>
    <w:rsid w:val="00DB5CED"/>
    <w:rsid w:val="00DC5FE0"/>
    <w:rsid w:val="00DD26E5"/>
    <w:rsid w:val="00DE1C56"/>
    <w:rsid w:val="00DE433B"/>
    <w:rsid w:val="00DF1465"/>
    <w:rsid w:val="00E36665"/>
    <w:rsid w:val="00E45863"/>
    <w:rsid w:val="00E95AE1"/>
    <w:rsid w:val="00EA3A3E"/>
    <w:rsid w:val="00EA462D"/>
    <w:rsid w:val="00ED63E3"/>
    <w:rsid w:val="00F25F54"/>
    <w:rsid w:val="00F462C7"/>
    <w:rsid w:val="00F557E9"/>
    <w:rsid w:val="00F70A80"/>
    <w:rsid w:val="00F73AD9"/>
    <w:rsid w:val="00F97F67"/>
    <w:rsid w:val="00FA09A3"/>
    <w:rsid w:val="00FB1024"/>
    <w:rsid w:val="00FB7041"/>
    <w:rsid w:val="00FD56DD"/>
    <w:rsid w:val="00FE2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6C4E"/>
  <w15:chartTrackingRefBased/>
  <w15:docId w15:val="{FE68F818-98E6-4093-A4CC-8759517A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 w:type="character" w:customStyle="1" w:styleId="NichtaufgelsteErwhnung1">
    <w:name w:val="Nicht aufgelöste Erwähnung1"/>
    <w:basedOn w:val="Absatz-Standardschriftart"/>
    <w:uiPriority w:val="99"/>
    <w:semiHidden/>
    <w:unhideWhenUsed/>
    <w:rsid w:val="00DE1C56"/>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02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227143">
      <w:bodyDiv w:val="1"/>
      <w:marLeft w:val="0"/>
      <w:marRight w:val="0"/>
      <w:marTop w:val="0"/>
      <w:marBottom w:val="0"/>
      <w:divBdr>
        <w:top w:val="none" w:sz="0" w:space="0" w:color="auto"/>
        <w:left w:val="none" w:sz="0" w:space="0" w:color="auto"/>
        <w:bottom w:val="none" w:sz="0" w:space="0" w:color="auto"/>
        <w:right w:val="none" w:sz="0" w:space="0" w:color="auto"/>
      </w:divBdr>
    </w:div>
    <w:div w:id="986669900">
      <w:bodyDiv w:val="1"/>
      <w:marLeft w:val="0"/>
      <w:marRight w:val="0"/>
      <w:marTop w:val="0"/>
      <w:marBottom w:val="0"/>
      <w:divBdr>
        <w:top w:val="none" w:sz="0" w:space="0" w:color="auto"/>
        <w:left w:val="none" w:sz="0" w:space="0" w:color="auto"/>
        <w:bottom w:val="none" w:sz="0" w:space="0" w:color="auto"/>
        <w:right w:val="none" w:sz="0" w:space="0" w:color="auto"/>
      </w:divBdr>
    </w:div>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 w:id="155150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4F5C9-62BB-4885-AB86-6276D098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818</Words>
  <Characters>5155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5962</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Nickmann, Stefanie</cp:lastModifiedBy>
  <cp:revision>19</cp:revision>
  <cp:lastPrinted>1899-12-31T23:00:00Z</cp:lastPrinted>
  <dcterms:created xsi:type="dcterms:W3CDTF">2026-10-19T06:23:00Z</dcterms:created>
  <dcterms:modified xsi:type="dcterms:W3CDTF">2026-10-19T07:04:00Z</dcterms:modified>
</cp:coreProperties>
</file>