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BE7D76" w14:textId="77777777" w:rsidR="00377824" w:rsidRPr="00512246" w:rsidRDefault="00512246" w:rsidP="00512246">
      <w:pPr>
        <w:pStyle w:val="berschrift1"/>
        <w:spacing w:after="0"/>
        <w:rPr>
          <w:rFonts w:ascii="Calibri" w:hAnsi="Calibri" w:cs="Calibri"/>
          <w:b/>
          <w:bCs/>
          <w:color w:val="auto"/>
        </w:rPr>
      </w:pPr>
      <w:bookmarkStart w:id="0" w:name="X51e99715703b3ffd2aa3f917fa0c04607b40844"/>
      <w:r w:rsidRPr="00512246">
        <w:rPr>
          <w:rFonts w:ascii="Calibri" w:hAnsi="Calibri" w:cs="Calibri"/>
          <w:b/>
          <w:bCs/>
          <w:color w:val="auto"/>
        </w:rPr>
        <w:t>„</w:t>
      </w:r>
      <w:proofErr w:type="spellStart"/>
      <w:r w:rsidRPr="00512246">
        <w:rPr>
          <w:rFonts w:ascii="Calibri" w:hAnsi="Calibri" w:cs="Calibri"/>
          <w:b/>
          <w:bCs/>
          <w:color w:val="auto"/>
        </w:rPr>
        <w:t>Worte</w:t>
      </w:r>
      <w:proofErr w:type="spellEnd"/>
      <w:r w:rsidRPr="00512246">
        <w:rPr>
          <w:rFonts w:ascii="Calibri" w:hAnsi="Calibri" w:cs="Calibri"/>
          <w:b/>
          <w:bCs/>
          <w:color w:val="auto"/>
        </w:rPr>
        <w:t xml:space="preserve"> </w:t>
      </w:r>
      <w:proofErr w:type="spellStart"/>
      <w:r w:rsidRPr="00512246">
        <w:rPr>
          <w:rFonts w:ascii="Calibri" w:hAnsi="Calibri" w:cs="Calibri"/>
          <w:b/>
          <w:bCs/>
          <w:color w:val="auto"/>
        </w:rPr>
        <w:t>öffnen</w:t>
      </w:r>
      <w:proofErr w:type="spellEnd"/>
      <w:r w:rsidRPr="00512246">
        <w:rPr>
          <w:rFonts w:ascii="Calibri" w:hAnsi="Calibri" w:cs="Calibri"/>
          <w:b/>
          <w:bCs/>
          <w:color w:val="auto"/>
        </w:rPr>
        <w:t xml:space="preserve"> </w:t>
      </w:r>
      <w:proofErr w:type="spellStart"/>
      <w:proofErr w:type="gramStart"/>
      <w:r w:rsidRPr="00512246">
        <w:rPr>
          <w:rFonts w:ascii="Calibri" w:hAnsi="Calibri" w:cs="Calibri"/>
          <w:b/>
          <w:bCs/>
          <w:color w:val="auto"/>
        </w:rPr>
        <w:t>Welten</w:t>
      </w:r>
      <w:proofErr w:type="spellEnd"/>
      <w:r w:rsidRPr="00512246">
        <w:rPr>
          <w:rFonts w:ascii="Calibri" w:hAnsi="Calibri" w:cs="Calibri"/>
          <w:b/>
          <w:bCs/>
          <w:color w:val="auto"/>
        </w:rPr>
        <w:t>“ –</w:t>
      </w:r>
      <w:proofErr w:type="gramEnd"/>
      <w:r w:rsidRPr="00512246">
        <w:rPr>
          <w:rFonts w:ascii="Calibri" w:hAnsi="Calibri" w:cs="Calibri"/>
          <w:b/>
          <w:bCs/>
          <w:color w:val="auto"/>
        </w:rPr>
        <w:t xml:space="preserve"> Aktionstag zum Weltalphabetisierungstag in Neuruppin</w:t>
      </w:r>
    </w:p>
    <w:p w14:paraId="47DFD515" w14:textId="77777777" w:rsidR="00377824" w:rsidRPr="00512246" w:rsidRDefault="00512246" w:rsidP="00512246">
      <w:pPr>
        <w:pStyle w:val="FirstParagraph"/>
        <w:spacing w:after="0"/>
        <w:rPr>
          <w:rFonts w:ascii="Calibri" w:hAnsi="Calibri" w:cs="Calibri"/>
          <w:b/>
          <w:bCs/>
        </w:rPr>
      </w:pPr>
      <w:r w:rsidRPr="00512246">
        <w:rPr>
          <w:rFonts w:ascii="Calibri" w:hAnsi="Calibri" w:cs="Calibri"/>
          <w:b/>
          <w:bCs/>
        </w:rPr>
        <w:t>Regionales Grundbildungszentrum Ostprignitz-Ruppin lädt am 8. September ab 10 Uhr zum Mitmachen, Lesen und Informieren ein</w:t>
      </w:r>
    </w:p>
    <w:p w14:paraId="70FE6FD3" w14:textId="77777777" w:rsidR="00377824" w:rsidRPr="00512246" w:rsidRDefault="00512246" w:rsidP="00512246">
      <w:pPr>
        <w:pStyle w:val="Textkrper"/>
        <w:spacing w:after="0"/>
        <w:rPr>
          <w:rFonts w:ascii="Calibri" w:hAnsi="Calibri" w:cs="Calibri"/>
        </w:rPr>
      </w:pPr>
      <w:r w:rsidRPr="00512246">
        <w:rPr>
          <w:rFonts w:ascii="Calibri" w:hAnsi="Calibri" w:cs="Calibri"/>
        </w:rPr>
        <w:t xml:space="preserve">Neuruppin, 7. September 2026. Lesen und Schreiben gehören für die meisten Menschen selbstverständlich zum Alltag – für viele Erwachsene sind sie jedoch mit erheblichen Hürden verbunden. Anlässlich des Weltalphabetisierungstages am Dienstag, 8. September, lädt das Regionale Grundbildungszentrum Ostprignitz-Ruppin ab 10 Uhr zu einem offenen Aktionstag unter dem Motto „Worte öffnen </w:t>
      </w:r>
      <w:proofErr w:type="gramStart"/>
      <w:r w:rsidRPr="00512246">
        <w:rPr>
          <w:rFonts w:ascii="Calibri" w:hAnsi="Calibri" w:cs="Calibri"/>
        </w:rPr>
        <w:t>Welten“ in</w:t>
      </w:r>
      <w:proofErr w:type="gramEnd"/>
      <w:r w:rsidRPr="00512246">
        <w:rPr>
          <w:rFonts w:ascii="Calibri" w:hAnsi="Calibri" w:cs="Calibri"/>
        </w:rPr>
        <w:t xml:space="preserve"> die Altruppiner Allee 39 in Neuruppin ein.</w:t>
      </w:r>
    </w:p>
    <w:p w14:paraId="6C14F2C0" w14:textId="77777777" w:rsidR="00377824" w:rsidRPr="00512246" w:rsidRDefault="00512246" w:rsidP="00512246">
      <w:pPr>
        <w:pStyle w:val="Textkrper"/>
        <w:spacing w:after="0"/>
        <w:rPr>
          <w:rFonts w:ascii="Calibri" w:hAnsi="Calibri" w:cs="Calibri"/>
        </w:rPr>
      </w:pPr>
      <w:r w:rsidRPr="00512246">
        <w:rPr>
          <w:rFonts w:ascii="Calibri" w:hAnsi="Calibri" w:cs="Calibri"/>
        </w:rPr>
        <w:t xml:space="preserve">Im Mittelpunkt steht ein offenes Lesepicknick, das zum gemeinsamen Lesen, Zuhören und Austauschen einlädt. Ergänzt wird die Aktion durch kleine Mitmachangebote rund um Lesen, Schreiben und verständliche Sprache. Besucherinnen und Besucher können beispielsweise ausprobieren, wie herausfordernd komplizierte Alltagssprache sein kann, und an einer gemeinsamen „Wand der </w:t>
      </w:r>
      <w:proofErr w:type="gramStart"/>
      <w:r w:rsidRPr="00512246">
        <w:rPr>
          <w:rFonts w:ascii="Calibri" w:hAnsi="Calibri" w:cs="Calibri"/>
        </w:rPr>
        <w:t>Wörter“ festhalten</w:t>
      </w:r>
      <w:proofErr w:type="gramEnd"/>
      <w:r w:rsidRPr="00512246">
        <w:rPr>
          <w:rFonts w:ascii="Calibri" w:hAnsi="Calibri" w:cs="Calibri"/>
        </w:rPr>
        <w:t>, was Lesen für sie persönlich bedeutet.</w:t>
      </w:r>
    </w:p>
    <w:p w14:paraId="7AB1AEC0" w14:textId="77777777" w:rsidR="00377824" w:rsidRPr="00512246" w:rsidRDefault="00512246" w:rsidP="00512246">
      <w:pPr>
        <w:pStyle w:val="Textkrper"/>
        <w:spacing w:after="0"/>
        <w:rPr>
          <w:rFonts w:ascii="Calibri" w:hAnsi="Calibri" w:cs="Calibri"/>
        </w:rPr>
      </w:pPr>
      <w:r w:rsidRPr="00512246">
        <w:rPr>
          <w:rFonts w:ascii="Calibri" w:hAnsi="Calibri" w:cs="Calibri"/>
        </w:rPr>
        <w:t>Mit dem Aktionstag möchte das Grundbildungszentrum auf ein Thema aufmerksam machen, das im Alltag häufig unsichtbar bleibt. Nach der LEO-Studie 2018 haben rund 6,2 Millionen deutschsprechende Erwachsene in Deutschland erhebliche Schwierigkeiten mit dem Lesen und Schreiben. Das entspricht etwa jedem achten Erwachsenen.</w:t>
      </w:r>
    </w:p>
    <w:p w14:paraId="0D89F776" w14:textId="77777777" w:rsidR="00377824" w:rsidRPr="00512246" w:rsidRDefault="00512246" w:rsidP="00512246">
      <w:pPr>
        <w:pStyle w:val="Textkrper"/>
        <w:spacing w:after="0"/>
        <w:rPr>
          <w:rFonts w:ascii="Calibri" w:hAnsi="Calibri" w:cs="Calibri"/>
        </w:rPr>
      </w:pPr>
      <w:r w:rsidRPr="00512246">
        <w:rPr>
          <w:rFonts w:ascii="Calibri" w:hAnsi="Calibri" w:cs="Calibri"/>
        </w:rPr>
        <w:t>Geringe Literalität bedeutet dabei nicht zwangsläufig, gar nicht lesen oder schreiben zu können. Viele Betroffene können einzelne Wörter oder Sätze lesen und schreiben, stoßen aber bei zusammenhängenden Texten an ihre Grenzen. Ein Behördenbrief, ein Formular, Informationen am Arbeitsplatz oder auch digitale Anwendungen können dadurch zu erheblichen Hürden werden.</w:t>
      </w:r>
    </w:p>
    <w:p w14:paraId="00E71927" w14:textId="596123ED" w:rsidR="00377824" w:rsidRPr="00512246" w:rsidRDefault="00512246" w:rsidP="00512246">
      <w:pPr>
        <w:pStyle w:val="Textkrper"/>
        <w:spacing w:after="0"/>
        <w:rPr>
          <w:rFonts w:ascii="Calibri" w:hAnsi="Calibri" w:cs="Calibri"/>
        </w:rPr>
      </w:pPr>
      <w:r w:rsidRPr="00512246">
        <w:rPr>
          <w:rFonts w:ascii="Calibri" w:hAnsi="Calibri" w:cs="Calibri"/>
        </w:rPr>
        <w:t xml:space="preserve">„Für die meisten von uns ist Lesen so selbstverständlich, dass wir kaum darüber nachdenken, wie häufig wir diese Fähigkeit jeden Tag benötigen. Erst wenn Lesen und Schreiben schwerfallen, wird sichtbar, wie </w:t>
      </w:r>
      <w:proofErr w:type="spellStart"/>
      <w:r w:rsidRPr="00512246">
        <w:rPr>
          <w:rFonts w:ascii="Calibri" w:hAnsi="Calibri" w:cs="Calibri"/>
        </w:rPr>
        <w:t>sehr</w:t>
      </w:r>
      <w:proofErr w:type="spellEnd"/>
      <w:r w:rsidRPr="00512246">
        <w:rPr>
          <w:rFonts w:ascii="Calibri" w:hAnsi="Calibri" w:cs="Calibri"/>
        </w:rPr>
        <w:t xml:space="preserve"> </w:t>
      </w:r>
      <w:proofErr w:type="spellStart"/>
      <w:r w:rsidRPr="00512246">
        <w:rPr>
          <w:rFonts w:ascii="Calibri" w:hAnsi="Calibri" w:cs="Calibri"/>
        </w:rPr>
        <w:t>gesellschaftliche</w:t>
      </w:r>
      <w:proofErr w:type="spellEnd"/>
      <w:r w:rsidRPr="00512246">
        <w:rPr>
          <w:rFonts w:ascii="Calibri" w:hAnsi="Calibri" w:cs="Calibri"/>
        </w:rPr>
        <w:t xml:space="preserve"> </w:t>
      </w:r>
      <w:proofErr w:type="spellStart"/>
      <w:r w:rsidRPr="00512246">
        <w:rPr>
          <w:rFonts w:ascii="Calibri" w:hAnsi="Calibri" w:cs="Calibri"/>
        </w:rPr>
        <w:t>Teilhabe</w:t>
      </w:r>
      <w:proofErr w:type="spellEnd"/>
      <w:r w:rsidRPr="00512246">
        <w:rPr>
          <w:rFonts w:ascii="Calibri" w:hAnsi="Calibri" w:cs="Calibri"/>
        </w:rPr>
        <w:t xml:space="preserve"> </w:t>
      </w:r>
      <w:proofErr w:type="spellStart"/>
      <w:r w:rsidRPr="00512246">
        <w:rPr>
          <w:rFonts w:ascii="Calibri" w:hAnsi="Calibri" w:cs="Calibri"/>
        </w:rPr>
        <w:t>davon</w:t>
      </w:r>
      <w:proofErr w:type="spellEnd"/>
      <w:r w:rsidRPr="00512246">
        <w:rPr>
          <w:rFonts w:ascii="Calibri" w:hAnsi="Calibri" w:cs="Calibri"/>
        </w:rPr>
        <w:t xml:space="preserve"> </w:t>
      </w:r>
      <w:proofErr w:type="spellStart"/>
      <w:proofErr w:type="gramStart"/>
      <w:r w:rsidRPr="00512246">
        <w:rPr>
          <w:rFonts w:ascii="Calibri" w:hAnsi="Calibri" w:cs="Calibri"/>
        </w:rPr>
        <w:t>abhängt</w:t>
      </w:r>
      <w:proofErr w:type="spellEnd"/>
      <w:r w:rsidRPr="00512246">
        <w:rPr>
          <w:rFonts w:ascii="Calibri" w:hAnsi="Calibri" w:cs="Calibri"/>
        </w:rPr>
        <w:t>“</w:t>
      </w:r>
      <w:proofErr w:type="gramEnd"/>
      <w:r w:rsidRPr="00512246">
        <w:rPr>
          <w:rFonts w:ascii="Calibri" w:hAnsi="Calibri" w:cs="Calibri"/>
        </w:rPr>
        <w:t xml:space="preserve">, </w:t>
      </w:r>
      <w:proofErr w:type="spellStart"/>
      <w:r w:rsidRPr="00512246">
        <w:rPr>
          <w:rFonts w:ascii="Calibri" w:hAnsi="Calibri" w:cs="Calibri"/>
        </w:rPr>
        <w:t>erklärt</w:t>
      </w:r>
      <w:proofErr w:type="spellEnd"/>
      <w:r w:rsidRPr="00512246">
        <w:rPr>
          <w:rFonts w:ascii="Calibri" w:hAnsi="Calibri" w:cs="Calibri"/>
        </w:rPr>
        <w:t xml:space="preserve"> </w:t>
      </w:r>
      <w:r>
        <w:rPr>
          <w:rFonts w:ascii="Calibri" w:hAnsi="Calibri" w:cs="Calibri"/>
        </w:rPr>
        <w:t xml:space="preserve">Linda Wöllke, </w:t>
      </w:r>
      <w:proofErr w:type="spellStart"/>
      <w:r>
        <w:rPr>
          <w:rFonts w:ascii="Calibri" w:hAnsi="Calibri" w:cs="Calibri"/>
        </w:rPr>
        <w:t>Leiterin</w:t>
      </w:r>
      <w:proofErr w:type="spellEnd"/>
      <w:r>
        <w:rPr>
          <w:rFonts w:ascii="Calibri" w:hAnsi="Calibri" w:cs="Calibri"/>
        </w:rPr>
        <w:t xml:space="preserve"> </w:t>
      </w:r>
      <w:r w:rsidRPr="00512246">
        <w:rPr>
          <w:rFonts w:ascii="Calibri" w:hAnsi="Calibri" w:cs="Calibri"/>
        </w:rPr>
        <w:t>d</w:t>
      </w:r>
      <w:r>
        <w:rPr>
          <w:rFonts w:ascii="Calibri" w:hAnsi="Calibri" w:cs="Calibri"/>
        </w:rPr>
        <w:t>e</w:t>
      </w:r>
      <w:r w:rsidRPr="00512246">
        <w:rPr>
          <w:rFonts w:ascii="Calibri" w:hAnsi="Calibri" w:cs="Calibri"/>
        </w:rPr>
        <w:t xml:space="preserve">s </w:t>
      </w:r>
      <w:proofErr w:type="spellStart"/>
      <w:r w:rsidRPr="00512246">
        <w:rPr>
          <w:rFonts w:ascii="Calibri" w:hAnsi="Calibri" w:cs="Calibri"/>
        </w:rPr>
        <w:t>Regionale</w:t>
      </w:r>
      <w:r>
        <w:rPr>
          <w:rFonts w:ascii="Calibri" w:hAnsi="Calibri" w:cs="Calibri"/>
        </w:rPr>
        <w:t>n</w:t>
      </w:r>
      <w:proofErr w:type="spellEnd"/>
      <w:r w:rsidRPr="00512246">
        <w:rPr>
          <w:rFonts w:ascii="Calibri" w:hAnsi="Calibri" w:cs="Calibri"/>
        </w:rPr>
        <w:t xml:space="preserve"> </w:t>
      </w:r>
      <w:proofErr w:type="spellStart"/>
      <w:r w:rsidRPr="00512246">
        <w:rPr>
          <w:rFonts w:ascii="Calibri" w:hAnsi="Calibri" w:cs="Calibri"/>
        </w:rPr>
        <w:t>Grundbildungszentrum</w:t>
      </w:r>
      <w:r>
        <w:rPr>
          <w:rFonts w:ascii="Calibri" w:hAnsi="Calibri" w:cs="Calibri"/>
        </w:rPr>
        <w:t>s</w:t>
      </w:r>
      <w:proofErr w:type="spellEnd"/>
      <w:r w:rsidRPr="00512246">
        <w:rPr>
          <w:rFonts w:ascii="Calibri" w:hAnsi="Calibri" w:cs="Calibri"/>
        </w:rPr>
        <w:t xml:space="preserve"> </w:t>
      </w:r>
      <w:proofErr w:type="spellStart"/>
      <w:r w:rsidRPr="00512246">
        <w:rPr>
          <w:rFonts w:ascii="Calibri" w:hAnsi="Calibri" w:cs="Calibri"/>
        </w:rPr>
        <w:t>Ostprignitz-Ruppin</w:t>
      </w:r>
      <w:proofErr w:type="spellEnd"/>
      <w:r w:rsidRPr="00512246">
        <w:rPr>
          <w:rFonts w:ascii="Calibri" w:hAnsi="Calibri" w:cs="Calibri"/>
        </w:rPr>
        <w:t>.</w:t>
      </w:r>
    </w:p>
    <w:p w14:paraId="29356518" w14:textId="77777777" w:rsidR="00377824" w:rsidRPr="00512246" w:rsidRDefault="00512246" w:rsidP="00512246">
      <w:pPr>
        <w:pStyle w:val="Textkrper"/>
        <w:spacing w:after="0"/>
        <w:rPr>
          <w:rFonts w:ascii="Calibri" w:hAnsi="Calibri" w:cs="Calibri"/>
        </w:rPr>
      </w:pPr>
      <w:proofErr w:type="spellStart"/>
      <w:r w:rsidRPr="00512246">
        <w:rPr>
          <w:rFonts w:ascii="Calibri" w:hAnsi="Calibri" w:cs="Calibri"/>
        </w:rPr>
        <w:t>Beim</w:t>
      </w:r>
      <w:proofErr w:type="spellEnd"/>
      <w:r w:rsidRPr="00512246">
        <w:rPr>
          <w:rFonts w:ascii="Calibri" w:hAnsi="Calibri" w:cs="Calibri"/>
        </w:rPr>
        <w:t xml:space="preserve"> </w:t>
      </w:r>
      <w:proofErr w:type="spellStart"/>
      <w:r w:rsidRPr="00512246">
        <w:rPr>
          <w:rFonts w:ascii="Calibri" w:hAnsi="Calibri" w:cs="Calibri"/>
        </w:rPr>
        <w:t>Aktionstag</w:t>
      </w:r>
      <w:proofErr w:type="spellEnd"/>
      <w:r w:rsidRPr="00512246">
        <w:rPr>
          <w:rFonts w:ascii="Calibri" w:hAnsi="Calibri" w:cs="Calibri"/>
        </w:rPr>
        <w:t xml:space="preserve"> </w:t>
      </w:r>
      <w:proofErr w:type="spellStart"/>
      <w:r w:rsidRPr="00512246">
        <w:rPr>
          <w:rFonts w:ascii="Calibri" w:hAnsi="Calibri" w:cs="Calibri"/>
        </w:rPr>
        <w:t>können</w:t>
      </w:r>
      <w:proofErr w:type="spellEnd"/>
      <w:r w:rsidRPr="00512246">
        <w:rPr>
          <w:rFonts w:ascii="Calibri" w:hAnsi="Calibri" w:cs="Calibri"/>
        </w:rPr>
        <w:t xml:space="preserve"> </w:t>
      </w:r>
      <w:proofErr w:type="spellStart"/>
      <w:r w:rsidRPr="00512246">
        <w:rPr>
          <w:rFonts w:ascii="Calibri" w:hAnsi="Calibri" w:cs="Calibri"/>
        </w:rPr>
        <w:t>sich</w:t>
      </w:r>
      <w:proofErr w:type="spellEnd"/>
      <w:r w:rsidRPr="00512246">
        <w:rPr>
          <w:rFonts w:ascii="Calibri" w:hAnsi="Calibri" w:cs="Calibri"/>
        </w:rPr>
        <w:t xml:space="preserve"> Interessierte über die Angebote des Grundbildungszentrums informieren und unkompliziert mit den Mitarbeitenden ins Gespräch kommen.</w:t>
      </w:r>
    </w:p>
    <w:p w14:paraId="00740E6F" w14:textId="77777777" w:rsidR="00377824" w:rsidRPr="00512246" w:rsidRDefault="00512246" w:rsidP="00512246">
      <w:pPr>
        <w:pStyle w:val="Textkrper"/>
        <w:spacing w:after="0"/>
        <w:rPr>
          <w:rFonts w:ascii="Calibri" w:hAnsi="Calibri" w:cs="Calibri"/>
          <w:b/>
          <w:bCs/>
        </w:rPr>
      </w:pPr>
      <w:r w:rsidRPr="00512246">
        <w:rPr>
          <w:rFonts w:ascii="Calibri" w:hAnsi="Calibri" w:cs="Calibri"/>
          <w:b/>
          <w:bCs/>
        </w:rPr>
        <w:t xml:space="preserve">Aktionstag „Worte öffnen </w:t>
      </w:r>
      <w:proofErr w:type="gramStart"/>
      <w:r w:rsidRPr="00512246">
        <w:rPr>
          <w:rFonts w:ascii="Calibri" w:hAnsi="Calibri" w:cs="Calibri"/>
          <w:b/>
          <w:bCs/>
        </w:rPr>
        <w:t>Welten“ zum</w:t>
      </w:r>
      <w:proofErr w:type="gramEnd"/>
      <w:r w:rsidRPr="00512246">
        <w:rPr>
          <w:rFonts w:ascii="Calibri" w:hAnsi="Calibri" w:cs="Calibri"/>
          <w:b/>
          <w:bCs/>
        </w:rPr>
        <w:t xml:space="preserve"> Weltalphabetisierungstag</w:t>
      </w:r>
      <w:r w:rsidRPr="00512246">
        <w:rPr>
          <w:rFonts w:ascii="Calibri" w:hAnsi="Calibri" w:cs="Calibri"/>
          <w:b/>
          <w:bCs/>
        </w:rPr>
        <w:br/>
        <w:t>Dienstag, 8. September 2026, ab 10:00 Uhr</w:t>
      </w:r>
      <w:r w:rsidRPr="00512246">
        <w:rPr>
          <w:rFonts w:ascii="Calibri" w:hAnsi="Calibri" w:cs="Calibri"/>
          <w:b/>
          <w:bCs/>
        </w:rPr>
        <w:br/>
        <w:t>Regionales Grundbildungszentrum Ostprignitz-Ruppin</w:t>
      </w:r>
      <w:r w:rsidRPr="00512246">
        <w:rPr>
          <w:rFonts w:ascii="Calibri" w:hAnsi="Calibri" w:cs="Calibri"/>
          <w:b/>
          <w:bCs/>
        </w:rPr>
        <w:br/>
        <w:t>Altruppiner Allee 39, Neuruppin</w:t>
      </w:r>
    </w:p>
    <w:p w14:paraId="7F5A5B16" w14:textId="3C696D28" w:rsidR="00377824" w:rsidRDefault="00512246" w:rsidP="00512246">
      <w:pPr>
        <w:pStyle w:val="Textkrper"/>
        <w:spacing w:after="0"/>
        <w:rPr>
          <w:rFonts w:ascii="Calibri" w:hAnsi="Calibri" w:cs="Calibri"/>
          <w:b/>
          <w:bCs/>
        </w:rPr>
      </w:pPr>
      <w:r w:rsidRPr="00512246">
        <w:rPr>
          <w:rFonts w:ascii="Calibri" w:hAnsi="Calibri" w:cs="Calibri"/>
          <w:b/>
          <w:bCs/>
        </w:rPr>
        <w:t xml:space="preserve">Die Teilnahme ist kostenfrei. </w:t>
      </w:r>
      <w:proofErr w:type="spellStart"/>
      <w:r w:rsidR="00CF0A5D">
        <w:rPr>
          <w:rFonts w:ascii="Calibri" w:hAnsi="Calibri" w:cs="Calibri"/>
          <w:b/>
          <w:bCs/>
        </w:rPr>
        <w:t>Weitere</w:t>
      </w:r>
      <w:proofErr w:type="spellEnd"/>
      <w:r w:rsidR="00CF0A5D">
        <w:rPr>
          <w:rFonts w:ascii="Calibri" w:hAnsi="Calibri" w:cs="Calibri"/>
          <w:b/>
          <w:bCs/>
        </w:rPr>
        <w:t xml:space="preserve"> </w:t>
      </w:r>
      <w:proofErr w:type="spellStart"/>
      <w:r w:rsidR="00CF0A5D">
        <w:rPr>
          <w:rFonts w:ascii="Calibri" w:hAnsi="Calibri" w:cs="Calibri"/>
          <w:b/>
          <w:bCs/>
        </w:rPr>
        <w:t>Informationen</w:t>
      </w:r>
      <w:proofErr w:type="spellEnd"/>
      <w:r w:rsidR="00CF0A5D">
        <w:rPr>
          <w:rFonts w:ascii="Calibri" w:hAnsi="Calibri" w:cs="Calibri"/>
          <w:b/>
          <w:bCs/>
        </w:rPr>
        <w:t xml:space="preserve"> </w:t>
      </w:r>
      <w:proofErr w:type="spellStart"/>
      <w:r w:rsidR="00CF0A5D">
        <w:rPr>
          <w:rFonts w:ascii="Calibri" w:hAnsi="Calibri" w:cs="Calibri"/>
          <w:b/>
          <w:bCs/>
        </w:rPr>
        <w:t>unter</w:t>
      </w:r>
      <w:proofErr w:type="spellEnd"/>
      <w:r w:rsidR="00CF0A5D">
        <w:rPr>
          <w:rFonts w:ascii="Calibri" w:hAnsi="Calibri" w:cs="Calibri"/>
          <w:b/>
          <w:bCs/>
        </w:rPr>
        <w:t xml:space="preserve"> 03391-769135</w:t>
      </w:r>
      <w:r w:rsidRPr="00512246">
        <w:rPr>
          <w:rFonts w:ascii="Calibri" w:hAnsi="Calibri" w:cs="Calibri"/>
          <w:b/>
          <w:bCs/>
        </w:rPr>
        <w:t>.</w:t>
      </w:r>
      <w:bookmarkEnd w:id="0"/>
    </w:p>
    <w:p w14:paraId="602BE347" w14:textId="0EBAF443" w:rsidR="00CF0A5D" w:rsidRDefault="00CF0A5D" w:rsidP="00512246">
      <w:pPr>
        <w:pStyle w:val="Textkrper"/>
        <w:spacing w:after="0"/>
        <w:rPr>
          <w:rFonts w:ascii="Calibri" w:hAnsi="Calibri" w:cs="Calibri"/>
          <w:b/>
          <w:bCs/>
        </w:rPr>
      </w:pPr>
    </w:p>
    <w:p w14:paraId="35395D2C" w14:textId="2E783690" w:rsidR="00CF0A5D" w:rsidRDefault="00CF0A5D" w:rsidP="00512246">
      <w:pPr>
        <w:pStyle w:val="Textkrper"/>
        <w:spacing w:after="0"/>
        <w:rPr>
          <w:rFonts w:ascii="Calibri" w:hAnsi="Calibri" w:cs="Calibri"/>
          <w:b/>
          <w:bCs/>
        </w:rPr>
      </w:pPr>
      <w:r>
        <w:rPr>
          <w:rFonts w:eastAsia="Times New Roman"/>
          <w:noProof/>
        </w:rPr>
        <w:lastRenderedPageBreak/>
        <w:drawing>
          <wp:inline distT="0" distB="0" distL="0" distR="0" wp14:anchorId="36D9A3D4" wp14:editId="16857D42">
            <wp:extent cx="5972810" cy="5182235"/>
            <wp:effectExtent l="0" t="0" r="889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r:link="rId6">
                      <a:extLst>
                        <a:ext uri="{28A0092B-C50C-407E-A947-70E740481C1C}">
                          <a14:useLocalDpi xmlns:a14="http://schemas.microsoft.com/office/drawing/2010/main" val="0"/>
                        </a:ext>
                      </a:extLst>
                    </a:blip>
                    <a:srcRect t="13236"/>
                    <a:stretch/>
                  </pic:blipFill>
                  <pic:spPr bwMode="auto">
                    <a:xfrm>
                      <a:off x="0" y="0"/>
                      <a:ext cx="5972810" cy="5182235"/>
                    </a:xfrm>
                    <a:prstGeom prst="rect">
                      <a:avLst/>
                    </a:prstGeom>
                    <a:noFill/>
                    <a:ln>
                      <a:noFill/>
                    </a:ln>
                    <a:extLst>
                      <a:ext uri="{53640926-AAD7-44D8-BBD7-CCE9431645EC}">
                        <a14:shadowObscured xmlns:a14="http://schemas.microsoft.com/office/drawing/2010/main"/>
                      </a:ext>
                    </a:extLst>
                  </pic:spPr>
                </pic:pic>
              </a:graphicData>
            </a:graphic>
          </wp:inline>
        </w:drawing>
      </w:r>
    </w:p>
    <w:p w14:paraId="54D1F4A0" w14:textId="17A9FBEA" w:rsidR="00CF0A5D" w:rsidRPr="00512246" w:rsidRDefault="00CF0A5D" w:rsidP="00512246">
      <w:pPr>
        <w:pStyle w:val="Textkrper"/>
        <w:spacing w:after="0"/>
        <w:rPr>
          <w:rFonts w:ascii="Calibri" w:hAnsi="Calibri" w:cs="Calibri"/>
          <w:b/>
          <w:bCs/>
        </w:rPr>
      </w:pPr>
      <w:proofErr w:type="spellStart"/>
      <w:r>
        <w:rPr>
          <w:rFonts w:ascii="Calibri" w:hAnsi="Calibri" w:cs="Calibri"/>
          <w:b/>
          <w:bCs/>
        </w:rPr>
        <w:t>Grundbildung</w:t>
      </w:r>
      <w:proofErr w:type="spellEnd"/>
      <w:r>
        <w:rPr>
          <w:rFonts w:ascii="Calibri" w:hAnsi="Calibri" w:cs="Calibri"/>
          <w:b/>
          <w:bCs/>
        </w:rPr>
        <w:t xml:space="preserve"> </w:t>
      </w:r>
      <w:proofErr w:type="spellStart"/>
      <w:r>
        <w:rPr>
          <w:rFonts w:ascii="Calibri" w:hAnsi="Calibri" w:cs="Calibri"/>
          <w:b/>
          <w:bCs/>
        </w:rPr>
        <w:t>macht</w:t>
      </w:r>
      <w:proofErr w:type="spellEnd"/>
      <w:r>
        <w:rPr>
          <w:rFonts w:ascii="Calibri" w:hAnsi="Calibri" w:cs="Calibri"/>
          <w:b/>
          <w:bCs/>
        </w:rPr>
        <w:t xml:space="preserve"> </w:t>
      </w:r>
      <w:proofErr w:type="spellStart"/>
      <w:r>
        <w:rPr>
          <w:rFonts w:ascii="Calibri" w:hAnsi="Calibri" w:cs="Calibri"/>
          <w:b/>
          <w:bCs/>
        </w:rPr>
        <w:t>Spaß</w:t>
      </w:r>
      <w:proofErr w:type="spellEnd"/>
      <w:r>
        <w:rPr>
          <w:rFonts w:ascii="Calibri" w:hAnsi="Calibri" w:cs="Calibri"/>
          <w:b/>
          <w:bCs/>
        </w:rPr>
        <w:t xml:space="preserve">: </w:t>
      </w:r>
      <w:proofErr w:type="spellStart"/>
      <w:r>
        <w:rPr>
          <w:rFonts w:ascii="Calibri" w:hAnsi="Calibri" w:cs="Calibri"/>
          <w:b/>
          <w:bCs/>
        </w:rPr>
        <w:t>Projektleitung</w:t>
      </w:r>
      <w:proofErr w:type="spellEnd"/>
      <w:r>
        <w:rPr>
          <w:rFonts w:ascii="Calibri" w:hAnsi="Calibri" w:cs="Calibri"/>
          <w:b/>
          <w:bCs/>
        </w:rPr>
        <w:t xml:space="preserve"> Wöllke (Mitte) </w:t>
      </w:r>
      <w:proofErr w:type="spellStart"/>
      <w:r>
        <w:rPr>
          <w:rFonts w:ascii="Calibri" w:hAnsi="Calibri" w:cs="Calibri"/>
          <w:b/>
          <w:bCs/>
        </w:rPr>
        <w:t>mit</w:t>
      </w:r>
      <w:proofErr w:type="spellEnd"/>
      <w:r>
        <w:rPr>
          <w:rFonts w:ascii="Calibri" w:hAnsi="Calibri" w:cs="Calibri"/>
          <w:b/>
          <w:bCs/>
        </w:rPr>
        <w:t xml:space="preserve"> </w:t>
      </w:r>
      <w:proofErr w:type="spellStart"/>
      <w:r>
        <w:rPr>
          <w:rFonts w:ascii="Calibri" w:hAnsi="Calibri" w:cs="Calibri"/>
          <w:b/>
          <w:bCs/>
        </w:rPr>
        <w:t>Teilnehmenden</w:t>
      </w:r>
      <w:proofErr w:type="spellEnd"/>
    </w:p>
    <w:sectPr w:rsidR="00CF0A5D" w:rsidRPr="00512246">
      <w:footnotePr>
        <w:numRestart w:val="eachSect"/>
      </w:footnotePr>
      <w:pgSz w:w="12240" w:h="15840"/>
      <w:pgMar w:top="1417" w:right="1417" w:bottom="1134" w:left="141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A990"/>
    <w:multiLevelType w:val="multilevel"/>
    <w:tmpl w:val="F6BA056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7824"/>
    <w:rsid w:val="00377824"/>
    <w:rsid w:val="00512246"/>
    <w:rsid w:val="00CF0A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0657D3"/>
  <w15:docId w15:val="{ED56AF64-2A23-4E33-ABA2-9A87A4503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Textkrper"/>
    <w:link w:val="berschrift1Zchn"/>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Textkrper"/>
    <w:link w:val="berschrift2Zchn"/>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Textkrper"/>
    <w:link w:val="berschrift3Zchn"/>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Textkrper"/>
    <w:link w:val="berschrift4Zchn"/>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Textkrper"/>
    <w:link w:val="berschrift5Zchn"/>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Textkrper"/>
    <w:link w:val="berschrift6Zchn"/>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Textkrper"/>
    <w:link w:val="berschrift7Zchn"/>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Textkrper"/>
    <w:link w:val="berschrift8Zchn"/>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Textkrper"/>
    <w:link w:val="berschrift9Zchn"/>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qFormat/>
    <w:pPr>
      <w:spacing w:before="180" w:after="180"/>
    </w:pPr>
  </w:style>
  <w:style w:type="paragraph" w:customStyle="1" w:styleId="FirstParagraph">
    <w:name w:val="First Paragraph"/>
    <w:basedOn w:val="Textkrper"/>
    <w:next w:val="Textkrper"/>
    <w:qFormat/>
  </w:style>
  <w:style w:type="paragraph" w:customStyle="1" w:styleId="Compact">
    <w:name w:val="Compact"/>
    <w:basedOn w:val="Textkrper"/>
    <w:qFormat/>
    <w:pPr>
      <w:spacing w:before="36" w:after="36"/>
    </w:pPr>
  </w:style>
  <w:style w:type="paragraph" w:styleId="Titel">
    <w:name w:val="Title"/>
    <w:basedOn w:val="Standard"/>
    <w:next w:val="Textkrper"/>
    <w:link w:val="TitelZchn"/>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elZchn">
    <w:name w:val="Titel Zchn"/>
    <w:basedOn w:val="Absatz-Standardschriftart"/>
    <w:link w:val="Titel"/>
    <w:uiPriority w:val="10"/>
    <w:rsid w:val="00A10FD9"/>
    <w:rPr>
      <w:rFonts w:asciiTheme="majorHAnsi" w:eastAsiaTheme="majorEastAsia" w:hAnsiTheme="majorHAnsi" w:cstheme="majorBidi"/>
      <w:sz w:val="56"/>
      <w:szCs w:val="56"/>
    </w:rPr>
  </w:style>
  <w:style w:type="paragraph" w:styleId="Untertitel">
    <w:name w:val="Subtitle"/>
    <w:basedOn w:val="Titel"/>
    <w:next w:val="Textkrper"/>
    <w:link w:val="UntertitelZchn"/>
    <w:uiPriority w:val="11"/>
    <w:qFormat/>
    <w:rsid w:val="00A10FD9"/>
    <w:pPr>
      <w:numPr>
        <w:ilvl w:val="1"/>
      </w:numPr>
    </w:pPr>
    <w:rPr>
      <w:spacing w:val="15"/>
      <w:sz w:val="28"/>
      <w:szCs w:val="28"/>
    </w:rPr>
  </w:style>
  <w:style w:type="character" w:customStyle="1" w:styleId="UntertitelZchn">
    <w:name w:val="Untertitel Zchn"/>
    <w:basedOn w:val="Absatz-Standardschriftart"/>
    <w:link w:val="Untertitel"/>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el"/>
    <w:next w:val="Textkrper"/>
    <w:qFormat/>
    <w:pPr>
      <w:keepNext/>
      <w:keepLines/>
    </w:pPr>
    <w:rPr>
      <w:sz w:val="24"/>
      <w:szCs w:val="24"/>
    </w:rPr>
  </w:style>
  <w:style w:type="paragraph" w:styleId="Datum">
    <w:name w:val="Date"/>
    <w:basedOn w:val="Titel"/>
    <w:next w:val="Textkrper"/>
    <w:qFormat/>
    <w:pPr>
      <w:keepNext/>
      <w:keepLines/>
    </w:pPr>
    <w:rPr>
      <w:sz w:val="24"/>
      <w:szCs w:val="24"/>
    </w:rPr>
  </w:style>
  <w:style w:type="paragraph" w:customStyle="1" w:styleId="AbstractTitle">
    <w:name w:val="Abstract Title"/>
    <w:basedOn w:val="Standard"/>
    <w:next w:val="Abstract"/>
    <w:qFormat/>
    <w:pPr>
      <w:keepNext/>
      <w:keepLines/>
      <w:spacing w:before="300" w:after="0"/>
      <w:jc w:val="center"/>
    </w:pPr>
    <w:rPr>
      <w:b/>
      <w:sz w:val="20"/>
      <w:szCs w:val="20"/>
    </w:rPr>
  </w:style>
  <w:style w:type="paragraph" w:customStyle="1" w:styleId="Abstract">
    <w:name w:val="Abstract"/>
    <w:basedOn w:val="Standard"/>
    <w:next w:val="Textkrper"/>
    <w:qFormat/>
    <w:pPr>
      <w:keepNext/>
      <w:keepLines/>
      <w:spacing w:before="100" w:after="300"/>
    </w:pPr>
    <w:rPr>
      <w:sz w:val="20"/>
      <w:szCs w:val="20"/>
    </w:rPr>
  </w:style>
  <w:style w:type="paragraph" w:styleId="Literaturverzeichnis">
    <w:name w:val="Bibliography"/>
    <w:basedOn w:val="Standard"/>
    <w:qFormat/>
  </w:style>
  <w:style w:type="character" w:customStyle="1" w:styleId="berschrift1Zchn">
    <w:name w:val="Überschrift 1 Zchn"/>
    <w:basedOn w:val="Absatz-Standardschriftart"/>
    <w:link w:val="berschrift1"/>
    <w:uiPriority w:val="9"/>
    <w:rsid w:val="00A10FD9"/>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10FD9"/>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10FD9"/>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10FD9"/>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10FD9"/>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10FD9"/>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10FD9"/>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10FD9"/>
    <w:rPr>
      <w:rFonts w:eastAsiaTheme="majorEastAsia" w:cstheme="majorBidi"/>
      <w:color w:val="272727" w:themeColor="text1" w:themeTint="D8"/>
    </w:rPr>
  </w:style>
  <w:style w:type="paragraph" w:styleId="Blocktext">
    <w:name w:val="Block Text"/>
    <w:basedOn w:val="Textkrper"/>
    <w:next w:val="Textkrper"/>
    <w:uiPriority w:val="9"/>
    <w:unhideWhenUsed/>
    <w:qFormat/>
    <w:pPr>
      <w:spacing w:before="100" w:after="100"/>
      <w:ind w:left="480" w:right="480"/>
    </w:pPr>
  </w:style>
  <w:style w:type="paragraph" w:styleId="Funotentext">
    <w:name w:val="footnote text"/>
    <w:basedOn w:val="Standard"/>
    <w:uiPriority w:val="9"/>
    <w:unhideWhenUsed/>
    <w:qFormat/>
  </w:style>
  <w:style w:type="paragraph" w:customStyle="1" w:styleId="FootnoteBlockText">
    <w:name w:val="Footnote Block Text"/>
    <w:basedOn w:val="Funotentext"/>
    <w:next w:val="Funoten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Standard"/>
    <w:next w:val="Definition"/>
    <w:pPr>
      <w:keepNext/>
      <w:keepLines/>
      <w:spacing w:after="0"/>
    </w:pPr>
    <w:rPr>
      <w:b/>
    </w:rPr>
  </w:style>
  <w:style w:type="paragraph" w:customStyle="1" w:styleId="Definition">
    <w:name w:val="Definition"/>
    <w:basedOn w:val="Standard"/>
  </w:style>
  <w:style w:type="paragraph" w:styleId="Beschriftung">
    <w:name w:val="caption"/>
    <w:basedOn w:val="Standard"/>
    <w:link w:val="BeschriftungZchn"/>
    <w:pPr>
      <w:spacing w:after="120"/>
    </w:pPr>
    <w:rPr>
      <w:i/>
    </w:rPr>
  </w:style>
  <w:style w:type="paragraph" w:customStyle="1" w:styleId="TableCaption">
    <w:name w:val="Table Caption"/>
    <w:basedOn w:val="Beschriftung"/>
    <w:pPr>
      <w:keepNext/>
    </w:pPr>
  </w:style>
  <w:style w:type="paragraph" w:customStyle="1" w:styleId="ImageCaption">
    <w:name w:val="Image Caption"/>
    <w:basedOn w:val="Beschriftung"/>
  </w:style>
  <w:style w:type="paragraph" w:customStyle="1" w:styleId="Figure">
    <w:name w:val="Figure"/>
    <w:basedOn w:val="Standard"/>
  </w:style>
  <w:style w:type="paragraph" w:customStyle="1" w:styleId="CaptionedFigure">
    <w:name w:val="Captioned Figure"/>
    <w:basedOn w:val="Figure"/>
    <w:pPr>
      <w:keepNext/>
    </w:pPr>
  </w:style>
  <w:style w:type="character" w:customStyle="1" w:styleId="BeschriftungZchn">
    <w:name w:val="Beschriftung Zchn"/>
    <w:basedOn w:val="Absatz-Standardschriftart"/>
    <w:link w:val="Beschriftung"/>
  </w:style>
  <w:style w:type="character" w:customStyle="1" w:styleId="VerbatimChar">
    <w:name w:val="Verbatim Char"/>
    <w:basedOn w:val="BeschriftungZchn"/>
    <w:link w:val="SourceCode"/>
    <w:rPr>
      <w:rFonts w:ascii="Consolas" w:hAnsi="Consolas"/>
      <w:sz w:val="22"/>
    </w:rPr>
  </w:style>
  <w:style w:type="character" w:customStyle="1" w:styleId="SectionNumber">
    <w:name w:val="Section Number"/>
    <w:basedOn w:val="BeschriftungZchn"/>
  </w:style>
  <w:style w:type="character" w:styleId="Funotenzeichen">
    <w:name w:val="footnote reference"/>
    <w:basedOn w:val="BeschriftungZchn"/>
    <w:rPr>
      <w:vertAlign w:val="superscript"/>
    </w:rPr>
  </w:style>
  <w:style w:type="character" w:styleId="Hyperlink">
    <w:name w:val="Hyperlink"/>
    <w:basedOn w:val="BeschriftungZchn"/>
    <w:rPr>
      <w:color w:val="156082" w:themeColor="accent1"/>
    </w:rPr>
  </w:style>
  <w:style w:type="paragraph" w:styleId="Inhaltsverzeichnisberschrift">
    <w:name w:val="TOC Heading"/>
    <w:basedOn w:val="berschrift1"/>
    <w:next w:val="Textkrper"/>
    <w:uiPriority w:val="39"/>
    <w:unhideWhenUsed/>
    <w:qFormat/>
    <w:pPr>
      <w:spacing w:before="240" w:line="259" w:lineRule="auto"/>
      <w:outlineLvl w:val="9"/>
    </w:pPr>
  </w:style>
  <w:style w:type="paragraph" w:customStyle="1" w:styleId="SourceCode">
    <w:name w:val="Source Code"/>
    <w:basedOn w:val="Standard"/>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da1a0d9f-c3d4-4143-b8b2-f9fe3b6c08df@opr.d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354</Words>
  <Characters>2233</Characters>
  <Application>Microsoft Office Word</Application>
  <DocSecurity>0</DocSecurity>
  <Lines>18</Lines>
  <Paragraphs>5</Paragraphs>
  <ScaleCrop>false</ScaleCrop>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Wöllke</dc:creator>
  <cp:keywords/>
  <cp:lastModifiedBy>Linda Wöllke</cp:lastModifiedBy>
  <cp:revision>2</cp:revision>
  <dcterms:created xsi:type="dcterms:W3CDTF">2026-09-07T09:00:00Z</dcterms:created>
  <dcterms:modified xsi:type="dcterms:W3CDTF">2026-09-07T09:00:00Z</dcterms:modified>
</cp:coreProperties>
</file>