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503F5" w14:textId="60805EDB" w:rsidR="005F10C7" w:rsidRPr="00302C5B" w:rsidRDefault="005F10C7" w:rsidP="005F10C7">
      <w:pPr>
        <w:spacing w:after="0" w:line="240" w:lineRule="auto"/>
        <w:rPr>
          <w:rFonts w:ascii="Calibri" w:eastAsia="Calibri" w:hAnsi="Calibri" w:cs="Calibri"/>
          <w:kern w:val="0"/>
          <w:sz w:val="22"/>
          <w:szCs w:val="22"/>
          <w14:ligatures w14:val="none"/>
        </w:rPr>
      </w:pPr>
      <w:r w:rsidRPr="00302C5B">
        <w:rPr>
          <w:rFonts w:ascii="Calibri" w:eastAsia="Calibri" w:hAnsi="Calibri" w:cs="Calibri"/>
          <w:noProof/>
          <w:kern w:val="0"/>
          <w:sz w:val="22"/>
          <w:szCs w:val="22"/>
          <w14:ligatures w14:val="none"/>
        </w:rPr>
        <w:drawing>
          <wp:anchor distT="0" distB="0" distL="114300" distR="114300" simplePos="0" relativeHeight="251659264" behindDoc="1" locked="0" layoutInCell="1" allowOverlap="1" wp14:anchorId="54F32A73" wp14:editId="0FB05D77">
            <wp:simplePos x="0" y="0"/>
            <wp:positionH relativeFrom="column">
              <wp:posOffset>3926840</wp:posOffset>
            </wp:positionH>
            <wp:positionV relativeFrom="paragraph">
              <wp:posOffset>-113030</wp:posOffset>
            </wp:positionV>
            <wp:extent cx="1844675" cy="890905"/>
            <wp:effectExtent l="0" t="0" r="3175" b="4445"/>
            <wp:wrapNone/>
            <wp:docPr id="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44675" cy="890905"/>
                    </a:xfrm>
                    <a:prstGeom prst="rect">
                      <a:avLst/>
                    </a:prstGeom>
                    <a:noFill/>
                  </pic:spPr>
                </pic:pic>
              </a:graphicData>
            </a:graphic>
            <wp14:sizeRelH relativeFrom="page">
              <wp14:pctWidth>0</wp14:pctWidth>
            </wp14:sizeRelH>
            <wp14:sizeRelV relativeFrom="page">
              <wp14:pctHeight>0</wp14:pctHeight>
            </wp14:sizeRelV>
          </wp:anchor>
        </w:drawing>
      </w:r>
      <w:r w:rsidRPr="00302C5B">
        <w:rPr>
          <w:rFonts w:ascii="Calibri" w:eastAsia="Calibri" w:hAnsi="Calibri" w:cs="Calibri"/>
          <w:kern w:val="0"/>
          <w:sz w:val="40"/>
          <w:szCs w:val="40"/>
          <w14:ligatures w14:val="none"/>
        </w:rPr>
        <w:t xml:space="preserve">Pressemitteilung  </w:t>
      </w:r>
      <w:r w:rsidRPr="00302C5B">
        <w:rPr>
          <w:rFonts w:ascii="Calibri" w:eastAsia="Calibri" w:hAnsi="Calibri" w:cs="Calibri"/>
          <w:kern w:val="0"/>
          <w:sz w:val="22"/>
          <w:szCs w:val="22"/>
          <w14:ligatures w14:val="none"/>
        </w:rPr>
        <w:tab/>
      </w:r>
      <w:r w:rsidRPr="00302C5B">
        <w:rPr>
          <w:rFonts w:ascii="Calibri" w:eastAsia="Calibri" w:hAnsi="Calibri" w:cs="Calibri"/>
          <w:kern w:val="0"/>
          <w:sz w:val="22"/>
          <w:szCs w:val="22"/>
          <w14:ligatures w14:val="none"/>
        </w:rPr>
        <w:tab/>
      </w:r>
      <w:r w:rsidRPr="00302C5B">
        <w:rPr>
          <w:rFonts w:ascii="Calibri" w:eastAsia="Calibri" w:hAnsi="Calibri" w:cs="Calibri"/>
          <w:kern w:val="0"/>
          <w:sz w:val="22"/>
          <w:szCs w:val="22"/>
          <w14:ligatures w14:val="none"/>
        </w:rPr>
        <w:tab/>
      </w:r>
      <w:r w:rsidRPr="00302C5B">
        <w:rPr>
          <w:rFonts w:ascii="Calibri" w:eastAsia="Calibri" w:hAnsi="Calibri" w:cs="Calibri"/>
          <w:kern w:val="0"/>
          <w:sz w:val="22"/>
          <w:szCs w:val="22"/>
          <w14:ligatures w14:val="none"/>
        </w:rPr>
        <w:tab/>
      </w:r>
      <w:r w:rsidRPr="00302C5B">
        <w:rPr>
          <w:rFonts w:ascii="Calibri" w:eastAsia="Calibri" w:hAnsi="Calibri" w:cs="Calibri"/>
          <w:kern w:val="0"/>
          <w:sz w:val="22"/>
          <w:szCs w:val="22"/>
          <w14:ligatures w14:val="none"/>
        </w:rPr>
        <w:tab/>
      </w:r>
      <w:r w:rsidRPr="00302C5B">
        <w:rPr>
          <w:rFonts w:ascii="Calibri" w:eastAsia="Calibri" w:hAnsi="Calibri" w:cs="Calibri"/>
          <w:kern w:val="0"/>
          <w:sz w:val="22"/>
          <w:szCs w:val="22"/>
          <w14:ligatures w14:val="none"/>
        </w:rPr>
        <w:tab/>
      </w:r>
      <w:r w:rsidRPr="00302C5B">
        <w:rPr>
          <w:rFonts w:ascii="Calibri" w:eastAsia="Calibri" w:hAnsi="Calibri" w:cs="Calibri"/>
          <w:kern w:val="0"/>
          <w:sz w:val="22"/>
          <w:szCs w:val="22"/>
          <w14:ligatures w14:val="none"/>
        </w:rPr>
        <w:tab/>
        <w:t xml:space="preserve">     </w:t>
      </w:r>
      <w:r w:rsidR="0075541F">
        <w:rPr>
          <w:rFonts w:ascii="Calibri" w:eastAsia="Calibri" w:hAnsi="Calibri" w:cs="Calibri"/>
          <w:kern w:val="0"/>
          <w:sz w:val="22"/>
          <w:szCs w:val="22"/>
          <w14:ligatures w14:val="none"/>
        </w:rPr>
        <w:t>29</w:t>
      </w:r>
      <w:r w:rsidRPr="00302C5B">
        <w:rPr>
          <w:rFonts w:ascii="Calibri" w:eastAsia="Calibri" w:hAnsi="Calibri" w:cs="Calibri"/>
          <w:kern w:val="0"/>
          <w:sz w:val="22"/>
          <w:szCs w:val="22"/>
          <w14:ligatures w14:val="none"/>
        </w:rPr>
        <w:t>.</w:t>
      </w:r>
      <w:r w:rsidR="0057107E">
        <w:rPr>
          <w:rFonts w:ascii="Calibri" w:eastAsia="Calibri" w:hAnsi="Calibri" w:cs="Calibri"/>
          <w:kern w:val="0"/>
          <w:sz w:val="22"/>
          <w:szCs w:val="22"/>
          <w14:ligatures w14:val="none"/>
        </w:rPr>
        <w:t>1</w:t>
      </w:r>
      <w:r w:rsidRPr="00302C5B">
        <w:rPr>
          <w:rFonts w:ascii="Calibri" w:eastAsia="Calibri" w:hAnsi="Calibri" w:cs="Calibri"/>
          <w:kern w:val="0"/>
          <w:sz w:val="22"/>
          <w:szCs w:val="22"/>
          <w14:ligatures w14:val="none"/>
        </w:rPr>
        <w:t xml:space="preserve">0.2026  </w:t>
      </w:r>
    </w:p>
    <w:p w14:paraId="09E59304" w14:textId="39657747" w:rsidR="005F10C7" w:rsidRPr="00302C5B" w:rsidRDefault="005F10C7" w:rsidP="005F10C7">
      <w:pPr>
        <w:spacing w:after="0" w:line="240" w:lineRule="auto"/>
        <w:rPr>
          <w:rFonts w:ascii="Calibri" w:eastAsia="Calibri" w:hAnsi="Calibri" w:cs="Calibri"/>
          <w:kern w:val="0"/>
          <w:lang w:eastAsia="de-DE"/>
          <w14:ligatures w14:val="none"/>
        </w:rPr>
      </w:pPr>
      <w:r w:rsidRPr="00302C5B">
        <w:rPr>
          <w:rFonts w:ascii="Calibri" w:eastAsia="Calibri" w:hAnsi="Calibri" w:cs="Calibri"/>
          <w:kern w:val="0"/>
          <w:lang w:eastAsia="de-DE"/>
          <w14:ligatures w14:val="none"/>
        </w:rPr>
        <w:t xml:space="preserve">Ansprechpartner: </w:t>
      </w:r>
      <w:r w:rsidR="00B73C3F" w:rsidRPr="00302C5B">
        <w:rPr>
          <w:rFonts w:ascii="Calibri" w:eastAsia="Calibri" w:hAnsi="Calibri" w:cs="Calibri"/>
          <w:kern w:val="0"/>
          <w:lang w:eastAsia="de-DE"/>
          <w14:ligatures w14:val="none"/>
        </w:rPr>
        <w:t>Carolin Mäder</w:t>
      </w:r>
    </w:p>
    <w:p w14:paraId="4745BF18" w14:textId="3375DCDE" w:rsidR="005F10C7" w:rsidRPr="00302C5B" w:rsidRDefault="005F10C7" w:rsidP="005F10C7">
      <w:pPr>
        <w:spacing w:after="0" w:line="240" w:lineRule="auto"/>
        <w:rPr>
          <w:rFonts w:ascii="Calibri" w:eastAsia="Calibri" w:hAnsi="Calibri" w:cs="Calibri"/>
          <w:kern w:val="0"/>
          <w:lang w:eastAsia="de-DE"/>
          <w14:ligatures w14:val="none"/>
        </w:rPr>
      </w:pPr>
      <w:r w:rsidRPr="00302C5B">
        <w:rPr>
          <w:rFonts w:ascii="Calibri" w:eastAsia="Calibri" w:hAnsi="Calibri" w:cs="Calibri"/>
          <w:kern w:val="0"/>
          <w:lang w:eastAsia="de-DE"/>
          <w14:ligatures w14:val="none"/>
        </w:rPr>
        <w:t>Tel.: 09321/928-100</w:t>
      </w:r>
      <w:r w:rsidR="00B73C3F" w:rsidRPr="00302C5B">
        <w:rPr>
          <w:rFonts w:ascii="Calibri" w:eastAsia="Calibri" w:hAnsi="Calibri" w:cs="Calibri"/>
          <w:kern w:val="0"/>
          <w:lang w:eastAsia="de-DE"/>
          <w14:ligatures w14:val="none"/>
        </w:rPr>
        <w:t>5</w:t>
      </w:r>
    </w:p>
    <w:p w14:paraId="59C0CFDD" w14:textId="53AB143F" w:rsidR="005F10C7" w:rsidRPr="00302C5B" w:rsidRDefault="005F10C7" w:rsidP="005F10C7">
      <w:pPr>
        <w:pBdr>
          <w:bottom w:val="single" w:sz="12" w:space="1" w:color="auto"/>
        </w:pBdr>
        <w:spacing w:after="0" w:line="240" w:lineRule="auto"/>
        <w:rPr>
          <w:rFonts w:ascii="Calibri" w:eastAsia="Calibri" w:hAnsi="Calibri" w:cs="Calibri"/>
          <w:kern w:val="0"/>
          <w:lang w:val="en-US" w:eastAsia="de-DE"/>
          <w14:ligatures w14:val="none"/>
        </w:rPr>
      </w:pPr>
      <w:r w:rsidRPr="00302C5B">
        <w:rPr>
          <w:rFonts w:ascii="Calibri" w:eastAsia="Calibri" w:hAnsi="Calibri" w:cs="Calibri"/>
          <w:kern w:val="0"/>
          <w:lang w:val="en-US" w:eastAsia="de-DE"/>
          <w14:ligatures w14:val="none"/>
        </w:rPr>
        <w:t xml:space="preserve">Mail: </w:t>
      </w:r>
      <w:r w:rsidR="00B73C3F" w:rsidRPr="00302C5B">
        <w:rPr>
          <w:rFonts w:ascii="Calibri" w:eastAsia="Calibri" w:hAnsi="Calibri" w:cs="Calibri"/>
          <w:kern w:val="0"/>
          <w:lang w:val="en-US" w:eastAsia="de-DE"/>
          <w14:ligatures w14:val="none"/>
        </w:rPr>
        <w:t>carolin</w:t>
      </w:r>
      <w:r w:rsidRPr="00302C5B">
        <w:rPr>
          <w:rFonts w:ascii="Calibri" w:eastAsia="Calibri" w:hAnsi="Calibri" w:cs="Calibri"/>
          <w:kern w:val="0"/>
          <w:lang w:val="en-US" w:eastAsia="de-DE"/>
          <w14:ligatures w14:val="none"/>
        </w:rPr>
        <w:t>.</w:t>
      </w:r>
      <w:r w:rsidR="00B73C3F" w:rsidRPr="00302C5B">
        <w:rPr>
          <w:rFonts w:ascii="Calibri" w:eastAsia="Calibri" w:hAnsi="Calibri" w:cs="Calibri"/>
          <w:kern w:val="0"/>
          <w:lang w:val="en-US" w:eastAsia="de-DE"/>
          <w14:ligatures w14:val="none"/>
        </w:rPr>
        <w:t>maeder</w:t>
      </w:r>
      <w:r w:rsidRPr="00302C5B">
        <w:rPr>
          <w:rFonts w:ascii="Calibri" w:eastAsia="Calibri" w:hAnsi="Calibri" w:cs="Calibri"/>
          <w:kern w:val="0"/>
          <w:lang w:val="en-US" w:eastAsia="de-DE"/>
          <w14:ligatures w14:val="none"/>
        </w:rPr>
        <w:t>@kitzingen.de</w:t>
      </w:r>
    </w:p>
    <w:p w14:paraId="24916DAF" w14:textId="77777777" w:rsidR="00112D2A" w:rsidRDefault="00112D2A" w:rsidP="00112D2A">
      <w:pPr>
        <w:rPr>
          <w:rFonts w:ascii="Calibri" w:hAnsi="Calibri" w:cs="Calibri"/>
          <w:b/>
          <w:bCs/>
        </w:rPr>
      </w:pPr>
    </w:p>
    <w:p w14:paraId="3D220C0C" w14:textId="77777777" w:rsidR="0075541F" w:rsidRPr="0075541F" w:rsidRDefault="0075541F" w:rsidP="0075541F">
      <w:pPr>
        <w:rPr>
          <w:rFonts w:ascii="Calibri" w:hAnsi="Calibri" w:cs="Calibri"/>
          <w:b/>
          <w:bCs/>
          <w:sz w:val="32"/>
          <w:szCs w:val="32"/>
        </w:rPr>
      </w:pPr>
      <w:r w:rsidRPr="0075541F">
        <w:rPr>
          <w:rFonts w:ascii="Calibri" w:hAnsi="Calibri" w:cs="Calibri"/>
          <w:b/>
          <w:bCs/>
          <w:sz w:val="32"/>
          <w:szCs w:val="32"/>
        </w:rPr>
        <w:t>Landkreis Kitzingen ehrt langjährige Naturschutzwächter</w:t>
      </w:r>
    </w:p>
    <w:p w14:paraId="5E350A10" w14:textId="77777777" w:rsidR="0075541F" w:rsidRPr="0075541F" w:rsidRDefault="0075541F" w:rsidP="0075541F">
      <w:pPr>
        <w:rPr>
          <w:rFonts w:ascii="Calibri" w:hAnsi="Calibri" w:cs="Calibri"/>
          <w:b/>
          <w:bCs/>
        </w:rPr>
      </w:pPr>
      <w:r w:rsidRPr="0075541F">
        <w:rPr>
          <w:rFonts w:ascii="Calibri" w:hAnsi="Calibri" w:cs="Calibri"/>
          <w:b/>
          <w:bCs/>
        </w:rPr>
        <w:t>Landrätin Tamara Bischof würdigt jahrzehntelanges ehrenamtliches Engagement für Natur und Landschaft</w:t>
      </w:r>
    </w:p>
    <w:p w14:paraId="33D0029F" w14:textId="77777777" w:rsidR="0075541F" w:rsidRPr="0075541F" w:rsidRDefault="0075541F" w:rsidP="0075541F">
      <w:pPr>
        <w:rPr>
          <w:rFonts w:ascii="Calibri" w:hAnsi="Calibri" w:cs="Calibri"/>
        </w:rPr>
      </w:pPr>
      <w:r w:rsidRPr="0075541F">
        <w:rPr>
          <w:rFonts w:ascii="Calibri" w:hAnsi="Calibri" w:cs="Calibri"/>
          <w:b/>
          <w:bCs/>
        </w:rPr>
        <w:t xml:space="preserve">Kitzingen. </w:t>
      </w:r>
      <w:r w:rsidRPr="0075541F">
        <w:rPr>
          <w:rFonts w:ascii="Calibri" w:hAnsi="Calibri" w:cs="Calibri"/>
        </w:rPr>
        <w:t>Mit einer Feierstunde im Landratsamt Kitzingen hat Landrätin Tamara Bischof am Dienstag, 27. Oktober, langjährige Naturschutzwächter nach dem Kitzinger Modell geehrt. Im Mittelpunkt standen dabei sieben Männer, die seit 40 Jahren ehrenamtlich im Einsatz sind. Ein weiterer Naturschutzwächter wurde für 25 Jahre Engagement ausgezeichnet.</w:t>
      </w:r>
    </w:p>
    <w:p w14:paraId="4E015C70" w14:textId="77777777" w:rsidR="0075541F" w:rsidRPr="0075541F" w:rsidRDefault="0075541F" w:rsidP="0075541F">
      <w:pPr>
        <w:rPr>
          <w:rFonts w:ascii="Calibri" w:hAnsi="Calibri" w:cs="Calibri"/>
        </w:rPr>
      </w:pPr>
      <w:r w:rsidRPr="0075541F">
        <w:rPr>
          <w:rFonts w:ascii="Calibri" w:hAnsi="Calibri" w:cs="Calibri"/>
        </w:rPr>
        <w:t>„Der Schutz unserer Natur und unserer Artenvielfalt ist angesichts des Klimawandels und weiterer ökologischer Herausforderungen wichtiger denn je. Unsere Naturschutzwächter leisten dazu einen wertvollen Beitrag – direkt vor Ort, mit großem persönlichem Einsatz und viel Sachkenntnis“, betonte Landrätin Tamara Bischof. Sie dankte den Geehrten für ihre jahrzehntelange Treue und ihren Einsatz für den Natur- und Umweltschutz im Landkreis.</w:t>
      </w:r>
    </w:p>
    <w:p w14:paraId="254403E3" w14:textId="77777777" w:rsidR="0075541F" w:rsidRPr="0075541F" w:rsidRDefault="0075541F" w:rsidP="0075541F">
      <w:pPr>
        <w:rPr>
          <w:rFonts w:ascii="Calibri" w:hAnsi="Calibri" w:cs="Calibri"/>
        </w:rPr>
      </w:pPr>
      <w:r w:rsidRPr="0075541F">
        <w:rPr>
          <w:rFonts w:ascii="Calibri" w:hAnsi="Calibri" w:cs="Calibri"/>
        </w:rPr>
        <w:t>Das Kitzinger Modell wurde 1986 ins Leben gerufen und ist in Bayern einzigartig. Die ehrenamtlichen Naturschutzwächter sind Ansprechpartner für Landwirte und übernehmen in ihren Gemarkungen eine wichtige Vermittlerrolle. Durch Aufklärungs- und Überzeugungsarbeit unterstützen sie zudem die amtlichen Naturschutzwächter. Von den 105 Gemarkungen im Landkreis Kitzingen werden derzeit 94 durch einen Naturschutzwächter nach dem Kitzinger Modell betreut.</w:t>
      </w:r>
    </w:p>
    <w:p w14:paraId="3D55F514" w14:textId="77777777" w:rsidR="0075541F" w:rsidRDefault="0075541F" w:rsidP="0075541F">
      <w:pPr>
        <w:rPr>
          <w:rFonts w:ascii="Calibri" w:hAnsi="Calibri" w:cs="Calibri"/>
        </w:rPr>
      </w:pPr>
      <w:r w:rsidRPr="0075541F">
        <w:rPr>
          <w:rFonts w:ascii="Calibri" w:hAnsi="Calibri" w:cs="Calibri"/>
        </w:rPr>
        <w:t xml:space="preserve">Für 25 Jahre ehrenamtlichen Einsatz wurde Michael Keller aus </w:t>
      </w:r>
      <w:proofErr w:type="spellStart"/>
      <w:r w:rsidRPr="0075541F">
        <w:rPr>
          <w:rFonts w:ascii="Calibri" w:hAnsi="Calibri" w:cs="Calibri"/>
        </w:rPr>
        <w:t>Seinsheim</w:t>
      </w:r>
      <w:proofErr w:type="spellEnd"/>
      <w:r w:rsidRPr="0075541F">
        <w:rPr>
          <w:rFonts w:ascii="Calibri" w:hAnsi="Calibri" w:cs="Calibri"/>
        </w:rPr>
        <w:t xml:space="preserve"> geehrt. Auf 40 Jahre Engagement blicken Theodor Klein aus </w:t>
      </w:r>
      <w:proofErr w:type="spellStart"/>
      <w:r w:rsidRPr="0075541F">
        <w:rPr>
          <w:rFonts w:ascii="Calibri" w:hAnsi="Calibri" w:cs="Calibri"/>
        </w:rPr>
        <w:t>Atzhausen</w:t>
      </w:r>
      <w:proofErr w:type="spellEnd"/>
      <w:r w:rsidRPr="0075541F">
        <w:rPr>
          <w:rFonts w:ascii="Calibri" w:hAnsi="Calibri" w:cs="Calibri"/>
        </w:rPr>
        <w:t xml:space="preserve">, Wilhelm </w:t>
      </w:r>
      <w:proofErr w:type="spellStart"/>
      <w:r w:rsidRPr="0075541F">
        <w:rPr>
          <w:rFonts w:ascii="Calibri" w:hAnsi="Calibri" w:cs="Calibri"/>
        </w:rPr>
        <w:t>Stierhof</w:t>
      </w:r>
      <w:proofErr w:type="spellEnd"/>
      <w:r w:rsidRPr="0075541F">
        <w:rPr>
          <w:rFonts w:ascii="Calibri" w:hAnsi="Calibri" w:cs="Calibri"/>
        </w:rPr>
        <w:t xml:space="preserve"> aus Dornheim, Martin Klein aus Feuerbach, Gotthard </w:t>
      </w:r>
      <w:proofErr w:type="spellStart"/>
      <w:r w:rsidRPr="0075541F">
        <w:rPr>
          <w:rFonts w:ascii="Calibri" w:hAnsi="Calibri" w:cs="Calibri"/>
        </w:rPr>
        <w:t>Maliske</w:t>
      </w:r>
      <w:proofErr w:type="spellEnd"/>
      <w:r w:rsidRPr="0075541F">
        <w:rPr>
          <w:rFonts w:ascii="Calibri" w:hAnsi="Calibri" w:cs="Calibri"/>
        </w:rPr>
        <w:t xml:space="preserve"> aus </w:t>
      </w:r>
      <w:proofErr w:type="spellStart"/>
      <w:r w:rsidRPr="0075541F">
        <w:rPr>
          <w:rFonts w:ascii="Calibri" w:hAnsi="Calibri" w:cs="Calibri"/>
        </w:rPr>
        <w:t>Greuth</w:t>
      </w:r>
      <w:proofErr w:type="spellEnd"/>
      <w:r w:rsidRPr="0075541F">
        <w:rPr>
          <w:rFonts w:ascii="Calibri" w:hAnsi="Calibri" w:cs="Calibri"/>
        </w:rPr>
        <w:t xml:space="preserve">, Albert </w:t>
      </w:r>
      <w:proofErr w:type="spellStart"/>
      <w:r w:rsidRPr="0075541F">
        <w:rPr>
          <w:rFonts w:ascii="Calibri" w:hAnsi="Calibri" w:cs="Calibri"/>
        </w:rPr>
        <w:t>Grebner</w:t>
      </w:r>
      <w:proofErr w:type="spellEnd"/>
      <w:r w:rsidRPr="0075541F">
        <w:rPr>
          <w:rFonts w:ascii="Calibri" w:hAnsi="Calibri" w:cs="Calibri"/>
        </w:rPr>
        <w:t xml:space="preserve"> aus </w:t>
      </w:r>
      <w:proofErr w:type="spellStart"/>
      <w:r w:rsidRPr="0075541F">
        <w:rPr>
          <w:rFonts w:ascii="Calibri" w:hAnsi="Calibri" w:cs="Calibri"/>
        </w:rPr>
        <w:t>Järkendorf</w:t>
      </w:r>
      <w:proofErr w:type="spellEnd"/>
      <w:r w:rsidRPr="0075541F">
        <w:rPr>
          <w:rFonts w:ascii="Calibri" w:hAnsi="Calibri" w:cs="Calibri"/>
        </w:rPr>
        <w:t xml:space="preserve">, Günther Schwab aus Kitzingen und Friedrich </w:t>
      </w:r>
      <w:proofErr w:type="spellStart"/>
      <w:r w:rsidRPr="0075541F">
        <w:rPr>
          <w:rFonts w:ascii="Calibri" w:hAnsi="Calibri" w:cs="Calibri"/>
        </w:rPr>
        <w:t>Preeg</w:t>
      </w:r>
      <w:proofErr w:type="spellEnd"/>
      <w:r w:rsidRPr="0075541F">
        <w:rPr>
          <w:rFonts w:ascii="Calibri" w:hAnsi="Calibri" w:cs="Calibri"/>
        </w:rPr>
        <w:t xml:space="preserve"> aus Marktbreit zurück. Die Jubilare erhielten Urkunden und Weinpräsente als Zeichen der Anerkennung.</w:t>
      </w:r>
    </w:p>
    <w:p w14:paraId="00F55FC9" w14:textId="77777777" w:rsidR="006832C4" w:rsidRDefault="006832C4" w:rsidP="0075541F">
      <w:pPr>
        <w:rPr>
          <w:rFonts w:ascii="Calibri" w:hAnsi="Calibri" w:cs="Calibri"/>
        </w:rPr>
      </w:pPr>
    </w:p>
    <w:p w14:paraId="1579FC44" w14:textId="6BF45A2F" w:rsidR="006832C4" w:rsidRPr="006832C4" w:rsidRDefault="006832C4" w:rsidP="006832C4">
      <w:pPr>
        <w:rPr>
          <w:rFonts w:ascii="Calibri" w:hAnsi="Calibri" w:cs="Calibri"/>
        </w:rPr>
      </w:pPr>
      <w:r>
        <w:rPr>
          <w:rFonts w:ascii="Calibri" w:hAnsi="Calibri" w:cs="Calibri"/>
        </w:rPr>
        <w:t xml:space="preserve">Bildunterschrift: </w:t>
      </w:r>
      <w:r w:rsidRPr="006832C4">
        <w:rPr>
          <w:rFonts w:ascii="Calibri" w:hAnsi="Calibri" w:cs="Calibri"/>
        </w:rPr>
        <w:t xml:space="preserve">Ehrung </w:t>
      </w:r>
      <w:r>
        <w:rPr>
          <w:rFonts w:ascii="Calibri" w:hAnsi="Calibri" w:cs="Calibri"/>
        </w:rPr>
        <w:t xml:space="preserve">der </w:t>
      </w:r>
      <w:r w:rsidRPr="006832C4">
        <w:rPr>
          <w:rFonts w:ascii="Calibri" w:hAnsi="Calibri" w:cs="Calibri"/>
        </w:rPr>
        <w:t xml:space="preserve">Naturschutzwächter, v.l.n.r.: Günther Schwab, Theodor Klein, Landrätin Tamara Bischof, Martin Klein, Friedrich </w:t>
      </w:r>
      <w:proofErr w:type="spellStart"/>
      <w:r w:rsidRPr="006832C4">
        <w:rPr>
          <w:rFonts w:ascii="Calibri" w:hAnsi="Calibri" w:cs="Calibri"/>
        </w:rPr>
        <w:t>Preeg</w:t>
      </w:r>
      <w:proofErr w:type="spellEnd"/>
      <w:r w:rsidRPr="006832C4">
        <w:rPr>
          <w:rFonts w:ascii="Calibri" w:hAnsi="Calibri" w:cs="Calibri"/>
        </w:rPr>
        <w:t xml:space="preserve">, Albert </w:t>
      </w:r>
      <w:proofErr w:type="spellStart"/>
      <w:r w:rsidRPr="006832C4">
        <w:rPr>
          <w:rFonts w:ascii="Calibri" w:hAnsi="Calibri" w:cs="Calibri"/>
        </w:rPr>
        <w:t>Grebner</w:t>
      </w:r>
      <w:proofErr w:type="spellEnd"/>
      <w:r w:rsidRPr="006832C4">
        <w:rPr>
          <w:rFonts w:ascii="Calibri" w:hAnsi="Calibri" w:cs="Calibri"/>
        </w:rPr>
        <w:t xml:space="preserve"> und Wilhelm </w:t>
      </w:r>
      <w:proofErr w:type="spellStart"/>
      <w:r w:rsidRPr="006832C4">
        <w:rPr>
          <w:rFonts w:ascii="Calibri" w:hAnsi="Calibri" w:cs="Calibri"/>
        </w:rPr>
        <w:t>Stierhof</w:t>
      </w:r>
      <w:proofErr w:type="spellEnd"/>
    </w:p>
    <w:p w14:paraId="1EC14E02" w14:textId="03CF82C1" w:rsidR="006832C4" w:rsidRPr="0075541F" w:rsidRDefault="006832C4" w:rsidP="0075541F">
      <w:pPr>
        <w:rPr>
          <w:rFonts w:ascii="Calibri" w:hAnsi="Calibri" w:cs="Calibri"/>
        </w:rPr>
      </w:pPr>
    </w:p>
    <w:p w14:paraId="6FC30CE7" w14:textId="77777777" w:rsidR="0075541F" w:rsidRPr="0075541F" w:rsidRDefault="0075541F" w:rsidP="00CE56C5">
      <w:pPr>
        <w:rPr>
          <w:rFonts w:ascii="Calibri" w:hAnsi="Calibri" w:cs="Calibri"/>
        </w:rPr>
      </w:pPr>
    </w:p>
    <w:p w14:paraId="60C313F5" w14:textId="77777777" w:rsidR="002642A4" w:rsidRPr="00CE56C5" w:rsidRDefault="002642A4" w:rsidP="002642A4">
      <w:pPr>
        <w:widowControl w:val="0"/>
        <w:spacing w:after="0" w:line="240" w:lineRule="auto"/>
        <w:rPr>
          <w:rFonts w:ascii="Calibri" w:hAnsi="Calibri" w:cs="Calibri"/>
        </w:rPr>
      </w:pPr>
    </w:p>
    <w:sectPr w:rsidR="002642A4" w:rsidRPr="00CE56C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684371"/>
    <w:multiLevelType w:val="multilevel"/>
    <w:tmpl w:val="10A25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45326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0C7"/>
    <w:rsid w:val="00112D2A"/>
    <w:rsid w:val="001F155D"/>
    <w:rsid w:val="002642A4"/>
    <w:rsid w:val="00281DDD"/>
    <w:rsid w:val="002B32E2"/>
    <w:rsid w:val="00302C5B"/>
    <w:rsid w:val="00345454"/>
    <w:rsid w:val="0036714D"/>
    <w:rsid w:val="004A2450"/>
    <w:rsid w:val="004A4E34"/>
    <w:rsid w:val="0057107E"/>
    <w:rsid w:val="00572081"/>
    <w:rsid w:val="00580EAB"/>
    <w:rsid w:val="005F10C7"/>
    <w:rsid w:val="006832C4"/>
    <w:rsid w:val="007260E6"/>
    <w:rsid w:val="0075541F"/>
    <w:rsid w:val="00856F4C"/>
    <w:rsid w:val="008B6CAF"/>
    <w:rsid w:val="009313CC"/>
    <w:rsid w:val="009725F8"/>
    <w:rsid w:val="009C49A5"/>
    <w:rsid w:val="00A41874"/>
    <w:rsid w:val="00B264BB"/>
    <w:rsid w:val="00B42A0E"/>
    <w:rsid w:val="00B73C3F"/>
    <w:rsid w:val="00C01C6D"/>
    <w:rsid w:val="00C3575F"/>
    <w:rsid w:val="00C42058"/>
    <w:rsid w:val="00CE56C5"/>
    <w:rsid w:val="00ED7A4A"/>
    <w:rsid w:val="00FA79FE"/>
    <w:rsid w:val="00FC39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37963"/>
  <w15:chartTrackingRefBased/>
  <w15:docId w15:val="{FAF21035-C586-4FA6-893F-04861185A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F10C7"/>
  </w:style>
  <w:style w:type="paragraph" w:styleId="berschrift1">
    <w:name w:val="heading 1"/>
    <w:basedOn w:val="Standard"/>
    <w:next w:val="Standard"/>
    <w:link w:val="berschrift1Zchn"/>
    <w:uiPriority w:val="9"/>
    <w:qFormat/>
    <w:rsid w:val="005F10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F10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F10C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F10C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F10C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F10C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F10C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F10C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F10C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F10C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F10C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F10C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F10C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F10C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F10C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F10C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F10C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F10C7"/>
    <w:rPr>
      <w:rFonts w:eastAsiaTheme="majorEastAsia" w:cstheme="majorBidi"/>
      <w:color w:val="272727" w:themeColor="text1" w:themeTint="D8"/>
    </w:rPr>
  </w:style>
  <w:style w:type="paragraph" w:styleId="Titel">
    <w:name w:val="Title"/>
    <w:basedOn w:val="Standard"/>
    <w:next w:val="Standard"/>
    <w:link w:val="TitelZchn"/>
    <w:uiPriority w:val="10"/>
    <w:qFormat/>
    <w:rsid w:val="005F10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F10C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F10C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F10C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F10C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F10C7"/>
    <w:rPr>
      <w:i/>
      <w:iCs/>
      <w:color w:val="404040" w:themeColor="text1" w:themeTint="BF"/>
    </w:rPr>
  </w:style>
  <w:style w:type="paragraph" w:styleId="Listenabsatz">
    <w:name w:val="List Paragraph"/>
    <w:basedOn w:val="Standard"/>
    <w:uiPriority w:val="34"/>
    <w:qFormat/>
    <w:rsid w:val="005F10C7"/>
    <w:pPr>
      <w:ind w:left="720"/>
      <w:contextualSpacing/>
    </w:pPr>
  </w:style>
  <w:style w:type="character" w:styleId="IntensiveHervorhebung">
    <w:name w:val="Intense Emphasis"/>
    <w:basedOn w:val="Absatz-Standardschriftart"/>
    <w:uiPriority w:val="21"/>
    <w:qFormat/>
    <w:rsid w:val="005F10C7"/>
    <w:rPr>
      <w:i/>
      <w:iCs/>
      <w:color w:val="0F4761" w:themeColor="accent1" w:themeShade="BF"/>
    </w:rPr>
  </w:style>
  <w:style w:type="paragraph" w:styleId="IntensivesZitat">
    <w:name w:val="Intense Quote"/>
    <w:basedOn w:val="Standard"/>
    <w:next w:val="Standard"/>
    <w:link w:val="IntensivesZitatZchn"/>
    <w:uiPriority w:val="30"/>
    <w:qFormat/>
    <w:rsid w:val="005F10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F10C7"/>
    <w:rPr>
      <w:i/>
      <w:iCs/>
      <w:color w:val="0F4761" w:themeColor="accent1" w:themeShade="BF"/>
    </w:rPr>
  </w:style>
  <w:style w:type="character" w:styleId="IntensiverVerweis">
    <w:name w:val="Intense Reference"/>
    <w:basedOn w:val="Absatz-Standardschriftart"/>
    <w:uiPriority w:val="32"/>
    <w:qFormat/>
    <w:rsid w:val="005F10C7"/>
    <w:rPr>
      <w:b/>
      <w:bCs/>
      <w:smallCaps/>
      <w:color w:val="0F4761" w:themeColor="accent1" w:themeShade="BF"/>
      <w:spacing w:val="5"/>
    </w:rPr>
  </w:style>
  <w:style w:type="paragraph" w:styleId="StandardWeb">
    <w:name w:val="Normal (Web)"/>
    <w:basedOn w:val="Standard"/>
    <w:uiPriority w:val="99"/>
    <w:semiHidden/>
    <w:unhideWhenUsed/>
    <w:rsid w:val="004A4E34"/>
    <w:rPr>
      <w:rFonts w:ascii="Times New Roman" w:hAnsi="Times New Roman" w:cs="Times New Roman"/>
    </w:rPr>
  </w:style>
  <w:style w:type="paragraph" w:styleId="KeinLeerraum">
    <w:name w:val="No Spacing"/>
    <w:uiPriority w:val="1"/>
    <w:qFormat/>
    <w:rsid w:val="009C49A5"/>
    <w:pPr>
      <w:spacing w:after="0" w:line="240" w:lineRule="auto"/>
    </w:pPr>
    <w:rPr>
      <w:rFonts w:ascii="Calibri" w:eastAsia="Calibri" w:hAnsi="Calibri" w:cs="Times New Roman"/>
      <w:kern w:val="0"/>
      <w:sz w:val="22"/>
      <w:szCs w:val="22"/>
      <w14:ligatures w14:val="none"/>
    </w:rPr>
  </w:style>
  <w:style w:type="character" w:styleId="Hyperlink">
    <w:name w:val="Hyperlink"/>
    <w:basedOn w:val="Absatz-Standardschriftart"/>
    <w:uiPriority w:val="99"/>
    <w:unhideWhenUsed/>
    <w:rsid w:val="009C49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2484">
      <w:bodyDiv w:val="1"/>
      <w:marLeft w:val="0"/>
      <w:marRight w:val="0"/>
      <w:marTop w:val="0"/>
      <w:marBottom w:val="0"/>
      <w:divBdr>
        <w:top w:val="none" w:sz="0" w:space="0" w:color="auto"/>
        <w:left w:val="none" w:sz="0" w:space="0" w:color="auto"/>
        <w:bottom w:val="none" w:sz="0" w:space="0" w:color="auto"/>
        <w:right w:val="none" w:sz="0" w:space="0" w:color="auto"/>
      </w:divBdr>
    </w:div>
    <w:div w:id="33503292">
      <w:bodyDiv w:val="1"/>
      <w:marLeft w:val="0"/>
      <w:marRight w:val="0"/>
      <w:marTop w:val="0"/>
      <w:marBottom w:val="0"/>
      <w:divBdr>
        <w:top w:val="none" w:sz="0" w:space="0" w:color="auto"/>
        <w:left w:val="none" w:sz="0" w:space="0" w:color="auto"/>
        <w:bottom w:val="none" w:sz="0" w:space="0" w:color="auto"/>
        <w:right w:val="none" w:sz="0" w:space="0" w:color="auto"/>
      </w:divBdr>
    </w:div>
    <w:div w:id="39670575">
      <w:bodyDiv w:val="1"/>
      <w:marLeft w:val="0"/>
      <w:marRight w:val="0"/>
      <w:marTop w:val="0"/>
      <w:marBottom w:val="0"/>
      <w:divBdr>
        <w:top w:val="none" w:sz="0" w:space="0" w:color="auto"/>
        <w:left w:val="none" w:sz="0" w:space="0" w:color="auto"/>
        <w:bottom w:val="none" w:sz="0" w:space="0" w:color="auto"/>
        <w:right w:val="none" w:sz="0" w:space="0" w:color="auto"/>
      </w:divBdr>
    </w:div>
    <w:div w:id="139007992">
      <w:bodyDiv w:val="1"/>
      <w:marLeft w:val="0"/>
      <w:marRight w:val="0"/>
      <w:marTop w:val="0"/>
      <w:marBottom w:val="0"/>
      <w:divBdr>
        <w:top w:val="none" w:sz="0" w:space="0" w:color="auto"/>
        <w:left w:val="none" w:sz="0" w:space="0" w:color="auto"/>
        <w:bottom w:val="none" w:sz="0" w:space="0" w:color="auto"/>
        <w:right w:val="none" w:sz="0" w:space="0" w:color="auto"/>
      </w:divBdr>
    </w:div>
    <w:div w:id="239145579">
      <w:bodyDiv w:val="1"/>
      <w:marLeft w:val="0"/>
      <w:marRight w:val="0"/>
      <w:marTop w:val="0"/>
      <w:marBottom w:val="0"/>
      <w:divBdr>
        <w:top w:val="none" w:sz="0" w:space="0" w:color="auto"/>
        <w:left w:val="none" w:sz="0" w:space="0" w:color="auto"/>
        <w:bottom w:val="none" w:sz="0" w:space="0" w:color="auto"/>
        <w:right w:val="none" w:sz="0" w:space="0" w:color="auto"/>
      </w:divBdr>
    </w:div>
    <w:div w:id="266273348">
      <w:bodyDiv w:val="1"/>
      <w:marLeft w:val="0"/>
      <w:marRight w:val="0"/>
      <w:marTop w:val="0"/>
      <w:marBottom w:val="0"/>
      <w:divBdr>
        <w:top w:val="none" w:sz="0" w:space="0" w:color="auto"/>
        <w:left w:val="none" w:sz="0" w:space="0" w:color="auto"/>
        <w:bottom w:val="none" w:sz="0" w:space="0" w:color="auto"/>
        <w:right w:val="none" w:sz="0" w:space="0" w:color="auto"/>
      </w:divBdr>
    </w:div>
    <w:div w:id="282808520">
      <w:bodyDiv w:val="1"/>
      <w:marLeft w:val="0"/>
      <w:marRight w:val="0"/>
      <w:marTop w:val="0"/>
      <w:marBottom w:val="0"/>
      <w:divBdr>
        <w:top w:val="none" w:sz="0" w:space="0" w:color="auto"/>
        <w:left w:val="none" w:sz="0" w:space="0" w:color="auto"/>
        <w:bottom w:val="none" w:sz="0" w:space="0" w:color="auto"/>
        <w:right w:val="none" w:sz="0" w:space="0" w:color="auto"/>
      </w:divBdr>
    </w:div>
    <w:div w:id="286664278">
      <w:bodyDiv w:val="1"/>
      <w:marLeft w:val="0"/>
      <w:marRight w:val="0"/>
      <w:marTop w:val="0"/>
      <w:marBottom w:val="0"/>
      <w:divBdr>
        <w:top w:val="none" w:sz="0" w:space="0" w:color="auto"/>
        <w:left w:val="none" w:sz="0" w:space="0" w:color="auto"/>
        <w:bottom w:val="none" w:sz="0" w:space="0" w:color="auto"/>
        <w:right w:val="none" w:sz="0" w:space="0" w:color="auto"/>
      </w:divBdr>
    </w:div>
    <w:div w:id="292374212">
      <w:bodyDiv w:val="1"/>
      <w:marLeft w:val="0"/>
      <w:marRight w:val="0"/>
      <w:marTop w:val="0"/>
      <w:marBottom w:val="0"/>
      <w:divBdr>
        <w:top w:val="none" w:sz="0" w:space="0" w:color="auto"/>
        <w:left w:val="none" w:sz="0" w:space="0" w:color="auto"/>
        <w:bottom w:val="none" w:sz="0" w:space="0" w:color="auto"/>
        <w:right w:val="none" w:sz="0" w:space="0" w:color="auto"/>
      </w:divBdr>
    </w:div>
    <w:div w:id="303391743">
      <w:bodyDiv w:val="1"/>
      <w:marLeft w:val="0"/>
      <w:marRight w:val="0"/>
      <w:marTop w:val="0"/>
      <w:marBottom w:val="0"/>
      <w:divBdr>
        <w:top w:val="none" w:sz="0" w:space="0" w:color="auto"/>
        <w:left w:val="none" w:sz="0" w:space="0" w:color="auto"/>
        <w:bottom w:val="none" w:sz="0" w:space="0" w:color="auto"/>
        <w:right w:val="none" w:sz="0" w:space="0" w:color="auto"/>
      </w:divBdr>
    </w:div>
    <w:div w:id="367606282">
      <w:bodyDiv w:val="1"/>
      <w:marLeft w:val="0"/>
      <w:marRight w:val="0"/>
      <w:marTop w:val="0"/>
      <w:marBottom w:val="0"/>
      <w:divBdr>
        <w:top w:val="none" w:sz="0" w:space="0" w:color="auto"/>
        <w:left w:val="none" w:sz="0" w:space="0" w:color="auto"/>
        <w:bottom w:val="none" w:sz="0" w:space="0" w:color="auto"/>
        <w:right w:val="none" w:sz="0" w:space="0" w:color="auto"/>
      </w:divBdr>
    </w:div>
    <w:div w:id="392319117">
      <w:bodyDiv w:val="1"/>
      <w:marLeft w:val="0"/>
      <w:marRight w:val="0"/>
      <w:marTop w:val="0"/>
      <w:marBottom w:val="0"/>
      <w:divBdr>
        <w:top w:val="none" w:sz="0" w:space="0" w:color="auto"/>
        <w:left w:val="none" w:sz="0" w:space="0" w:color="auto"/>
        <w:bottom w:val="none" w:sz="0" w:space="0" w:color="auto"/>
        <w:right w:val="none" w:sz="0" w:space="0" w:color="auto"/>
      </w:divBdr>
    </w:div>
    <w:div w:id="521431332">
      <w:bodyDiv w:val="1"/>
      <w:marLeft w:val="0"/>
      <w:marRight w:val="0"/>
      <w:marTop w:val="0"/>
      <w:marBottom w:val="0"/>
      <w:divBdr>
        <w:top w:val="none" w:sz="0" w:space="0" w:color="auto"/>
        <w:left w:val="none" w:sz="0" w:space="0" w:color="auto"/>
        <w:bottom w:val="none" w:sz="0" w:space="0" w:color="auto"/>
        <w:right w:val="none" w:sz="0" w:space="0" w:color="auto"/>
      </w:divBdr>
    </w:div>
    <w:div w:id="607080456">
      <w:bodyDiv w:val="1"/>
      <w:marLeft w:val="0"/>
      <w:marRight w:val="0"/>
      <w:marTop w:val="0"/>
      <w:marBottom w:val="0"/>
      <w:divBdr>
        <w:top w:val="none" w:sz="0" w:space="0" w:color="auto"/>
        <w:left w:val="none" w:sz="0" w:space="0" w:color="auto"/>
        <w:bottom w:val="none" w:sz="0" w:space="0" w:color="auto"/>
        <w:right w:val="none" w:sz="0" w:space="0" w:color="auto"/>
      </w:divBdr>
    </w:div>
    <w:div w:id="621502309">
      <w:bodyDiv w:val="1"/>
      <w:marLeft w:val="0"/>
      <w:marRight w:val="0"/>
      <w:marTop w:val="0"/>
      <w:marBottom w:val="0"/>
      <w:divBdr>
        <w:top w:val="none" w:sz="0" w:space="0" w:color="auto"/>
        <w:left w:val="none" w:sz="0" w:space="0" w:color="auto"/>
        <w:bottom w:val="none" w:sz="0" w:space="0" w:color="auto"/>
        <w:right w:val="none" w:sz="0" w:space="0" w:color="auto"/>
      </w:divBdr>
    </w:div>
    <w:div w:id="625770060">
      <w:bodyDiv w:val="1"/>
      <w:marLeft w:val="0"/>
      <w:marRight w:val="0"/>
      <w:marTop w:val="0"/>
      <w:marBottom w:val="0"/>
      <w:divBdr>
        <w:top w:val="none" w:sz="0" w:space="0" w:color="auto"/>
        <w:left w:val="none" w:sz="0" w:space="0" w:color="auto"/>
        <w:bottom w:val="none" w:sz="0" w:space="0" w:color="auto"/>
        <w:right w:val="none" w:sz="0" w:space="0" w:color="auto"/>
      </w:divBdr>
    </w:div>
    <w:div w:id="718825860">
      <w:bodyDiv w:val="1"/>
      <w:marLeft w:val="0"/>
      <w:marRight w:val="0"/>
      <w:marTop w:val="0"/>
      <w:marBottom w:val="0"/>
      <w:divBdr>
        <w:top w:val="none" w:sz="0" w:space="0" w:color="auto"/>
        <w:left w:val="none" w:sz="0" w:space="0" w:color="auto"/>
        <w:bottom w:val="none" w:sz="0" w:space="0" w:color="auto"/>
        <w:right w:val="none" w:sz="0" w:space="0" w:color="auto"/>
      </w:divBdr>
    </w:div>
    <w:div w:id="782961457">
      <w:bodyDiv w:val="1"/>
      <w:marLeft w:val="0"/>
      <w:marRight w:val="0"/>
      <w:marTop w:val="0"/>
      <w:marBottom w:val="0"/>
      <w:divBdr>
        <w:top w:val="none" w:sz="0" w:space="0" w:color="auto"/>
        <w:left w:val="none" w:sz="0" w:space="0" w:color="auto"/>
        <w:bottom w:val="none" w:sz="0" w:space="0" w:color="auto"/>
        <w:right w:val="none" w:sz="0" w:space="0" w:color="auto"/>
      </w:divBdr>
    </w:div>
    <w:div w:id="784155464">
      <w:bodyDiv w:val="1"/>
      <w:marLeft w:val="0"/>
      <w:marRight w:val="0"/>
      <w:marTop w:val="0"/>
      <w:marBottom w:val="0"/>
      <w:divBdr>
        <w:top w:val="none" w:sz="0" w:space="0" w:color="auto"/>
        <w:left w:val="none" w:sz="0" w:space="0" w:color="auto"/>
        <w:bottom w:val="none" w:sz="0" w:space="0" w:color="auto"/>
        <w:right w:val="none" w:sz="0" w:space="0" w:color="auto"/>
      </w:divBdr>
    </w:div>
    <w:div w:id="1136989302">
      <w:bodyDiv w:val="1"/>
      <w:marLeft w:val="0"/>
      <w:marRight w:val="0"/>
      <w:marTop w:val="0"/>
      <w:marBottom w:val="0"/>
      <w:divBdr>
        <w:top w:val="none" w:sz="0" w:space="0" w:color="auto"/>
        <w:left w:val="none" w:sz="0" w:space="0" w:color="auto"/>
        <w:bottom w:val="none" w:sz="0" w:space="0" w:color="auto"/>
        <w:right w:val="none" w:sz="0" w:space="0" w:color="auto"/>
      </w:divBdr>
    </w:div>
    <w:div w:id="1290669028">
      <w:bodyDiv w:val="1"/>
      <w:marLeft w:val="0"/>
      <w:marRight w:val="0"/>
      <w:marTop w:val="0"/>
      <w:marBottom w:val="0"/>
      <w:divBdr>
        <w:top w:val="none" w:sz="0" w:space="0" w:color="auto"/>
        <w:left w:val="none" w:sz="0" w:space="0" w:color="auto"/>
        <w:bottom w:val="none" w:sz="0" w:space="0" w:color="auto"/>
        <w:right w:val="none" w:sz="0" w:space="0" w:color="auto"/>
      </w:divBdr>
    </w:div>
    <w:div w:id="1399399178">
      <w:bodyDiv w:val="1"/>
      <w:marLeft w:val="0"/>
      <w:marRight w:val="0"/>
      <w:marTop w:val="0"/>
      <w:marBottom w:val="0"/>
      <w:divBdr>
        <w:top w:val="none" w:sz="0" w:space="0" w:color="auto"/>
        <w:left w:val="none" w:sz="0" w:space="0" w:color="auto"/>
        <w:bottom w:val="none" w:sz="0" w:space="0" w:color="auto"/>
        <w:right w:val="none" w:sz="0" w:space="0" w:color="auto"/>
      </w:divBdr>
    </w:div>
    <w:div w:id="1458141145">
      <w:bodyDiv w:val="1"/>
      <w:marLeft w:val="0"/>
      <w:marRight w:val="0"/>
      <w:marTop w:val="0"/>
      <w:marBottom w:val="0"/>
      <w:divBdr>
        <w:top w:val="none" w:sz="0" w:space="0" w:color="auto"/>
        <w:left w:val="none" w:sz="0" w:space="0" w:color="auto"/>
        <w:bottom w:val="none" w:sz="0" w:space="0" w:color="auto"/>
        <w:right w:val="none" w:sz="0" w:space="0" w:color="auto"/>
      </w:divBdr>
    </w:div>
    <w:div w:id="1615595185">
      <w:bodyDiv w:val="1"/>
      <w:marLeft w:val="0"/>
      <w:marRight w:val="0"/>
      <w:marTop w:val="0"/>
      <w:marBottom w:val="0"/>
      <w:divBdr>
        <w:top w:val="none" w:sz="0" w:space="0" w:color="auto"/>
        <w:left w:val="none" w:sz="0" w:space="0" w:color="auto"/>
        <w:bottom w:val="none" w:sz="0" w:space="0" w:color="auto"/>
        <w:right w:val="none" w:sz="0" w:space="0" w:color="auto"/>
      </w:divBdr>
    </w:div>
    <w:div w:id="1684477511">
      <w:bodyDiv w:val="1"/>
      <w:marLeft w:val="0"/>
      <w:marRight w:val="0"/>
      <w:marTop w:val="0"/>
      <w:marBottom w:val="0"/>
      <w:divBdr>
        <w:top w:val="none" w:sz="0" w:space="0" w:color="auto"/>
        <w:left w:val="none" w:sz="0" w:space="0" w:color="auto"/>
        <w:bottom w:val="none" w:sz="0" w:space="0" w:color="auto"/>
        <w:right w:val="none" w:sz="0" w:space="0" w:color="auto"/>
      </w:divBdr>
    </w:div>
    <w:div w:id="1857423298">
      <w:bodyDiv w:val="1"/>
      <w:marLeft w:val="0"/>
      <w:marRight w:val="0"/>
      <w:marTop w:val="0"/>
      <w:marBottom w:val="0"/>
      <w:divBdr>
        <w:top w:val="none" w:sz="0" w:space="0" w:color="auto"/>
        <w:left w:val="none" w:sz="0" w:space="0" w:color="auto"/>
        <w:bottom w:val="none" w:sz="0" w:space="0" w:color="auto"/>
        <w:right w:val="none" w:sz="0" w:space="0" w:color="auto"/>
      </w:divBdr>
    </w:div>
    <w:div w:id="205593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1831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Landratsamt Kitzingen</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Schwab Benno</dc:creator>
  <cp:keywords/>
  <dc:description/>
  <cp:lastModifiedBy>Mäder Carolin</cp:lastModifiedBy>
  <cp:revision>3</cp:revision>
  <cp:lastPrinted>2026-09-24T12:17:00Z</cp:lastPrinted>
  <dcterms:created xsi:type="dcterms:W3CDTF">2026-10-29T10:18:00Z</dcterms:created>
  <dcterms:modified xsi:type="dcterms:W3CDTF">2026-10-29T13:14:00Z</dcterms:modified>
</cp:coreProperties>
</file>