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871B5" w14:textId="0013BA35" w:rsidR="00380402" w:rsidRPr="00B043D2" w:rsidRDefault="002753D4" w:rsidP="008224F4">
      <w:pPr>
        <w:jc w:val="right"/>
      </w:pPr>
      <w:r w:rsidRPr="00B043D2">
        <w:t xml:space="preserve">Nummer </w:t>
      </w:r>
      <w:sdt>
        <w:sdtPr>
          <w:id w:val="-1250575855"/>
          <w:placeholder>
            <w:docPart w:val="DFF3E045C3F84F73B7E3A38FAF6AC294"/>
          </w:placeholder>
          <w:text/>
        </w:sdtPr>
        <w:sdtEndPr/>
        <w:sdtContent>
          <w:r w:rsidR="00BE7897">
            <w:t>2026-312</w:t>
          </w:r>
        </w:sdtContent>
      </w:sdt>
    </w:p>
    <w:sdt>
      <w:sdtPr>
        <w:id w:val="1357392078"/>
        <w:placeholder>
          <w:docPart w:val="2EACAFED19F9477FA3EA4FB4919B94CD"/>
        </w:placeholder>
        <w:date w:fullDate="2026-10-16T00:00:00Z">
          <w:dateFormat w:val="d. MMMM yyyy"/>
          <w:lid w:val="de-DE"/>
          <w:storeMappedDataAs w:val="dateTime"/>
          <w:calendar w:val="gregorian"/>
        </w:date>
      </w:sdtPr>
      <w:sdtEndPr/>
      <w:sdtContent>
        <w:p w14:paraId="5DEEF73B" w14:textId="5987A07E" w:rsidR="008224F4" w:rsidRPr="00B043D2" w:rsidRDefault="00BE7897" w:rsidP="008224F4">
          <w:pPr>
            <w:jc w:val="right"/>
          </w:pPr>
          <w:r>
            <w:t>1</w:t>
          </w:r>
          <w:r w:rsidR="00E7488A">
            <w:t>6</w:t>
          </w:r>
          <w:r>
            <w:t>. Oktober 2026</w:t>
          </w:r>
        </w:p>
      </w:sdtContent>
    </w:sdt>
    <w:p w14:paraId="338F8167" w14:textId="77777777" w:rsidR="008224F4" w:rsidRDefault="008224F4" w:rsidP="008224F4"/>
    <w:p w14:paraId="10728E51" w14:textId="77777777" w:rsidR="00BE7897" w:rsidRPr="00B043D2" w:rsidRDefault="00BE7897" w:rsidP="008224F4"/>
    <w:bookmarkStart w:id="0" w:name="_Hlk242893249" w:displacedByCustomXml="next"/>
    <w:sdt>
      <w:sdtPr>
        <w:rPr>
          <w:b/>
          <w:sz w:val="28"/>
        </w:rPr>
        <w:id w:val="-211895668"/>
        <w:placeholder>
          <w:docPart w:val="1D8F7112DA4041018AC996842D23E882"/>
        </w:placeholder>
        <w:text w:multiLine="1"/>
      </w:sdtPr>
      <w:sdtEndPr/>
      <w:sdtContent>
        <w:p w14:paraId="236426A2" w14:textId="4716B28F" w:rsidR="008224F4" w:rsidRPr="00B043D2" w:rsidRDefault="00E90095" w:rsidP="008224F4">
          <w:pPr>
            <w:rPr>
              <w:sz w:val="20"/>
            </w:rPr>
          </w:pPr>
          <w:r>
            <w:rPr>
              <w:b/>
              <w:sz w:val="28"/>
            </w:rPr>
            <w:t>In Freising sind d</w:t>
          </w:r>
          <w:r w:rsidR="00BE671F">
            <w:rPr>
              <w:b/>
              <w:sz w:val="28"/>
            </w:rPr>
            <w:t>ie Haie los!</w:t>
          </w:r>
        </w:p>
      </w:sdtContent>
    </w:sdt>
    <w:bookmarkEnd w:id="0"/>
    <w:p w14:paraId="542AE300" w14:textId="77777777" w:rsidR="008224F4" w:rsidRPr="00B043D2" w:rsidRDefault="008224F4" w:rsidP="008224F4">
      <w:pPr>
        <w:rPr>
          <w:b/>
          <w:szCs w:val="24"/>
        </w:rPr>
      </w:pPr>
    </w:p>
    <w:p w14:paraId="3AC9DCD0" w14:textId="26BA2D38" w:rsidR="00BE671F" w:rsidRDefault="00BE671F" w:rsidP="00BE7897">
      <w:pPr>
        <w:spacing w:line="360" w:lineRule="auto"/>
        <w:jc w:val="both"/>
      </w:pPr>
      <w:bookmarkStart w:id="1" w:name="_Hlk243038942"/>
      <w:r>
        <w:t xml:space="preserve">Wer kennt es nicht: Man fährt in Freising mit Auto </w:t>
      </w:r>
      <w:r w:rsidR="00BE7897">
        <w:t xml:space="preserve">oder </w:t>
      </w:r>
      <w:r>
        <w:t xml:space="preserve">Fahrrad auf der Straße und auf einmal ist </w:t>
      </w:r>
      <w:r w:rsidR="00BE7897">
        <w:t xml:space="preserve">es </w:t>
      </w:r>
      <w:r>
        <w:t xml:space="preserve">fast wie auf einer Safari: Ein Zebra kreuzt den Weg! Natürlich handelt es sich nicht um ein echtes Zebra, sondern einen im Fachterminus genannten Fußgängerüberweg, der jedoch an das afrikanische Tier erinnert. </w:t>
      </w:r>
    </w:p>
    <w:p w14:paraId="676D5EE2" w14:textId="77777777" w:rsidR="00BE7897" w:rsidRDefault="00BE7897" w:rsidP="00BE7897">
      <w:pPr>
        <w:spacing w:line="360" w:lineRule="auto"/>
        <w:jc w:val="both"/>
      </w:pPr>
    </w:p>
    <w:p w14:paraId="41D33EF7" w14:textId="77777777" w:rsidR="00BE7897" w:rsidRDefault="00BE671F" w:rsidP="00BE7897">
      <w:pPr>
        <w:spacing w:line="360" w:lineRule="auto"/>
        <w:jc w:val="both"/>
      </w:pPr>
      <w:r>
        <w:t>Mit Novelle der Straßenverkehrsordnung wurde der animalische Katalog der Verkehrszeichen jedoch nochmal erweitert und zwar um die sogenannten „Haifischzähne“</w:t>
      </w:r>
      <w:r w:rsidR="00E90095">
        <w:t xml:space="preserve"> (Verkehrszeichen 342)</w:t>
      </w:r>
      <w:r>
        <w:t xml:space="preserve">. </w:t>
      </w:r>
      <w:bookmarkEnd w:id="1"/>
      <w:r>
        <w:t>Diese circa 50 cm großen Dreiecke werden</w:t>
      </w:r>
      <w:r w:rsidR="00E90095">
        <w:t xml:space="preserve"> gleichmäßig nebeneinander</w:t>
      </w:r>
      <w:r>
        <w:t xml:space="preserve"> an Kreuzungen</w:t>
      </w:r>
      <w:r w:rsidR="00E90095">
        <w:t xml:space="preserve"> auf die Fahrbahn</w:t>
      </w:r>
      <w:r>
        <w:t xml:space="preserve"> </w:t>
      </w:r>
      <w:r w:rsidR="00E90095">
        <w:t>markiert</w:t>
      </w:r>
      <w:r>
        <w:t xml:space="preserve">, </w:t>
      </w:r>
      <w:r w:rsidR="00E90095">
        <w:t xml:space="preserve">um auf </w:t>
      </w:r>
      <w:r>
        <w:t>eine Vorfahrtsregelung „Rechts-vor-Links“ hinzuweisen. Vor allem an Stellen, an denen dies</w:t>
      </w:r>
      <w:r w:rsidR="00E90095">
        <w:t>e Regelung</w:t>
      </w:r>
      <w:r>
        <w:t xml:space="preserve"> nicht</w:t>
      </w:r>
      <w:r w:rsidR="00E90095">
        <w:t xml:space="preserve"> für jeden offensichtlich ist, sollen </w:t>
      </w:r>
      <w:r w:rsidR="00BE7897">
        <w:t xml:space="preserve">die </w:t>
      </w:r>
      <w:r w:rsidR="00E90095">
        <w:t xml:space="preserve">Haifischzähne Verwendung finden. </w:t>
      </w:r>
    </w:p>
    <w:p w14:paraId="2C478B1C" w14:textId="77777777" w:rsidR="00BE7897" w:rsidRDefault="00BE7897" w:rsidP="00BE7897">
      <w:pPr>
        <w:spacing w:line="360" w:lineRule="auto"/>
        <w:jc w:val="both"/>
      </w:pPr>
    </w:p>
    <w:p w14:paraId="62836D67" w14:textId="013EA918" w:rsidR="00E90095" w:rsidRDefault="00E90095" w:rsidP="00BE7897">
      <w:pPr>
        <w:spacing w:line="360" w:lineRule="auto"/>
        <w:jc w:val="both"/>
      </w:pPr>
      <w:r>
        <w:t xml:space="preserve">Das erste Mal setzt die Stadt Freising die Haifischzähne an der Kreuzung Griesfeldstraße und </w:t>
      </w:r>
      <w:proofErr w:type="spellStart"/>
      <w:r>
        <w:t>Hohenbachernstraße</w:t>
      </w:r>
      <w:proofErr w:type="spellEnd"/>
      <w:r>
        <w:t xml:space="preserve"> um. Vor allem von Osten entlang der </w:t>
      </w:r>
      <w:proofErr w:type="spellStart"/>
      <w:r>
        <w:t>Hohenbacher</w:t>
      </w:r>
      <w:r w:rsidR="00CC350E">
        <w:t>n</w:t>
      </w:r>
      <w:r>
        <w:t>straße</w:t>
      </w:r>
      <w:proofErr w:type="spellEnd"/>
      <w:r>
        <w:t xml:space="preserve"> und mit leichtem Gefälle versehen kann es vorkommen, dass Autofahrer und Radfahrer die vorherrschende Rechts-vor-Links-Regelung übersehen.  </w:t>
      </w:r>
      <w:r w:rsidR="00BE7897">
        <w:t xml:space="preserve">Das neue Verkehrszeichen </w:t>
      </w:r>
      <w:r>
        <w:t>soll hierauf nochmal hinweisen, um die Sicherheit zu erhöhen.</w:t>
      </w:r>
    </w:p>
    <w:p w14:paraId="3DF379F6" w14:textId="77777777" w:rsidR="00BE7897" w:rsidRDefault="00BE7897" w:rsidP="00BE7897">
      <w:pPr>
        <w:spacing w:line="360" w:lineRule="auto"/>
        <w:jc w:val="both"/>
      </w:pPr>
    </w:p>
    <w:p w14:paraId="0E14DAD8" w14:textId="42209266" w:rsidR="00E90095" w:rsidRDefault="00E90095" w:rsidP="00BE7897">
      <w:pPr>
        <w:spacing w:line="360" w:lineRule="auto"/>
        <w:jc w:val="both"/>
      </w:pPr>
      <w:r>
        <w:t xml:space="preserve">Zugleich wird der als Provisorium konzipierte mit Baken abgetrennte Gehweg wieder zurückgebaut, da die Führung entlang der Grundschule nach der Fertigstellung der Baustelle wieder genutzt werden kann. Die bestehende Einbahnstraßenregelung bleibt für den Kfz-Verkehr erhalten, jedoch gibt es in Gegenrichtung einen Schutzstreifen für den Radverkehr, um diese wichtige Route zwischen Vötting und dem Hochschulcampus mit dem Fahrrad sicher befahrbar zu machen. </w:t>
      </w:r>
    </w:p>
    <w:p w14:paraId="68E5F515" w14:textId="77777777" w:rsidR="00E90095" w:rsidRPr="00B043D2" w:rsidRDefault="00E90095" w:rsidP="00BE7897">
      <w:pPr>
        <w:spacing w:line="360" w:lineRule="auto"/>
        <w:jc w:val="both"/>
      </w:pPr>
    </w:p>
    <w:sectPr w:rsidR="00E90095" w:rsidRPr="00B043D2" w:rsidSect="003D6F49">
      <w:headerReference w:type="default" r:id="rId7"/>
      <w:footerReference w:type="default" r:id="rId8"/>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100EB" w14:textId="77777777" w:rsidR="00BE671F" w:rsidRDefault="00BE671F">
      <w:r>
        <w:separator/>
      </w:r>
    </w:p>
  </w:endnote>
  <w:endnote w:type="continuationSeparator" w:id="0">
    <w:p w14:paraId="1A385F04" w14:textId="77777777" w:rsidR="00BE671F" w:rsidRDefault="00BE6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w:panose1 w:val="02000503000000020004"/>
    <w:charset w:val="00"/>
    <w:family w:val="auto"/>
    <w:pitch w:val="variable"/>
    <w:sig w:usb0="E0000AFF" w:usb1="5200A1FF" w:usb2="00000021" w:usb3="00000000" w:csb0="00000001"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2FC3F7CC"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0DC1B60C"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5B71973D" w14:textId="77777777" w:rsidR="00380402" w:rsidRPr="008224F4" w:rsidRDefault="00380402" w:rsidP="00380402">
          <w:pPr>
            <w:pStyle w:val="Fuzeile"/>
            <w:rPr>
              <w:rFonts w:ascii="Freising Sans Beta18" w:hAnsi="Freising Sans Beta18"/>
              <w:b/>
              <w:sz w:val="15"/>
              <w:szCs w:val="15"/>
            </w:rPr>
          </w:pPr>
        </w:p>
      </w:tc>
    </w:tr>
  </w:tbl>
  <w:p w14:paraId="5FDAEEEF" w14:textId="2C27784B" w:rsidR="008224F4" w:rsidRPr="003D6F49" w:rsidRDefault="00017F5C">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BE7897">
      <w:rPr>
        <w:rFonts w:ascii="Freising Sans" w:hAnsi="Freising Sans"/>
      </w:rPr>
      <w:t xml:space="preserve"> • </w:t>
    </w:r>
    <w:r w:rsidR="008224F4" w:rsidRPr="003D6F49">
      <w:rPr>
        <w:rFonts w:ascii="Freising Sans" w:hAnsi="Freising Sans"/>
      </w:rPr>
      <w:t xml:space="preserve"> 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p>
  <w:p w14:paraId="6D0D3BEF"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04D6E" w14:textId="77777777" w:rsidR="00BE671F" w:rsidRDefault="00BE671F">
      <w:r>
        <w:separator/>
      </w:r>
    </w:p>
  </w:footnote>
  <w:footnote w:type="continuationSeparator" w:id="0">
    <w:p w14:paraId="5F622576" w14:textId="77777777" w:rsidR="00BE671F" w:rsidRDefault="00BE6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F4253"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4D997878" wp14:editId="13AF6D96">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703077FD"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0E781F45" w14:textId="77777777" w:rsidR="00C8130C" w:rsidRPr="00864CF7" w:rsidRDefault="00C8130C" w:rsidP="00720A92">
    <w:pPr>
      <w:pStyle w:val="formulartext10pt"/>
      <w:rPr>
        <w:rFonts w:ascii="Freising Sans" w:hAnsi="Freising Sans"/>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3006F"/>
    <w:rsid w:val="000C4AEF"/>
    <w:rsid w:val="000C586B"/>
    <w:rsid w:val="000E0B59"/>
    <w:rsid w:val="000F58D8"/>
    <w:rsid w:val="00110BF5"/>
    <w:rsid w:val="00132036"/>
    <w:rsid w:val="001401A9"/>
    <w:rsid w:val="001903C1"/>
    <w:rsid w:val="00190665"/>
    <w:rsid w:val="001A0EA1"/>
    <w:rsid w:val="001A6A57"/>
    <w:rsid w:val="001B23FF"/>
    <w:rsid w:val="00211187"/>
    <w:rsid w:val="0022679A"/>
    <w:rsid w:val="00227A39"/>
    <w:rsid w:val="002313D3"/>
    <w:rsid w:val="00261B39"/>
    <w:rsid w:val="002753D4"/>
    <w:rsid w:val="00283EDD"/>
    <w:rsid w:val="002B0D99"/>
    <w:rsid w:val="002B0F12"/>
    <w:rsid w:val="002B70B4"/>
    <w:rsid w:val="002D0BF4"/>
    <w:rsid w:val="002E0228"/>
    <w:rsid w:val="002E5FB2"/>
    <w:rsid w:val="002E62B9"/>
    <w:rsid w:val="00311DFB"/>
    <w:rsid w:val="00336957"/>
    <w:rsid w:val="00341B2C"/>
    <w:rsid w:val="0035193D"/>
    <w:rsid w:val="0037569E"/>
    <w:rsid w:val="00380402"/>
    <w:rsid w:val="0039498A"/>
    <w:rsid w:val="003A64C5"/>
    <w:rsid w:val="003D5913"/>
    <w:rsid w:val="003D6F49"/>
    <w:rsid w:val="004046F1"/>
    <w:rsid w:val="00411F5C"/>
    <w:rsid w:val="00414483"/>
    <w:rsid w:val="00476E29"/>
    <w:rsid w:val="004B13B8"/>
    <w:rsid w:val="004B3572"/>
    <w:rsid w:val="004C1EE8"/>
    <w:rsid w:val="00553470"/>
    <w:rsid w:val="00616CF5"/>
    <w:rsid w:val="00617E90"/>
    <w:rsid w:val="006D584B"/>
    <w:rsid w:val="006F30DF"/>
    <w:rsid w:val="00720A92"/>
    <w:rsid w:val="00734B9C"/>
    <w:rsid w:val="00737870"/>
    <w:rsid w:val="00744B3A"/>
    <w:rsid w:val="007E4682"/>
    <w:rsid w:val="007E48F6"/>
    <w:rsid w:val="007F1282"/>
    <w:rsid w:val="007F1C31"/>
    <w:rsid w:val="00807E6A"/>
    <w:rsid w:val="0082220E"/>
    <w:rsid w:val="008224F4"/>
    <w:rsid w:val="00844086"/>
    <w:rsid w:val="00861F40"/>
    <w:rsid w:val="00864CF7"/>
    <w:rsid w:val="00874728"/>
    <w:rsid w:val="00880C24"/>
    <w:rsid w:val="00891A88"/>
    <w:rsid w:val="00893173"/>
    <w:rsid w:val="008A1D69"/>
    <w:rsid w:val="008B5702"/>
    <w:rsid w:val="008F2AC8"/>
    <w:rsid w:val="008F39FC"/>
    <w:rsid w:val="008F6FEC"/>
    <w:rsid w:val="00902993"/>
    <w:rsid w:val="00932CF9"/>
    <w:rsid w:val="009465FD"/>
    <w:rsid w:val="00952D37"/>
    <w:rsid w:val="009531F1"/>
    <w:rsid w:val="00965BDD"/>
    <w:rsid w:val="00976940"/>
    <w:rsid w:val="009867EB"/>
    <w:rsid w:val="009936E7"/>
    <w:rsid w:val="00996CCD"/>
    <w:rsid w:val="009E3F6D"/>
    <w:rsid w:val="009F0FC6"/>
    <w:rsid w:val="00A13BB0"/>
    <w:rsid w:val="00A82FC0"/>
    <w:rsid w:val="00AF08AF"/>
    <w:rsid w:val="00AF5A14"/>
    <w:rsid w:val="00B043D2"/>
    <w:rsid w:val="00B10D44"/>
    <w:rsid w:val="00B30317"/>
    <w:rsid w:val="00B522CF"/>
    <w:rsid w:val="00BA3EC5"/>
    <w:rsid w:val="00BE36AD"/>
    <w:rsid w:val="00BE671F"/>
    <w:rsid w:val="00BE7897"/>
    <w:rsid w:val="00BE7B8E"/>
    <w:rsid w:val="00C12F2E"/>
    <w:rsid w:val="00C1479D"/>
    <w:rsid w:val="00C16B38"/>
    <w:rsid w:val="00C51DC9"/>
    <w:rsid w:val="00C54528"/>
    <w:rsid w:val="00C6050C"/>
    <w:rsid w:val="00C8130C"/>
    <w:rsid w:val="00CC350E"/>
    <w:rsid w:val="00CC4CA6"/>
    <w:rsid w:val="00CD1F69"/>
    <w:rsid w:val="00D0247E"/>
    <w:rsid w:val="00D02E41"/>
    <w:rsid w:val="00D14645"/>
    <w:rsid w:val="00D50E53"/>
    <w:rsid w:val="00D55BA4"/>
    <w:rsid w:val="00D9455F"/>
    <w:rsid w:val="00D96F68"/>
    <w:rsid w:val="00DF2F19"/>
    <w:rsid w:val="00E0218C"/>
    <w:rsid w:val="00E10B21"/>
    <w:rsid w:val="00E21F6B"/>
    <w:rsid w:val="00E30ADD"/>
    <w:rsid w:val="00E4559F"/>
    <w:rsid w:val="00E63B79"/>
    <w:rsid w:val="00E72DCC"/>
    <w:rsid w:val="00E7345B"/>
    <w:rsid w:val="00E7488A"/>
    <w:rsid w:val="00E77FB1"/>
    <w:rsid w:val="00E90095"/>
    <w:rsid w:val="00EA650A"/>
    <w:rsid w:val="00EC5808"/>
    <w:rsid w:val="00F14F25"/>
    <w:rsid w:val="00F27793"/>
    <w:rsid w:val="00F65AB7"/>
    <w:rsid w:val="00F74F2B"/>
    <w:rsid w:val="00FA4653"/>
    <w:rsid w:val="00FB2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BA3FCE"/>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 w:type="paragraph" w:styleId="berarbeitung">
    <w:name w:val="Revision"/>
    <w:hidden/>
    <w:uiPriority w:val="99"/>
    <w:semiHidden/>
    <w:rsid w:val="00BE7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F3E045C3F84F73B7E3A38FAF6AC294"/>
        <w:category>
          <w:name w:val="Allgemein"/>
          <w:gallery w:val="placeholder"/>
        </w:category>
        <w:types>
          <w:type w:val="bbPlcHdr"/>
        </w:types>
        <w:behaviors>
          <w:behavior w:val="content"/>
        </w:behaviors>
        <w:guid w:val="{24EDAF49-8E5A-4701-ADAD-3F18DD16235A}"/>
      </w:docPartPr>
      <w:docPartBody>
        <w:p w:rsidR="005F268A" w:rsidRDefault="005F268A">
          <w:pPr>
            <w:pStyle w:val="DFF3E045C3F84F73B7E3A38FAF6AC294"/>
          </w:pPr>
          <w:r>
            <w:rPr>
              <w:rFonts w:ascii="Freising Sans Beta18" w:hAnsi="Freising Sans Beta18"/>
            </w:rPr>
            <w:t>Nr.</w:t>
          </w:r>
        </w:p>
      </w:docPartBody>
    </w:docPart>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
      <w:docPartPr>
        <w:name w:val="1D8F7112DA4041018AC996842D23E882"/>
        <w:category>
          <w:name w:val="Allgemein"/>
          <w:gallery w:val="placeholder"/>
        </w:category>
        <w:types>
          <w:type w:val="bbPlcHdr"/>
        </w:types>
        <w:behaviors>
          <w:behavior w:val="content"/>
        </w:behaviors>
        <w:guid w:val="{7F531811-11B1-4246-9A12-B75A8941C2C0}"/>
      </w:docPartPr>
      <w:docPartBody>
        <w:p w:rsidR="005F268A" w:rsidRDefault="005F268A">
          <w:pPr>
            <w:pStyle w:val="1D8F7112DA4041018AC996842D23E882"/>
          </w:pPr>
          <w:r w:rsidRPr="00744B3A">
            <w:rPr>
              <w:rStyle w:val="Platzhaltertext"/>
              <w:rFonts w:ascii="Freising Sans" w:hAnsi="Freising Sans"/>
              <w:sz w:val="28"/>
            </w:rPr>
            <w:t>Betreff</w:t>
          </w:r>
          <w:r>
            <w:rPr>
              <w:rStyle w:val="Platzhaltertext"/>
              <w:rFonts w:ascii="Freising Sans" w:hAnsi="Freising Sans"/>
              <w:sz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w:panose1 w:val="02000503000000020004"/>
    <w:charset w:val="00"/>
    <w:family w:val="auto"/>
    <w:pitch w:val="variable"/>
    <w:sig w:usb0="E0000AFF" w:usb1="5200A1FF" w:usb2="00000021" w:usb3="00000000" w:csb0="00000001"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22679A"/>
    <w:rsid w:val="002E5FB2"/>
    <w:rsid w:val="003929F1"/>
    <w:rsid w:val="003A64C5"/>
    <w:rsid w:val="005F268A"/>
    <w:rsid w:val="009465FD"/>
    <w:rsid w:val="00965BDD"/>
    <w:rsid w:val="00D96F68"/>
    <w:rsid w:val="00E77F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FF3E045C3F84F73B7E3A38FAF6AC294">
    <w:name w:val="DFF3E045C3F84F73B7E3A38FAF6AC294"/>
  </w:style>
  <w:style w:type="paragraph" w:customStyle="1" w:styleId="2EACAFED19F9477FA3EA4FB4919B94CD">
    <w:name w:val="2EACAFED19F9477FA3EA4FB4919B94CD"/>
  </w:style>
  <w:style w:type="character" w:styleId="Platzhaltertext">
    <w:name w:val="Placeholder Text"/>
    <w:basedOn w:val="Absatz-Standardschriftart"/>
    <w:uiPriority w:val="99"/>
    <w:semiHidden/>
    <w:rPr>
      <w:color w:val="808080"/>
    </w:rPr>
  </w:style>
  <w:style w:type="paragraph" w:customStyle="1" w:styleId="1D8F7112DA4041018AC996842D23E882">
    <w:name w:val="1D8F7112DA4041018AC996842D23E8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1485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Fuchs Dominik</dc:creator>
  <cp:keywords/>
  <cp:lastModifiedBy>Hinz Karin</cp:lastModifiedBy>
  <cp:revision>2</cp:revision>
  <cp:lastPrinted>2026-10-14T16:05:00Z</cp:lastPrinted>
  <dcterms:created xsi:type="dcterms:W3CDTF">2026-10-16T08:30:00Z</dcterms:created>
  <dcterms:modified xsi:type="dcterms:W3CDTF">2026-10-16T08:30:00Z</dcterms:modified>
</cp:coreProperties>
</file>