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E323C5">
      <w:pPr>
        <w:spacing w:line="360" w:lineRule="auto"/>
        <w:rPr>
          <w:rFonts w:ascii="Arial" w:hAnsi="Arial" w:cs="Arial"/>
          <w:sz w:val="22"/>
          <w:szCs w:val="22"/>
        </w:rPr>
        <w:sectPr w:rsidR="00053A0B" w:rsidRPr="007205AA">
          <w:headerReference w:type="even" r:id="rId7"/>
          <w:headerReference w:type="default" r:id="rId8"/>
          <w:footerReference w:type="even" r:id="rId9"/>
          <w:footerReference w:type="default" r:id="rId10"/>
          <w:headerReference w:type="first" r:id="rId11"/>
          <w:footerReference w:type="first" r:id="rId12"/>
          <w:pgSz w:w="11907" w:h="16840" w:code="9"/>
          <w:pgMar w:top="-2778" w:right="397" w:bottom="1644" w:left="1134" w:header="2778" w:footer="680" w:gutter="0"/>
          <w:cols w:space="720"/>
          <w:titlePg/>
        </w:sectPr>
      </w:pPr>
    </w:p>
    <w:p w:rsidR="00C61245" w:rsidRPr="007205AA" w:rsidRDefault="00C61245" w:rsidP="00E323C5">
      <w:pPr>
        <w:spacing w:line="360" w:lineRule="auto"/>
        <w:rPr>
          <w:rFonts w:ascii="Arial" w:hAnsi="Arial" w:cs="Arial"/>
          <w:b/>
          <w:sz w:val="22"/>
          <w:szCs w:val="22"/>
        </w:rPr>
      </w:pPr>
      <w:r w:rsidRPr="007205AA">
        <w:rPr>
          <w:rFonts w:ascii="Arial" w:hAnsi="Arial" w:cs="Arial"/>
          <w:b/>
          <w:sz w:val="22"/>
          <w:szCs w:val="22"/>
        </w:rPr>
        <w:t xml:space="preserve">Presse-Information: </w:t>
      </w:r>
    </w:p>
    <w:p w:rsidR="00DA575D" w:rsidRPr="007205AA" w:rsidRDefault="00871EDB" w:rsidP="00E323C5">
      <w:pPr>
        <w:pStyle w:val="berschrift1"/>
        <w:tabs>
          <w:tab w:val="left" w:pos="0"/>
        </w:tabs>
        <w:spacing w:line="360" w:lineRule="auto"/>
        <w:ind w:left="0" w:firstLine="0"/>
        <w:rPr>
          <w:rFonts w:cs="Arial"/>
          <w:szCs w:val="22"/>
        </w:rPr>
      </w:pPr>
      <w:r>
        <w:rPr>
          <w:rFonts w:cs="Arial"/>
          <w:b w:val="0"/>
          <w:szCs w:val="22"/>
        </w:rPr>
        <w:t>2</w:t>
      </w:r>
      <w:r w:rsidR="00783D0E">
        <w:rPr>
          <w:rFonts w:cs="Arial"/>
          <w:b w:val="0"/>
          <w:szCs w:val="22"/>
        </w:rPr>
        <w:t>0</w:t>
      </w:r>
      <w:r w:rsidR="002E7720">
        <w:rPr>
          <w:rFonts w:cs="Arial"/>
          <w:b w:val="0"/>
          <w:szCs w:val="22"/>
        </w:rPr>
        <w:t xml:space="preserve">. </w:t>
      </w:r>
      <w:r w:rsidR="00783D0E">
        <w:rPr>
          <w:rFonts w:cs="Arial"/>
          <w:b w:val="0"/>
          <w:szCs w:val="22"/>
        </w:rPr>
        <w:t>Okto</w:t>
      </w:r>
      <w:r w:rsidR="000E7477">
        <w:rPr>
          <w:rFonts w:cs="Arial"/>
          <w:b w:val="0"/>
          <w:szCs w:val="22"/>
        </w:rPr>
        <w:t>ber</w:t>
      </w:r>
      <w:r w:rsidR="002E7720">
        <w:rPr>
          <w:rFonts w:cs="Arial"/>
          <w:b w:val="0"/>
          <w:szCs w:val="22"/>
        </w:rPr>
        <w:t xml:space="preserve"> 202</w:t>
      </w:r>
      <w:r w:rsidR="002D64B9">
        <w:rPr>
          <w:rFonts w:cs="Arial"/>
          <w:b w:val="0"/>
          <w:szCs w:val="22"/>
        </w:rPr>
        <w:t>6</w:t>
      </w:r>
    </w:p>
    <w:p w:rsidR="00212098" w:rsidRDefault="00212098" w:rsidP="00E555E5">
      <w:pPr>
        <w:autoSpaceDE w:val="0"/>
        <w:autoSpaceDN w:val="0"/>
        <w:adjustRightInd w:val="0"/>
        <w:spacing w:line="360" w:lineRule="auto"/>
        <w:rPr>
          <w:rFonts w:ascii="Arial" w:hAnsi="Arial" w:cs="Arial"/>
          <w:b/>
          <w:sz w:val="22"/>
          <w:szCs w:val="22"/>
        </w:rPr>
      </w:pPr>
    </w:p>
    <w:p w:rsidR="000B711A" w:rsidRDefault="000B711A"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512D75" w:rsidRDefault="00512D75" w:rsidP="00620698">
      <w:pPr>
        <w:spacing w:line="360" w:lineRule="auto"/>
        <w:rPr>
          <w:rFonts w:ascii="Arial" w:hAnsi="Arial" w:cs="Arial"/>
          <w:b/>
          <w:sz w:val="22"/>
          <w:szCs w:val="22"/>
        </w:rPr>
      </w:pPr>
      <w:r w:rsidRPr="00512D75">
        <w:rPr>
          <w:rFonts w:ascii="Arial" w:hAnsi="Arial" w:cs="Arial"/>
          <w:b/>
          <w:sz w:val="22"/>
          <w:szCs w:val="22"/>
        </w:rPr>
        <w:t>Erster qualifizierter Mietspiegel für Kaiserslautern vorgestellt</w:t>
      </w:r>
    </w:p>
    <w:p w:rsidR="00F32C37" w:rsidRPr="00F32C37" w:rsidRDefault="0054526A" w:rsidP="00F32C37">
      <w:pPr>
        <w:spacing w:line="360" w:lineRule="auto"/>
        <w:rPr>
          <w:rFonts w:ascii="Arial" w:hAnsi="Arial" w:cs="Arial"/>
          <w:sz w:val="22"/>
          <w:szCs w:val="22"/>
        </w:rPr>
      </w:pPr>
      <w:r>
        <w:rPr>
          <w:rFonts w:ascii="Arial" w:hAnsi="Arial" w:cs="Arial"/>
          <w:color w:val="808080"/>
          <w:sz w:val="22"/>
          <w:szCs w:val="22"/>
        </w:rPr>
        <w:t>Veröffentlichung inklusive</w:t>
      </w:r>
      <w:r w:rsidR="00512D75" w:rsidRPr="00512D75">
        <w:rPr>
          <w:rFonts w:ascii="Arial" w:hAnsi="Arial" w:cs="Arial"/>
          <w:color w:val="808080"/>
          <w:sz w:val="22"/>
          <w:szCs w:val="22"/>
        </w:rPr>
        <w:t xml:space="preserve"> Online-Mietspiegelrechner ab Ende Oktober</w:t>
      </w:r>
    </w:p>
    <w:p w:rsidR="00512D75" w:rsidRPr="00512D75" w:rsidRDefault="00512D75" w:rsidP="00512D75">
      <w:pPr>
        <w:spacing w:line="360" w:lineRule="auto"/>
        <w:rPr>
          <w:rFonts w:ascii="Arial" w:hAnsi="Arial" w:cs="Arial"/>
          <w:sz w:val="22"/>
          <w:szCs w:val="22"/>
        </w:rPr>
      </w:pPr>
    </w:p>
    <w:p w:rsidR="00512D75" w:rsidRPr="00512D75" w:rsidRDefault="00512D75" w:rsidP="00512D75">
      <w:pPr>
        <w:spacing w:line="360" w:lineRule="auto"/>
        <w:rPr>
          <w:rFonts w:ascii="Arial" w:hAnsi="Arial" w:cs="Arial"/>
          <w:sz w:val="22"/>
          <w:szCs w:val="22"/>
        </w:rPr>
      </w:pPr>
      <w:r w:rsidRPr="00512D75">
        <w:rPr>
          <w:rFonts w:ascii="Arial" w:hAnsi="Arial" w:cs="Arial"/>
          <w:sz w:val="22"/>
          <w:szCs w:val="22"/>
        </w:rPr>
        <w:t xml:space="preserve">Kaiserslautern verfügt künftig </w:t>
      </w:r>
      <w:r>
        <w:rPr>
          <w:rFonts w:ascii="Arial" w:hAnsi="Arial" w:cs="Arial"/>
          <w:sz w:val="22"/>
          <w:szCs w:val="22"/>
        </w:rPr>
        <w:t xml:space="preserve">erstmals </w:t>
      </w:r>
      <w:r w:rsidRPr="00512D75">
        <w:rPr>
          <w:rFonts w:ascii="Arial" w:hAnsi="Arial" w:cs="Arial"/>
          <w:sz w:val="22"/>
          <w:szCs w:val="22"/>
        </w:rPr>
        <w:t>über einen qualifizierten Mietspiegel. Der neue Mietspiegel wurde am 19. Oktober i</w:t>
      </w:r>
      <w:r>
        <w:rPr>
          <w:rFonts w:ascii="Arial" w:hAnsi="Arial" w:cs="Arial"/>
          <w:sz w:val="22"/>
          <w:szCs w:val="22"/>
        </w:rPr>
        <w:t>m Haupt- und Finanzausschuss des</w:t>
      </w:r>
      <w:r w:rsidRPr="00512D75">
        <w:rPr>
          <w:rFonts w:ascii="Arial" w:hAnsi="Arial" w:cs="Arial"/>
          <w:sz w:val="22"/>
          <w:szCs w:val="22"/>
        </w:rPr>
        <w:t xml:space="preserve"> Stadt</w:t>
      </w:r>
      <w:r>
        <w:rPr>
          <w:rFonts w:ascii="Arial" w:hAnsi="Arial" w:cs="Arial"/>
          <w:sz w:val="22"/>
          <w:szCs w:val="22"/>
        </w:rPr>
        <w:t xml:space="preserve">rats </w:t>
      </w:r>
      <w:r w:rsidR="00113551">
        <w:rPr>
          <w:rFonts w:ascii="Arial" w:hAnsi="Arial" w:cs="Arial"/>
          <w:sz w:val="22"/>
          <w:szCs w:val="22"/>
        </w:rPr>
        <w:t xml:space="preserve">vorgestellt </w:t>
      </w:r>
      <w:bookmarkStart w:id="0" w:name="_GoBack"/>
      <w:bookmarkEnd w:id="0"/>
      <w:r>
        <w:rPr>
          <w:rFonts w:ascii="Arial" w:hAnsi="Arial" w:cs="Arial"/>
          <w:sz w:val="22"/>
          <w:szCs w:val="22"/>
        </w:rPr>
        <w:t>und löst den alten Mietspiegel aus dem Jahr 2021 ab</w:t>
      </w:r>
      <w:r w:rsidRPr="00512D75">
        <w:rPr>
          <w:rFonts w:ascii="Arial" w:hAnsi="Arial" w:cs="Arial"/>
          <w:sz w:val="22"/>
          <w:szCs w:val="22"/>
        </w:rPr>
        <w:t>. Die Veröffentlichung ist für Ende Oktober vorgesehen. Neben dem vollständigen Mietspiegel wird dann auch ein Online-Mietspiegelrechner auf der Internetseite der Stadt Kaiserslautern zur Verfügung stehen.</w:t>
      </w:r>
      <w:r w:rsidR="00657936">
        <w:rPr>
          <w:rFonts w:ascii="Arial" w:hAnsi="Arial" w:cs="Arial"/>
          <w:sz w:val="22"/>
          <w:szCs w:val="22"/>
        </w:rPr>
        <w:t xml:space="preserve"> </w:t>
      </w:r>
      <w:r w:rsidR="00657936" w:rsidRPr="00512D75">
        <w:rPr>
          <w:rFonts w:ascii="Arial" w:hAnsi="Arial" w:cs="Arial"/>
          <w:sz w:val="22"/>
          <w:szCs w:val="22"/>
        </w:rPr>
        <w:t>Nutzerinnen und Nutzer können damit anhand der relevanten Merkmale ihrer Wohnung die entsprechende ortsübliche Vergleichsmiete ermitteln.</w:t>
      </w:r>
    </w:p>
    <w:p w:rsidR="00512D75" w:rsidRPr="00512D75" w:rsidRDefault="00512D75" w:rsidP="00512D75">
      <w:pPr>
        <w:spacing w:line="360" w:lineRule="auto"/>
        <w:rPr>
          <w:rFonts w:ascii="Arial" w:hAnsi="Arial" w:cs="Arial"/>
          <w:sz w:val="22"/>
          <w:szCs w:val="22"/>
        </w:rPr>
      </w:pPr>
    </w:p>
    <w:p w:rsidR="00512D75" w:rsidRPr="00512D75" w:rsidRDefault="00512D75" w:rsidP="00512D75">
      <w:pPr>
        <w:spacing w:line="360" w:lineRule="auto"/>
        <w:rPr>
          <w:rFonts w:ascii="Arial" w:hAnsi="Arial" w:cs="Arial"/>
          <w:sz w:val="22"/>
          <w:szCs w:val="22"/>
        </w:rPr>
      </w:pPr>
      <w:r>
        <w:rPr>
          <w:rFonts w:ascii="Arial" w:hAnsi="Arial" w:cs="Arial"/>
          <w:sz w:val="22"/>
          <w:szCs w:val="22"/>
        </w:rPr>
        <w:t>Der</w:t>
      </w:r>
      <w:r w:rsidRPr="00512D75">
        <w:rPr>
          <w:rFonts w:ascii="Arial" w:hAnsi="Arial" w:cs="Arial"/>
          <w:sz w:val="22"/>
          <w:szCs w:val="22"/>
        </w:rPr>
        <w:t xml:space="preserve"> Mietspiegel bietet Mieterinnen und Mietern sowie Vermieterinnen und Vermietern eine fundierte Orientierung bei der Beurteilung der ortsüblichen Vergleichsmiete und schafft damit mehr Transparenz und Nachvollziehbarkeit auf dem örtlichen Wohnungsmarkt.</w:t>
      </w:r>
      <w:r>
        <w:rPr>
          <w:rFonts w:ascii="Arial" w:hAnsi="Arial" w:cs="Arial"/>
          <w:sz w:val="22"/>
          <w:szCs w:val="22"/>
        </w:rPr>
        <w:t xml:space="preserve"> </w:t>
      </w:r>
      <w:r w:rsidRPr="00512D75">
        <w:rPr>
          <w:rFonts w:ascii="Arial" w:hAnsi="Arial" w:cs="Arial"/>
          <w:sz w:val="22"/>
          <w:szCs w:val="22"/>
        </w:rPr>
        <w:t>Eine wesentliche Neuerung ist die Einbeziehung der Wohnlage. Für das Stadtgebiet wurden insgesamt sechs Lageklassen gebildet. Damit kann die unterschiedliche Wohnlage einer Wohnung bei der Ermittlung der ortsüblichen Vergleichsmiete berücksichtigt werden. Neben den weiteren wohnwertbestimmenden Merkmalen ermöglicht dies eine differenziertere Abbildung des Kaiserslauterer Mietwohnungsmarktes.</w:t>
      </w:r>
    </w:p>
    <w:p w:rsidR="00512D75" w:rsidRPr="00512D75" w:rsidRDefault="00512D75" w:rsidP="00512D75">
      <w:pPr>
        <w:spacing w:line="360" w:lineRule="auto"/>
        <w:rPr>
          <w:rFonts w:ascii="Arial" w:hAnsi="Arial" w:cs="Arial"/>
          <w:sz w:val="22"/>
          <w:szCs w:val="22"/>
        </w:rPr>
      </w:pPr>
    </w:p>
    <w:p w:rsidR="00512D75" w:rsidRPr="00512D75" w:rsidRDefault="00512D75" w:rsidP="00512D75">
      <w:pPr>
        <w:spacing w:line="360" w:lineRule="auto"/>
        <w:rPr>
          <w:rFonts w:ascii="Arial" w:hAnsi="Arial" w:cs="Arial"/>
          <w:sz w:val="22"/>
          <w:szCs w:val="22"/>
        </w:rPr>
      </w:pPr>
      <w:r w:rsidRPr="00512D75">
        <w:rPr>
          <w:rFonts w:ascii="Arial" w:hAnsi="Arial" w:cs="Arial"/>
          <w:sz w:val="22"/>
          <w:szCs w:val="22"/>
        </w:rPr>
        <w:t>Mit der Neuaufstellung des Mietspiegels wurde das Referat Digitalisierung und Innovation – Statistik und Wahlen – beauftragt. Die fachliche und organisatorische Ausgestaltung erfolgte in enger Zusammenarbeit mit der eigens eingerichteten Facharbeitsgruppe Mietspiegel.</w:t>
      </w:r>
      <w:r>
        <w:rPr>
          <w:rFonts w:ascii="Arial" w:hAnsi="Arial" w:cs="Arial"/>
          <w:sz w:val="22"/>
          <w:szCs w:val="22"/>
        </w:rPr>
        <w:t xml:space="preserve"> In der</w:t>
      </w:r>
      <w:r w:rsidRPr="00512D75">
        <w:rPr>
          <w:rFonts w:ascii="Arial" w:hAnsi="Arial" w:cs="Arial"/>
          <w:sz w:val="22"/>
          <w:szCs w:val="22"/>
        </w:rPr>
        <w:t xml:space="preserve"> wirkten verschiedene Akteure des örtlichen Wohnungsmarktes und der Stadtverwaltung mit. Beteiligt waren der Mieterschutzverein Kaiserslautern und Umgebung e. V., die Eigentümerschutzgemeinschaft Haus &amp; Grund Kaiserslautern und Umgebung e. V., die ortsansässigen Wohnungsunternehmen Bau AG Kaiserslautern und Baugenossenschaft </w:t>
      </w:r>
      <w:proofErr w:type="spellStart"/>
      <w:r w:rsidRPr="00512D75">
        <w:rPr>
          <w:rFonts w:ascii="Arial" w:hAnsi="Arial" w:cs="Arial"/>
          <w:sz w:val="22"/>
          <w:szCs w:val="22"/>
        </w:rPr>
        <w:t>Bahnheim</w:t>
      </w:r>
      <w:proofErr w:type="spellEnd"/>
      <w:r w:rsidRPr="00512D75">
        <w:rPr>
          <w:rFonts w:ascii="Arial" w:hAnsi="Arial" w:cs="Arial"/>
          <w:sz w:val="22"/>
          <w:szCs w:val="22"/>
        </w:rPr>
        <w:t xml:space="preserve"> e. G., die Geschäftsstelle des Gutachterausschusses für Grundstückswerte für den Bereich der Stadt Ka</w:t>
      </w:r>
      <w:r w:rsidR="00657936">
        <w:rPr>
          <w:rFonts w:ascii="Arial" w:hAnsi="Arial" w:cs="Arial"/>
          <w:sz w:val="22"/>
          <w:szCs w:val="22"/>
        </w:rPr>
        <w:t xml:space="preserve">iserslautern sowie die </w:t>
      </w:r>
      <w:r w:rsidRPr="00512D75">
        <w:rPr>
          <w:rFonts w:ascii="Arial" w:hAnsi="Arial" w:cs="Arial"/>
          <w:sz w:val="22"/>
          <w:szCs w:val="22"/>
        </w:rPr>
        <w:t>Datenschutz</w:t>
      </w:r>
      <w:r w:rsidR="00657936">
        <w:rPr>
          <w:rFonts w:ascii="Arial" w:hAnsi="Arial" w:cs="Arial"/>
          <w:sz w:val="22"/>
          <w:szCs w:val="22"/>
        </w:rPr>
        <w:t>beauftragte</w:t>
      </w:r>
      <w:r w:rsidRPr="00512D75">
        <w:rPr>
          <w:rFonts w:ascii="Arial" w:hAnsi="Arial" w:cs="Arial"/>
          <w:sz w:val="22"/>
          <w:szCs w:val="22"/>
        </w:rPr>
        <w:t xml:space="preserve"> </w:t>
      </w:r>
      <w:r w:rsidR="00657936">
        <w:rPr>
          <w:rFonts w:ascii="Arial" w:hAnsi="Arial" w:cs="Arial"/>
          <w:sz w:val="22"/>
          <w:szCs w:val="22"/>
        </w:rPr>
        <w:t xml:space="preserve">der Stadt. </w:t>
      </w:r>
      <w:r w:rsidRPr="00512D75">
        <w:rPr>
          <w:rFonts w:ascii="Arial" w:hAnsi="Arial" w:cs="Arial"/>
          <w:sz w:val="22"/>
          <w:szCs w:val="22"/>
        </w:rPr>
        <w:t>Die statistische Auswertung wurde durch das EMA-Institut betreut. Durch die Zusammenarbeit der beteiligten Institutionen und Fachleute konnte eine belastbare Grundlage für die Erstellung des qualifizierten Mietspiegels geschaffen werden.</w:t>
      </w:r>
      <w:r w:rsidR="003F0C12">
        <w:rPr>
          <w:rFonts w:ascii="Arial" w:hAnsi="Arial" w:cs="Arial"/>
          <w:sz w:val="22"/>
          <w:szCs w:val="22"/>
        </w:rPr>
        <w:t xml:space="preserve"> I</w:t>
      </w:r>
      <w:r w:rsidR="003F0C12" w:rsidRPr="003F0C12">
        <w:rPr>
          <w:rFonts w:ascii="Arial" w:hAnsi="Arial" w:cs="Arial"/>
          <w:sz w:val="22"/>
          <w:szCs w:val="22"/>
        </w:rPr>
        <w:t>nsgesamt wurden 4000 Mieter</w:t>
      </w:r>
      <w:r w:rsidR="003F0C12">
        <w:rPr>
          <w:rFonts w:ascii="Arial" w:hAnsi="Arial" w:cs="Arial"/>
          <w:sz w:val="22"/>
          <w:szCs w:val="22"/>
        </w:rPr>
        <w:t>innen und Mieter sowie</w:t>
      </w:r>
      <w:r w:rsidR="003F0C12" w:rsidRPr="003F0C12">
        <w:rPr>
          <w:rFonts w:ascii="Arial" w:hAnsi="Arial" w:cs="Arial"/>
          <w:sz w:val="22"/>
          <w:szCs w:val="22"/>
        </w:rPr>
        <w:t xml:space="preserve"> 3000 Vermiete</w:t>
      </w:r>
      <w:r w:rsidR="003F0C12">
        <w:rPr>
          <w:rFonts w:ascii="Arial" w:hAnsi="Arial" w:cs="Arial"/>
          <w:sz w:val="22"/>
          <w:szCs w:val="22"/>
        </w:rPr>
        <w:t>rinnen und Vermiete</w:t>
      </w:r>
      <w:r w:rsidR="003F0C12" w:rsidRPr="003F0C12">
        <w:rPr>
          <w:rFonts w:ascii="Arial" w:hAnsi="Arial" w:cs="Arial"/>
          <w:sz w:val="22"/>
          <w:szCs w:val="22"/>
        </w:rPr>
        <w:t>r angeschrieben, 3000 verwertbare Rückmeldungen gingen ein</w:t>
      </w:r>
      <w:r w:rsidR="003F0C12">
        <w:rPr>
          <w:rFonts w:ascii="Arial" w:hAnsi="Arial" w:cs="Arial"/>
          <w:sz w:val="22"/>
          <w:szCs w:val="22"/>
        </w:rPr>
        <w:t>.</w:t>
      </w:r>
    </w:p>
    <w:p w:rsidR="00512D75" w:rsidRPr="00512D75" w:rsidRDefault="00512D75" w:rsidP="00512D75">
      <w:pPr>
        <w:spacing w:line="360" w:lineRule="auto"/>
        <w:rPr>
          <w:rFonts w:ascii="Arial" w:hAnsi="Arial" w:cs="Arial"/>
          <w:sz w:val="22"/>
          <w:szCs w:val="22"/>
        </w:rPr>
      </w:pPr>
    </w:p>
    <w:p w:rsidR="00512D75" w:rsidRPr="00512D75" w:rsidRDefault="00512D75" w:rsidP="00512D75">
      <w:pPr>
        <w:spacing w:line="360" w:lineRule="auto"/>
        <w:rPr>
          <w:rFonts w:ascii="Arial" w:hAnsi="Arial" w:cs="Arial"/>
          <w:sz w:val="22"/>
          <w:szCs w:val="22"/>
        </w:rPr>
      </w:pPr>
      <w:r w:rsidRPr="00512D75">
        <w:rPr>
          <w:rFonts w:ascii="Arial" w:hAnsi="Arial" w:cs="Arial"/>
          <w:sz w:val="22"/>
          <w:szCs w:val="22"/>
        </w:rPr>
        <w:t>Oberbürgermeisterin Beate Kimmel dankt allen Beteiligten für ihr Engagement: „Die Erstellung eines qualifizierten Mietspiegels ist eine anspruchsvolle Aufgabe, die nur im Zusammenspiel verschiedener Fachbereiche und Akteure gelingen kann. Mein besonderer Dank gilt daher allen Mitgliedern der Facharbeitsgruppe sowie den Mieterinnen und Mietern und Vermieterinnen und Vermietern, die durch ihre Mitwirkung an der Datenerhebung zum Gelingen des Projekts beigetragen haben.“</w:t>
      </w:r>
    </w:p>
    <w:p w:rsidR="00512D75" w:rsidRPr="00512D75" w:rsidRDefault="00512D75" w:rsidP="00512D75">
      <w:pPr>
        <w:spacing w:line="360" w:lineRule="auto"/>
        <w:rPr>
          <w:rFonts w:ascii="Arial" w:hAnsi="Arial" w:cs="Arial"/>
          <w:sz w:val="22"/>
          <w:szCs w:val="22"/>
        </w:rPr>
      </w:pPr>
    </w:p>
    <w:p w:rsidR="00512D75" w:rsidRDefault="00512D75" w:rsidP="00512D75">
      <w:pPr>
        <w:spacing w:line="360" w:lineRule="auto"/>
        <w:rPr>
          <w:rFonts w:ascii="Arial" w:hAnsi="Arial" w:cs="Arial"/>
          <w:sz w:val="22"/>
          <w:szCs w:val="22"/>
        </w:rPr>
      </w:pPr>
    </w:p>
    <w:p w:rsidR="004F2FB9" w:rsidRPr="007205AA" w:rsidRDefault="001249F8" w:rsidP="00512D75">
      <w:pPr>
        <w:spacing w:line="360" w:lineRule="auto"/>
        <w:rPr>
          <w:rFonts w:ascii="Arial" w:hAnsi="Arial" w:cs="Arial"/>
          <w:sz w:val="22"/>
          <w:szCs w:val="22"/>
        </w:rPr>
      </w:pPr>
      <w:r>
        <w:rPr>
          <w:rFonts w:ascii="Arial" w:hAnsi="Arial" w:cs="Arial"/>
          <w:sz w:val="22"/>
          <w:szCs w:val="22"/>
        </w:rPr>
        <w:t xml:space="preserve">- </w:t>
      </w:r>
      <w:r w:rsidR="00212098">
        <w:rPr>
          <w:rFonts w:ascii="Arial" w:hAnsi="Arial" w:cs="Arial"/>
          <w:sz w:val="22"/>
          <w:szCs w:val="22"/>
        </w:rPr>
        <w:t>Pressestelle</w:t>
      </w:r>
      <w:r>
        <w:rPr>
          <w:rFonts w:ascii="Arial" w:hAnsi="Arial" w:cs="Arial"/>
          <w:sz w:val="22"/>
          <w:szCs w:val="22"/>
        </w:rPr>
        <w:t xml:space="preserve"> - </w:t>
      </w:r>
    </w:p>
    <w:sectPr w:rsidR="004F2FB9" w:rsidRPr="007205AA" w:rsidSect="000B7F32">
      <w:headerReference w:type="default" r:id="rId13"/>
      <w:footerReference w:type="default" r:id="rId14"/>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9A9" w:rsidRDefault="004539A9">
      <w:r>
        <w:separator/>
      </w:r>
    </w:p>
  </w:endnote>
  <w:endnote w:type="continuationSeparator" w:id="0">
    <w:p w:rsidR="004539A9" w:rsidRDefault="00453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tabs>
        <w:tab w:val="clear" w:pos="4536"/>
        <w:tab w:val="clear" w:pos="9072"/>
      </w:tabs>
      <w:ind w:left="7711"/>
      <w:rPr>
        <w:rFonts w:ascii="Arial" w:hAnsi="Arial"/>
        <w:sz w:val="16"/>
      </w:rPr>
    </w:pPr>
    <w:r>
      <w:rPr>
        <w:rFonts w:ascii="Arial" w:hAnsi="Arial"/>
        <w:sz w:val="16"/>
      </w:rPr>
      <w:t>wenn die Übertragung unvollständig oder unklar ist, rufen Sie bitte unter oben angegebener Telefonnummer zurück</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113551">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113551">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9A9" w:rsidRDefault="004539A9">
      <w:r>
        <w:separator/>
      </w:r>
    </w:p>
  </w:footnote>
  <w:footnote w:type="continuationSeparator" w:id="0">
    <w:p w:rsidR="004539A9" w:rsidRDefault="00453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113551">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2892638" r:id="rId2"/>
      </w:object>
    </w:r>
    <w:proofErr w:type="spellStart"/>
    <w:r w:rsidR="004539A9">
      <w:rPr>
        <w:rFonts w:ascii="MetaBold-Caps" w:hAnsi="MetaBold-Caps"/>
        <w:sz w:val="26"/>
      </w:rPr>
      <w:t>pressemitteilung</w:t>
    </w:r>
    <w:proofErr w:type="spellEnd"/>
    <w:r w:rsidR="004539A9">
      <w:rPr>
        <w:rFonts w:ascii="MetaBold-Caps" w:hAnsi="MetaBold-Caps"/>
        <w:sz w:val="26"/>
      </w:rPr>
      <w:fldChar w:fldCharType="begin"/>
    </w:r>
    <w:r w:rsidR="004539A9">
      <w:rPr>
        <w:rFonts w:ascii="MetaBold-Caps" w:hAnsi="MetaBold-Caps"/>
        <w:sz w:val="26"/>
      </w:rPr>
      <w:instrText xml:space="preserve">  </w:instrText>
    </w:r>
    <w:r w:rsidR="004539A9">
      <w:rPr>
        <w:rFonts w:ascii="MetaBold-Caps" w:hAnsi="MetaBold-Caps"/>
        <w:sz w:val="26"/>
      </w:rPr>
      <w:fldChar w:fldCharType="end"/>
    </w:r>
  </w:p>
  <w:p w:rsidR="004539A9" w:rsidRDefault="004539A9">
    <w:pPr>
      <w:pStyle w:val="Kopfzeile"/>
      <w:tabs>
        <w:tab w:val="clear" w:pos="4536"/>
        <w:tab w:val="clear" w:pos="9072"/>
        <w:tab w:val="center" w:pos="-2127"/>
        <w:tab w:val="left" w:pos="7513"/>
      </w:tabs>
      <w:ind w:left="7689"/>
      <w:rPr>
        <w:rFonts w:ascii="MetaBook-Caps" w:hAnsi="MetaBook-Caps"/>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4539A9" w:rsidRDefault="004539A9">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1"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150394"/>
    <w:multiLevelType w:val="hybridMultilevel"/>
    <w:tmpl w:val="BBC87902"/>
    <w:lvl w:ilvl="0" w:tplc="069E58B0">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356D"/>
    <w:rsid w:val="00005474"/>
    <w:rsid w:val="0001017D"/>
    <w:rsid w:val="000117FF"/>
    <w:rsid w:val="00012144"/>
    <w:rsid w:val="0001258D"/>
    <w:rsid w:val="00013AAD"/>
    <w:rsid w:val="0002008A"/>
    <w:rsid w:val="00023B82"/>
    <w:rsid w:val="00031ABD"/>
    <w:rsid w:val="00032786"/>
    <w:rsid w:val="0003320D"/>
    <w:rsid w:val="00033A09"/>
    <w:rsid w:val="00033A23"/>
    <w:rsid w:val="0003436D"/>
    <w:rsid w:val="000360D2"/>
    <w:rsid w:val="00036FBC"/>
    <w:rsid w:val="000526B7"/>
    <w:rsid w:val="00052768"/>
    <w:rsid w:val="000527E7"/>
    <w:rsid w:val="00053A0B"/>
    <w:rsid w:val="00055DA0"/>
    <w:rsid w:val="0005730D"/>
    <w:rsid w:val="00057D48"/>
    <w:rsid w:val="00061AD0"/>
    <w:rsid w:val="00062BCE"/>
    <w:rsid w:val="00063D31"/>
    <w:rsid w:val="000656BD"/>
    <w:rsid w:val="00065984"/>
    <w:rsid w:val="00070110"/>
    <w:rsid w:val="000728E1"/>
    <w:rsid w:val="000731C0"/>
    <w:rsid w:val="00074A78"/>
    <w:rsid w:val="00075A0C"/>
    <w:rsid w:val="000766C6"/>
    <w:rsid w:val="0008462E"/>
    <w:rsid w:val="00084C53"/>
    <w:rsid w:val="00085617"/>
    <w:rsid w:val="00090E94"/>
    <w:rsid w:val="00092072"/>
    <w:rsid w:val="000942FB"/>
    <w:rsid w:val="00097932"/>
    <w:rsid w:val="000A03A2"/>
    <w:rsid w:val="000A2584"/>
    <w:rsid w:val="000B0215"/>
    <w:rsid w:val="000B0522"/>
    <w:rsid w:val="000B4352"/>
    <w:rsid w:val="000B559C"/>
    <w:rsid w:val="000B5D24"/>
    <w:rsid w:val="000B711A"/>
    <w:rsid w:val="000B7F32"/>
    <w:rsid w:val="000C127E"/>
    <w:rsid w:val="000C1B15"/>
    <w:rsid w:val="000C4424"/>
    <w:rsid w:val="000D1A46"/>
    <w:rsid w:val="000D2C7C"/>
    <w:rsid w:val="000D43B9"/>
    <w:rsid w:val="000D4F4E"/>
    <w:rsid w:val="000D66FF"/>
    <w:rsid w:val="000D684B"/>
    <w:rsid w:val="000D7751"/>
    <w:rsid w:val="000E56B0"/>
    <w:rsid w:val="000E678D"/>
    <w:rsid w:val="000E7477"/>
    <w:rsid w:val="000E75AF"/>
    <w:rsid w:val="000F092F"/>
    <w:rsid w:val="000F354B"/>
    <w:rsid w:val="000F3856"/>
    <w:rsid w:val="000F3B13"/>
    <w:rsid w:val="000F57D5"/>
    <w:rsid w:val="000F5C5D"/>
    <w:rsid w:val="000F7D9B"/>
    <w:rsid w:val="0010106C"/>
    <w:rsid w:val="001079E1"/>
    <w:rsid w:val="00110DD9"/>
    <w:rsid w:val="00112BCC"/>
    <w:rsid w:val="00113115"/>
    <w:rsid w:val="00113551"/>
    <w:rsid w:val="00115291"/>
    <w:rsid w:val="00115749"/>
    <w:rsid w:val="00122865"/>
    <w:rsid w:val="00123038"/>
    <w:rsid w:val="001249F8"/>
    <w:rsid w:val="001259A6"/>
    <w:rsid w:val="00127F32"/>
    <w:rsid w:val="00130C27"/>
    <w:rsid w:val="00131AE1"/>
    <w:rsid w:val="00132827"/>
    <w:rsid w:val="00133C35"/>
    <w:rsid w:val="00136508"/>
    <w:rsid w:val="001367E3"/>
    <w:rsid w:val="00137676"/>
    <w:rsid w:val="00141710"/>
    <w:rsid w:val="001460C8"/>
    <w:rsid w:val="00147FBE"/>
    <w:rsid w:val="00150D25"/>
    <w:rsid w:val="00152390"/>
    <w:rsid w:val="00153BF6"/>
    <w:rsid w:val="00154F3C"/>
    <w:rsid w:val="0016140E"/>
    <w:rsid w:val="0016213C"/>
    <w:rsid w:val="00163EF5"/>
    <w:rsid w:val="00172A38"/>
    <w:rsid w:val="0018410D"/>
    <w:rsid w:val="001865C2"/>
    <w:rsid w:val="001923CB"/>
    <w:rsid w:val="00194EC1"/>
    <w:rsid w:val="00195146"/>
    <w:rsid w:val="00197046"/>
    <w:rsid w:val="001A0B71"/>
    <w:rsid w:val="001A161D"/>
    <w:rsid w:val="001A2B3B"/>
    <w:rsid w:val="001A7467"/>
    <w:rsid w:val="001B03F6"/>
    <w:rsid w:val="001B08B7"/>
    <w:rsid w:val="001B09B4"/>
    <w:rsid w:val="001B2CFE"/>
    <w:rsid w:val="001B2E01"/>
    <w:rsid w:val="001B5C03"/>
    <w:rsid w:val="001B5D2E"/>
    <w:rsid w:val="001B68EA"/>
    <w:rsid w:val="001D170C"/>
    <w:rsid w:val="001D36D1"/>
    <w:rsid w:val="001D3F7F"/>
    <w:rsid w:val="001D68AB"/>
    <w:rsid w:val="001D707D"/>
    <w:rsid w:val="001D7D71"/>
    <w:rsid w:val="001E0599"/>
    <w:rsid w:val="001E1DA9"/>
    <w:rsid w:val="001E5DA4"/>
    <w:rsid w:val="001E6821"/>
    <w:rsid w:val="001F03A0"/>
    <w:rsid w:val="001F0D34"/>
    <w:rsid w:val="001F502C"/>
    <w:rsid w:val="001F557A"/>
    <w:rsid w:val="001F7C4A"/>
    <w:rsid w:val="00200EB3"/>
    <w:rsid w:val="00202EC9"/>
    <w:rsid w:val="00204FD9"/>
    <w:rsid w:val="00206B97"/>
    <w:rsid w:val="00207E1C"/>
    <w:rsid w:val="002112E9"/>
    <w:rsid w:val="00212098"/>
    <w:rsid w:val="00213CB9"/>
    <w:rsid w:val="00215164"/>
    <w:rsid w:val="0021539C"/>
    <w:rsid w:val="00220A6E"/>
    <w:rsid w:val="002218C1"/>
    <w:rsid w:val="0022399B"/>
    <w:rsid w:val="00234FBD"/>
    <w:rsid w:val="00241826"/>
    <w:rsid w:val="00246DF0"/>
    <w:rsid w:val="00253E9D"/>
    <w:rsid w:val="002556D1"/>
    <w:rsid w:val="002705DA"/>
    <w:rsid w:val="00270AE6"/>
    <w:rsid w:val="002726C7"/>
    <w:rsid w:val="00274877"/>
    <w:rsid w:val="0028097B"/>
    <w:rsid w:val="0028659F"/>
    <w:rsid w:val="00287D3A"/>
    <w:rsid w:val="00291781"/>
    <w:rsid w:val="00291981"/>
    <w:rsid w:val="00296898"/>
    <w:rsid w:val="002A55C8"/>
    <w:rsid w:val="002B0279"/>
    <w:rsid w:val="002B13CA"/>
    <w:rsid w:val="002B26B7"/>
    <w:rsid w:val="002B3826"/>
    <w:rsid w:val="002C3CE1"/>
    <w:rsid w:val="002C4759"/>
    <w:rsid w:val="002D37C5"/>
    <w:rsid w:val="002D3EEF"/>
    <w:rsid w:val="002D4049"/>
    <w:rsid w:val="002D64B9"/>
    <w:rsid w:val="002E014C"/>
    <w:rsid w:val="002E45E4"/>
    <w:rsid w:val="002E565B"/>
    <w:rsid w:val="002E7720"/>
    <w:rsid w:val="002F2F00"/>
    <w:rsid w:val="002F3266"/>
    <w:rsid w:val="002F3F84"/>
    <w:rsid w:val="003020F2"/>
    <w:rsid w:val="00303399"/>
    <w:rsid w:val="00307B1E"/>
    <w:rsid w:val="00310C5E"/>
    <w:rsid w:val="0031346C"/>
    <w:rsid w:val="00313D53"/>
    <w:rsid w:val="00324DD4"/>
    <w:rsid w:val="00325DD0"/>
    <w:rsid w:val="00327ACE"/>
    <w:rsid w:val="00327F2A"/>
    <w:rsid w:val="0033171F"/>
    <w:rsid w:val="003356FB"/>
    <w:rsid w:val="00347894"/>
    <w:rsid w:val="00347AEA"/>
    <w:rsid w:val="003564D4"/>
    <w:rsid w:val="00357721"/>
    <w:rsid w:val="003622BB"/>
    <w:rsid w:val="003634F9"/>
    <w:rsid w:val="00363CFA"/>
    <w:rsid w:val="00366CB4"/>
    <w:rsid w:val="00372EFE"/>
    <w:rsid w:val="00374BEC"/>
    <w:rsid w:val="003775C4"/>
    <w:rsid w:val="00382334"/>
    <w:rsid w:val="00382762"/>
    <w:rsid w:val="00390049"/>
    <w:rsid w:val="00391798"/>
    <w:rsid w:val="00394494"/>
    <w:rsid w:val="003A2776"/>
    <w:rsid w:val="003B0A2E"/>
    <w:rsid w:val="003B2253"/>
    <w:rsid w:val="003B3BC3"/>
    <w:rsid w:val="003B56A1"/>
    <w:rsid w:val="003B622A"/>
    <w:rsid w:val="003C33EE"/>
    <w:rsid w:val="003C42ED"/>
    <w:rsid w:val="003C4B13"/>
    <w:rsid w:val="003C6DCE"/>
    <w:rsid w:val="003D0816"/>
    <w:rsid w:val="003D0F44"/>
    <w:rsid w:val="003D1339"/>
    <w:rsid w:val="003D3971"/>
    <w:rsid w:val="003D6889"/>
    <w:rsid w:val="003E00B4"/>
    <w:rsid w:val="003F0C12"/>
    <w:rsid w:val="003F3015"/>
    <w:rsid w:val="003F662D"/>
    <w:rsid w:val="00401E04"/>
    <w:rsid w:val="00404D1F"/>
    <w:rsid w:val="0040701F"/>
    <w:rsid w:val="00407E84"/>
    <w:rsid w:val="00412EF1"/>
    <w:rsid w:val="00415640"/>
    <w:rsid w:val="00422011"/>
    <w:rsid w:val="0042327B"/>
    <w:rsid w:val="004317B5"/>
    <w:rsid w:val="00432489"/>
    <w:rsid w:val="004336AB"/>
    <w:rsid w:val="00435715"/>
    <w:rsid w:val="00435B17"/>
    <w:rsid w:val="00437770"/>
    <w:rsid w:val="00437F63"/>
    <w:rsid w:val="0044031F"/>
    <w:rsid w:val="004407F8"/>
    <w:rsid w:val="004424FC"/>
    <w:rsid w:val="0044374D"/>
    <w:rsid w:val="00443CF6"/>
    <w:rsid w:val="00444A62"/>
    <w:rsid w:val="00446540"/>
    <w:rsid w:val="00446940"/>
    <w:rsid w:val="004510CD"/>
    <w:rsid w:val="004539A9"/>
    <w:rsid w:val="00466B75"/>
    <w:rsid w:val="00473AE3"/>
    <w:rsid w:val="00475176"/>
    <w:rsid w:val="00475488"/>
    <w:rsid w:val="00477535"/>
    <w:rsid w:val="00477955"/>
    <w:rsid w:val="00482286"/>
    <w:rsid w:val="00483D1D"/>
    <w:rsid w:val="00486466"/>
    <w:rsid w:val="0048692B"/>
    <w:rsid w:val="00491A7E"/>
    <w:rsid w:val="0049769D"/>
    <w:rsid w:val="004A307D"/>
    <w:rsid w:val="004A5DEE"/>
    <w:rsid w:val="004A6663"/>
    <w:rsid w:val="004A799E"/>
    <w:rsid w:val="004B1D01"/>
    <w:rsid w:val="004B306D"/>
    <w:rsid w:val="004B62AD"/>
    <w:rsid w:val="004B7B58"/>
    <w:rsid w:val="004C4C2C"/>
    <w:rsid w:val="004E0712"/>
    <w:rsid w:val="004E1AC5"/>
    <w:rsid w:val="004E25E6"/>
    <w:rsid w:val="004F2FB9"/>
    <w:rsid w:val="00507B40"/>
    <w:rsid w:val="00512D75"/>
    <w:rsid w:val="00513CAF"/>
    <w:rsid w:val="005156DF"/>
    <w:rsid w:val="00517D7F"/>
    <w:rsid w:val="00517E44"/>
    <w:rsid w:val="00520CCD"/>
    <w:rsid w:val="005217C3"/>
    <w:rsid w:val="00530CF1"/>
    <w:rsid w:val="00535242"/>
    <w:rsid w:val="00535B99"/>
    <w:rsid w:val="00540151"/>
    <w:rsid w:val="0054323C"/>
    <w:rsid w:val="00544472"/>
    <w:rsid w:val="0054526A"/>
    <w:rsid w:val="00546F87"/>
    <w:rsid w:val="00547078"/>
    <w:rsid w:val="005525DD"/>
    <w:rsid w:val="00557688"/>
    <w:rsid w:val="00560723"/>
    <w:rsid w:val="0056131A"/>
    <w:rsid w:val="005617D8"/>
    <w:rsid w:val="005714E8"/>
    <w:rsid w:val="00573145"/>
    <w:rsid w:val="0057580F"/>
    <w:rsid w:val="005805E8"/>
    <w:rsid w:val="0058362D"/>
    <w:rsid w:val="005848D3"/>
    <w:rsid w:val="00585925"/>
    <w:rsid w:val="00586B41"/>
    <w:rsid w:val="00587C98"/>
    <w:rsid w:val="00590927"/>
    <w:rsid w:val="0059254D"/>
    <w:rsid w:val="00597503"/>
    <w:rsid w:val="005A5A06"/>
    <w:rsid w:val="005A76D7"/>
    <w:rsid w:val="005A7797"/>
    <w:rsid w:val="005B1E58"/>
    <w:rsid w:val="005B2DF7"/>
    <w:rsid w:val="005C2B81"/>
    <w:rsid w:val="005C2D24"/>
    <w:rsid w:val="005C5201"/>
    <w:rsid w:val="005C73C7"/>
    <w:rsid w:val="005D16AF"/>
    <w:rsid w:val="005D18AE"/>
    <w:rsid w:val="005D2062"/>
    <w:rsid w:val="005E6169"/>
    <w:rsid w:val="005F469E"/>
    <w:rsid w:val="00604D7B"/>
    <w:rsid w:val="00611863"/>
    <w:rsid w:val="006171D0"/>
    <w:rsid w:val="00617825"/>
    <w:rsid w:val="00620517"/>
    <w:rsid w:val="00620698"/>
    <w:rsid w:val="00621277"/>
    <w:rsid w:val="00621BE1"/>
    <w:rsid w:val="006251C1"/>
    <w:rsid w:val="006274B3"/>
    <w:rsid w:val="00636A5C"/>
    <w:rsid w:val="00640A99"/>
    <w:rsid w:val="0064280B"/>
    <w:rsid w:val="00643C12"/>
    <w:rsid w:val="00645AA8"/>
    <w:rsid w:val="0065027C"/>
    <w:rsid w:val="0065031F"/>
    <w:rsid w:val="00652B7D"/>
    <w:rsid w:val="00652FAE"/>
    <w:rsid w:val="00654875"/>
    <w:rsid w:val="00654F47"/>
    <w:rsid w:val="00657936"/>
    <w:rsid w:val="006634AD"/>
    <w:rsid w:val="00663B01"/>
    <w:rsid w:val="006652D7"/>
    <w:rsid w:val="00673E65"/>
    <w:rsid w:val="0067563F"/>
    <w:rsid w:val="00680A4D"/>
    <w:rsid w:val="00695709"/>
    <w:rsid w:val="0069795C"/>
    <w:rsid w:val="00697998"/>
    <w:rsid w:val="00697DCB"/>
    <w:rsid w:val="006A33D8"/>
    <w:rsid w:val="006A726D"/>
    <w:rsid w:val="006B062A"/>
    <w:rsid w:val="006B2A16"/>
    <w:rsid w:val="006B3433"/>
    <w:rsid w:val="006C05F1"/>
    <w:rsid w:val="006C1C4C"/>
    <w:rsid w:val="006C25B8"/>
    <w:rsid w:val="006C2FF8"/>
    <w:rsid w:val="006C45D9"/>
    <w:rsid w:val="006C65CF"/>
    <w:rsid w:val="006C71E4"/>
    <w:rsid w:val="006D2F2A"/>
    <w:rsid w:val="006D3F14"/>
    <w:rsid w:val="006D4AE6"/>
    <w:rsid w:val="006E051F"/>
    <w:rsid w:val="006E092D"/>
    <w:rsid w:val="006E30D2"/>
    <w:rsid w:val="006E5461"/>
    <w:rsid w:val="006E6DA6"/>
    <w:rsid w:val="006F014C"/>
    <w:rsid w:val="006F1C61"/>
    <w:rsid w:val="006F2C63"/>
    <w:rsid w:val="006F4686"/>
    <w:rsid w:val="006F569E"/>
    <w:rsid w:val="00703381"/>
    <w:rsid w:val="007105BE"/>
    <w:rsid w:val="00716668"/>
    <w:rsid w:val="0072044D"/>
    <w:rsid w:val="007205AA"/>
    <w:rsid w:val="00732960"/>
    <w:rsid w:val="00737BDB"/>
    <w:rsid w:val="00737E36"/>
    <w:rsid w:val="007474EE"/>
    <w:rsid w:val="00750E72"/>
    <w:rsid w:val="0075123A"/>
    <w:rsid w:val="00752E60"/>
    <w:rsid w:val="00754457"/>
    <w:rsid w:val="007558D7"/>
    <w:rsid w:val="00756B41"/>
    <w:rsid w:val="00765E29"/>
    <w:rsid w:val="00772291"/>
    <w:rsid w:val="0077279A"/>
    <w:rsid w:val="007760B2"/>
    <w:rsid w:val="007800FB"/>
    <w:rsid w:val="007805C3"/>
    <w:rsid w:val="00781F52"/>
    <w:rsid w:val="00783D0E"/>
    <w:rsid w:val="00783E2D"/>
    <w:rsid w:val="00787911"/>
    <w:rsid w:val="00787DB7"/>
    <w:rsid w:val="00792F61"/>
    <w:rsid w:val="007A59CE"/>
    <w:rsid w:val="007B098B"/>
    <w:rsid w:val="007B7C49"/>
    <w:rsid w:val="007C15C6"/>
    <w:rsid w:val="007C161A"/>
    <w:rsid w:val="007D0C02"/>
    <w:rsid w:val="007D285D"/>
    <w:rsid w:val="007D3B74"/>
    <w:rsid w:val="007D4F7A"/>
    <w:rsid w:val="007D5F74"/>
    <w:rsid w:val="007E6283"/>
    <w:rsid w:val="007E6F8F"/>
    <w:rsid w:val="007F01B0"/>
    <w:rsid w:val="007F3F6C"/>
    <w:rsid w:val="007F4075"/>
    <w:rsid w:val="007F6331"/>
    <w:rsid w:val="007F6C5F"/>
    <w:rsid w:val="007F73C1"/>
    <w:rsid w:val="008010AB"/>
    <w:rsid w:val="008033A8"/>
    <w:rsid w:val="00805F44"/>
    <w:rsid w:val="00816244"/>
    <w:rsid w:val="008205A8"/>
    <w:rsid w:val="008355B8"/>
    <w:rsid w:val="00836F85"/>
    <w:rsid w:val="00842D78"/>
    <w:rsid w:val="00846E0B"/>
    <w:rsid w:val="00851366"/>
    <w:rsid w:val="008527BD"/>
    <w:rsid w:val="008552D8"/>
    <w:rsid w:val="00856182"/>
    <w:rsid w:val="00856F31"/>
    <w:rsid w:val="0085728E"/>
    <w:rsid w:val="00860DF4"/>
    <w:rsid w:val="00865456"/>
    <w:rsid w:val="00871EDB"/>
    <w:rsid w:val="0087241F"/>
    <w:rsid w:val="008749AC"/>
    <w:rsid w:val="00876F84"/>
    <w:rsid w:val="00880A95"/>
    <w:rsid w:val="00883212"/>
    <w:rsid w:val="00883D27"/>
    <w:rsid w:val="00884C54"/>
    <w:rsid w:val="00886E7D"/>
    <w:rsid w:val="0089070A"/>
    <w:rsid w:val="008923DD"/>
    <w:rsid w:val="008923E8"/>
    <w:rsid w:val="008935EE"/>
    <w:rsid w:val="0089388D"/>
    <w:rsid w:val="00897C8D"/>
    <w:rsid w:val="008A1013"/>
    <w:rsid w:val="008A3715"/>
    <w:rsid w:val="008B014A"/>
    <w:rsid w:val="008B2743"/>
    <w:rsid w:val="008B7EBF"/>
    <w:rsid w:val="008C14E5"/>
    <w:rsid w:val="008C345E"/>
    <w:rsid w:val="008C45BF"/>
    <w:rsid w:val="008C47EE"/>
    <w:rsid w:val="008D00BB"/>
    <w:rsid w:val="008D0AF2"/>
    <w:rsid w:val="008D240C"/>
    <w:rsid w:val="008D3D99"/>
    <w:rsid w:val="008D60CC"/>
    <w:rsid w:val="008E3B83"/>
    <w:rsid w:val="008F063F"/>
    <w:rsid w:val="008F18AD"/>
    <w:rsid w:val="008F4CF1"/>
    <w:rsid w:val="008F7386"/>
    <w:rsid w:val="00900A44"/>
    <w:rsid w:val="00901B9F"/>
    <w:rsid w:val="00901D83"/>
    <w:rsid w:val="00904F51"/>
    <w:rsid w:val="00913006"/>
    <w:rsid w:val="0091375B"/>
    <w:rsid w:val="0091461B"/>
    <w:rsid w:val="0091473A"/>
    <w:rsid w:val="00914B13"/>
    <w:rsid w:val="009206FA"/>
    <w:rsid w:val="00920BCB"/>
    <w:rsid w:val="009260F4"/>
    <w:rsid w:val="00927FD8"/>
    <w:rsid w:val="0093041A"/>
    <w:rsid w:val="0093143C"/>
    <w:rsid w:val="009352C8"/>
    <w:rsid w:val="00936B9D"/>
    <w:rsid w:val="00937803"/>
    <w:rsid w:val="0094001B"/>
    <w:rsid w:val="0094007F"/>
    <w:rsid w:val="00945DFA"/>
    <w:rsid w:val="00952CBC"/>
    <w:rsid w:val="00953B60"/>
    <w:rsid w:val="009566EA"/>
    <w:rsid w:val="009600A2"/>
    <w:rsid w:val="00960C19"/>
    <w:rsid w:val="00964222"/>
    <w:rsid w:val="00964C5C"/>
    <w:rsid w:val="00964FA8"/>
    <w:rsid w:val="00967E6A"/>
    <w:rsid w:val="009707A4"/>
    <w:rsid w:val="00972BA7"/>
    <w:rsid w:val="00974F4C"/>
    <w:rsid w:val="00991285"/>
    <w:rsid w:val="00992389"/>
    <w:rsid w:val="00997413"/>
    <w:rsid w:val="00997B0A"/>
    <w:rsid w:val="009B0FB9"/>
    <w:rsid w:val="009C21D3"/>
    <w:rsid w:val="009C608E"/>
    <w:rsid w:val="009C69A4"/>
    <w:rsid w:val="009D03C1"/>
    <w:rsid w:val="009D0704"/>
    <w:rsid w:val="009D1139"/>
    <w:rsid w:val="009D1F22"/>
    <w:rsid w:val="009D361E"/>
    <w:rsid w:val="009D3F04"/>
    <w:rsid w:val="009D4CC1"/>
    <w:rsid w:val="009D6A90"/>
    <w:rsid w:val="009D7BFF"/>
    <w:rsid w:val="009E4E75"/>
    <w:rsid w:val="009E4E8D"/>
    <w:rsid w:val="009F098C"/>
    <w:rsid w:val="009F13A4"/>
    <w:rsid w:val="009F359D"/>
    <w:rsid w:val="009F5D25"/>
    <w:rsid w:val="009F5DB4"/>
    <w:rsid w:val="009F7B3B"/>
    <w:rsid w:val="009F7E5B"/>
    <w:rsid w:val="00A1077E"/>
    <w:rsid w:val="00A14A86"/>
    <w:rsid w:val="00A15ECA"/>
    <w:rsid w:val="00A16F28"/>
    <w:rsid w:val="00A21A02"/>
    <w:rsid w:val="00A24CA4"/>
    <w:rsid w:val="00A32D3B"/>
    <w:rsid w:val="00A33322"/>
    <w:rsid w:val="00A33877"/>
    <w:rsid w:val="00A41725"/>
    <w:rsid w:val="00A45F60"/>
    <w:rsid w:val="00A47198"/>
    <w:rsid w:val="00A53F85"/>
    <w:rsid w:val="00A54409"/>
    <w:rsid w:val="00A56584"/>
    <w:rsid w:val="00A56902"/>
    <w:rsid w:val="00A56A3B"/>
    <w:rsid w:val="00A60045"/>
    <w:rsid w:val="00A61EC9"/>
    <w:rsid w:val="00A643A7"/>
    <w:rsid w:val="00A65741"/>
    <w:rsid w:val="00A663F1"/>
    <w:rsid w:val="00A7131A"/>
    <w:rsid w:val="00A72D46"/>
    <w:rsid w:val="00A73C13"/>
    <w:rsid w:val="00A74AAD"/>
    <w:rsid w:val="00A840F1"/>
    <w:rsid w:val="00A84B59"/>
    <w:rsid w:val="00A85EAC"/>
    <w:rsid w:val="00A861D3"/>
    <w:rsid w:val="00A9019A"/>
    <w:rsid w:val="00A92C64"/>
    <w:rsid w:val="00A962C0"/>
    <w:rsid w:val="00AA2224"/>
    <w:rsid w:val="00AA2D4E"/>
    <w:rsid w:val="00AB2CAB"/>
    <w:rsid w:val="00AB588F"/>
    <w:rsid w:val="00AC26EC"/>
    <w:rsid w:val="00AC38C2"/>
    <w:rsid w:val="00AC43B3"/>
    <w:rsid w:val="00AD2A16"/>
    <w:rsid w:val="00AD34BB"/>
    <w:rsid w:val="00AD4D1A"/>
    <w:rsid w:val="00AD6F32"/>
    <w:rsid w:val="00AE2637"/>
    <w:rsid w:val="00AF48C0"/>
    <w:rsid w:val="00AF69ED"/>
    <w:rsid w:val="00AF6A92"/>
    <w:rsid w:val="00AF73AC"/>
    <w:rsid w:val="00AF7C0C"/>
    <w:rsid w:val="00B031AE"/>
    <w:rsid w:val="00B10634"/>
    <w:rsid w:val="00B14FF8"/>
    <w:rsid w:val="00B228F5"/>
    <w:rsid w:val="00B41669"/>
    <w:rsid w:val="00B449BF"/>
    <w:rsid w:val="00B44FB0"/>
    <w:rsid w:val="00B451D8"/>
    <w:rsid w:val="00B46398"/>
    <w:rsid w:val="00B5170D"/>
    <w:rsid w:val="00B574F7"/>
    <w:rsid w:val="00B61617"/>
    <w:rsid w:val="00B623A6"/>
    <w:rsid w:val="00B63427"/>
    <w:rsid w:val="00B63A1D"/>
    <w:rsid w:val="00B63E4F"/>
    <w:rsid w:val="00B65CAA"/>
    <w:rsid w:val="00B66BCD"/>
    <w:rsid w:val="00B71E97"/>
    <w:rsid w:val="00B72DEE"/>
    <w:rsid w:val="00B7484F"/>
    <w:rsid w:val="00B75980"/>
    <w:rsid w:val="00B76C90"/>
    <w:rsid w:val="00B863C9"/>
    <w:rsid w:val="00B86526"/>
    <w:rsid w:val="00B879AD"/>
    <w:rsid w:val="00B91253"/>
    <w:rsid w:val="00B92AE9"/>
    <w:rsid w:val="00B963F9"/>
    <w:rsid w:val="00B96AEE"/>
    <w:rsid w:val="00BB1F57"/>
    <w:rsid w:val="00BB222C"/>
    <w:rsid w:val="00BB72DF"/>
    <w:rsid w:val="00BC0D7B"/>
    <w:rsid w:val="00BC1292"/>
    <w:rsid w:val="00BC4C86"/>
    <w:rsid w:val="00BD02B9"/>
    <w:rsid w:val="00BD237D"/>
    <w:rsid w:val="00BD2AF1"/>
    <w:rsid w:val="00BD3336"/>
    <w:rsid w:val="00BD6AC6"/>
    <w:rsid w:val="00BE0C13"/>
    <w:rsid w:val="00BE0EF0"/>
    <w:rsid w:val="00BE10B9"/>
    <w:rsid w:val="00BE4FDE"/>
    <w:rsid w:val="00BE6060"/>
    <w:rsid w:val="00BF5C8C"/>
    <w:rsid w:val="00BF6C3F"/>
    <w:rsid w:val="00BF7C86"/>
    <w:rsid w:val="00C00F2C"/>
    <w:rsid w:val="00C01072"/>
    <w:rsid w:val="00C03539"/>
    <w:rsid w:val="00C05C45"/>
    <w:rsid w:val="00C06C6D"/>
    <w:rsid w:val="00C0756C"/>
    <w:rsid w:val="00C075E3"/>
    <w:rsid w:val="00C07A55"/>
    <w:rsid w:val="00C07DE5"/>
    <w:rsid w:val="00C100AF"/>
    <w:rsid w:val="00C12675"/>
    <w:rsid w:val="00C23637"/>
    <w:rsid w:val="00C276B7"/>
    <w:rsid w:val="00C30BA0"/>
    <w:rsid w:val="00C31656"/>
    <w:rsid w:val="00C32AE9"/>
    <w:rsid w:val="00C355F2"/>
    <w:rsid w:val="00C41FE4"/>
    <w:rsid w:val="00C46593"/>
    <w:rsid w:val="00C50216"/>
    <w:rsid w:val="00C54A00"/>
    <w:rsid w:val="00C575B2"/>
    <w:rsid w:val="00C57F23"/>
    <w:rsid w:val="00C6009A"/>
    <w:rsid w:val="00C6068A"/>
    <w:rsid w:val="00C61245"/>
    <w:rsid w:val="00C61750"/>
    <w:rsid w:val="00C6178F"/>
    <w:rsid w:val="00C62F4E"/>
    <w:rsid w:val="00C65442"/>
    <w:rsid w:val="00C722DF"/>
    <w:rsid w:val="00C74E1A"/>
    <w:rsid w:val="00C77FDE"/>
    <w:rsid w:val="00C827D1"/>
    <w:rsid w:val="00C8292D"/>
    <w:rsid w:val="00C82BE9"/>
    <w:rsid w:val="00C83F6D"/>
    <w:rsid w:val="00C917E3"/>
    <w:rsid w:val="00C92426"/>
    <w:rsid w:val="00C93BF0"/>
    <w:rsid w:val="00C94537"/>
    <w:rsid w:val="00C973D8"/>
    <w:rsid w:val="00CA138F"/>
    <w:rsid w:val="00CA3148"/>
    <w:rsid w:val="00CA46CC"/>
    <w:rsid w:val="00CB3A2C"/>
    <w:rsid w:val="00CB3AB9"/>
    <w:rsid w:val="00CB3B73"/>
    <w:rsid w:val="00CB5AD0"/>
    <w:rsid w:val="00CC0E47"/>
    <w:rsid w:val="00CC1D69"/>
    <w:rsid w:val="00CC40B6"/>
    <w:rsid w:val="00CD2175"/>
    <w:rsid w:val="00CD29E0"/>
    <w:rsid w:val="00CD3DE5"/>
    <w:rsid w:val="00CD42B8"/>
    <w:rsid w:val="00CE013F"/>
    <w:rsid w:val="00CE3584"/>
    <w:rsid w:val="00CE3AFC"/>
    <w:rsid w:val="00CE3F48"/>
    <w:rsid w:val="00CF0150"/>
    <w:rsid w:val="00CF7E17"/>
    <w:rsid w:val="00D0098A"/>
    <w:rsid w:val="00D029B4"/>
    <w:rsid w:val="00D03574"/>
    <w:rsid w:val="00D07AEB"/>
    <w:rsid w:val="00D120FF"/>
    <w:rsid w:val="00D122B8"/>
    <w:rsid w:val="00D12857"/>
    <w:rsid w:val="00D12C5A"/>
    <w:rsid w:val="00D13BFD"/>
    <w:rsid w:val="00D16560"/>
    <w:rsid w:val="00D17DCF"/>
    <w:rsid w:val="00D2028A"/>
    <w:rsid w:val="00D2270B"/>
    <w:rsid w:val="00D2427A"/>
    <w:rsid w:val="00D310EA"/>
    <w:rsid w:val="00D340C2"/>
    <w:rsid w:val="00D35EC1"/>
    <w:rsid w:val="00D40AF9"/>
    <w:rsid w:val="00D40DF4"/>
    <w:rsid w:val="00D45F3E"/>
    <w:rsid w:val="00D51669"/>
    <w:rsid w:val="00D556EB"/>
    <w:rsid w:val="00D613B9"/>
    <w:rsid w:val="00D65630"/>
    <w:rsid w:val="00D667D2"/>
    <w:rsid w:val="00D72337"/>
    <w:rsid w:val="00D74CD0"/>
    <w:rsid w:val="00D77833"/>
    <w:rsid w:val="00D8172D"/>
    <w:rsid w:val="00D85C45"/>
    <w:rsid w:val="00D900BB"/>
    <w:rsid w:val="00D90DC8"/>
    <w:rsid w:val="00D91F3A"/>
    <w:rsid w:val="00D96EE2"/>
    <w:rsid w:val="00DA13AC"/>
    <w:rsid w:val="00DA1B1B"/>
    <w:rsid w:val="00DA2816"/>
    <w:rsid w:val="00DA2EAA"/>
    <w:rsid w:val="00DA319B"/>
    <w:rsid w:val="00DA575D"/>
    <w:rsid w:val="00DB0421"/>
    <w:rsid w:val="00DB3050"/>
    <w:rsid w:val="00DB3B52"/>
    <w:rsid w:val="00DC01E4"/>
    <w:rsid w:val="00DC11C5"/>
    <w:rsid w:val="00DC327C"/>
    <w:rsid w:val="00DC5344"/>
    <w:rsid w:val="00DC57FE"/>
    <w:rsid w:val="00DC6777"/>
    <w:rsid w:val="00DD0E14"/>
    <w:rsid w:val="00DD52CD"/>
    <w:rsid w:val="00DD5612"/>
    <w:rsid w:val="00DE2046"/>
    <w:rsid w:val="00DE2786"/>
    <w:rsid w:val="00DE4871"/>
    <w:rsid w:val="00DE4ACB"/>
    <w:rsid w:val="00DE4C6B"/>
    <w:rsid w:val="00DE4DCD"/>
    <w:rsid w:val="00DE5186"/>
    <w:rsid w:val="00DE5363"/>
    <w:rsid w:val="00DE54B5"/>
    <w:rsid w:val="00DF4B56"/>
    <w:rsid w:val="00E04EA1"/>
    <w:rsid w:val="00E06367"/>
    <w:rsid w:val="00E13AA5"/>
    <w:rsid w:val="00E1404A"/>
    <w:rsid w:val="00E14660"/>
    <w:rsid w:val="00E20249"/>
    <w:rsid w:val="00E2254F"/>
    <w:rsid w:val="00E2296B"/>
    <w:rsid w:val="00E23B5E"/>
    <w:rsid w:val="00E3156B"/>
    <w:rsid w:val="00E323C5"/>
    <w:rsid w:val="00E33A75"/>
    <w:rsid w:val="00E34AA6"/>
    <w:rsid w:val="00E35459"/>
    <w:rsid w:val="00E3586C"/>
    <w:rsid w:val="00E369D1"/>
    <w:rsid w:val="00E4169E"/>
    <w:rsid w:val="00E445F1"/>
    <w:rsid w:val="00E467A1"/>
    <w:rsid w:val="00E46F60"/>
    <w:rsid w:val="00E46F75"/>
    <w:rsid w:val="00E51D82"/>
    <w:rsid w:val="00E555E5"/>
    <w:rsid w:val="00E63C01"/>
    <w:rsid w:val="00E660CD"/>
    <w:rsid w:val="00E66A5C"/>
    <w:rsid w:val="00E741F9"/>
    <w:rsid w:val="00E74FA3"/>
    <w:rsid w:val="00E772B1"/>
    <w:rsid w:val="00E81374"/>
    <w:rsid w:val="00E84E61"/>
    <w:rsid w:val="00E8532E"/>
    <w:rsid w:val="00E86765"/>
    <w:rsid w:val="00E876EA"/>
    <w:rsid w:val="00E90784"/>
    <w:rsid w:val="00E94048"/>
    <w:rsid w:val="00E94E9F"/>
    <w:rsid w:val="00E96BEC"/>
    <w:rsid w:val="00EA256B"/>
    <w:rsid w:val="00EA3F21"/>
    <w:rsid w:val="00EA42DA"/>
    <w:rsid w:val="00EA4DFC"/>
    <w:rsid w:val="00EA5139"/>
    <w:rsid w:val="00EB1854"/>
    <w:rsid w:val="00EB77D0"/>
    <w:rsid w:val="00EB7F67"/>
    <w:rsid w:val="00EC4E50"/>
    <w:rsid w:val="00EC580F"/>
    <w:rsid w:val="00EC6633"/>
    <w:rsid w:val="00EC7B81"/>
    <w:rsid w:val="00ED3F12"/>
    <w:rsid w:val="00ED4A98"/>
    <w:rsid w:val="00ED7272"/>
    <w:rsid w:val="00ED77A9"/>
    <w:rsid w:val="00EE059C"/>
    <w:rsid w:val="00EE1A56"/>
    <w:rsid w:val="00EE236C"/>
    <w:rsid w:val="00EE60D6"/>
    <w:rsid w:val="00EE6DAB"/>
    <w:rsid w:val="00EF2B12"/>
    <w:rsid w:val="00EF4396"/>
    <w:rsid w:val="00EF6646"/>
    <w:rsid w:val="00F00D15"/>
    <w:rsid w:val="00F0114E"/>
    <w:rsid w:val="00F05077"/>
    <w:rsid w:val="00F05CCC"/>
    <w:rsid w:val="00F1037E"/>
    <w:rsid w:val="00F22678"/>
    <w:rsid w:val="00F32A1A"/>
    <w:rsid w:val="00F32C37"/>
    <w:rsid w:val="00F35989"/>
    <w:rsid w:val="00F37F81"/>
    <w:rsid w:val="00F45D25"/>
    <w:rsid w:val="00F46521"/>
    <w:rsid w:val="00F50781"/>
    <w:rsid w:val="00F5111E"/>
    <w:rsid w:val="00F536E6"/>
    <w:rsid w:val="00F53B54"/>
    <w:rsid w:val="00F566BE"/>
    <w:rsid w:val="00F56EEE"/>
    <w:rsid w:val="00F647A8"/>
    <w:rsid w:val="00F6573B"/>
    <w:rsid w:val="00F67605"/>
    <w:rsid w:val="00F852D7"/>
    <w:rsid w:val="00F902B7"/>
    <w:rsid w:val="00F949A3"/>
    <w:rsid w:val="00F949D4"/>
    <w:rsid w:val="00F94ED3"/>
    <w:rsid w:val="00FA11DC"/>
    <w:rsid w:val="00FA7E66"/>
    <w:rsid w:val="00FB060B"/>
    <w:rsid w:val="00FB2184"/>
    <w:rsid w:val="00FB3845"/>
    <w:rsid w:val="00FB6609"/>
    <w:rsid w:val="00FC3911"/>
    <w:rsid w:val="00FC47F3"/>
    <w:rsid w:val="00FD15A5"/>
    <w:rsid w:val="00FD4B2E"/>
    <w:rsid w:val="00FE33EB"/>
    <w:rsid w:val="00FE6062"/>
    <w:rsid w:val="00FE6344"/>
    <w:rsid w:val="00FE7657"/>
    <w:rsid w:val="00FF0FDF"/>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D2A53C"/>
  <w15:docId w15:val="{81F4C78A-F571-444E-8DF2-589758B4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359</Words>
  <Characters>2691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Dr. Thomas, Matthias</cp:lastModifiedBy>
  <cp:revision>8</cp:revision>
  <cp:lastPrinted>2023-03-22T13:11:00Z</cp:lastPrinted>
  <dcterms:created xsi:type="dcterms:W3CDTF">2026-10-07T08:53:00Z</dcterms:created>
  <dcterms:modified xsi:type="dcterms:W3CDTF">2026-10-07T13:37:00Z</dcterms:modified>
</cp:coreProperties>
</file>