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ayout w:type="fixed"/>
        <w:tblLook w:val="01E0" w:firstRow="1" w:lastRow="1" w:firstColumn="1" w:lastColumn="1" w:noHBand="0" w:noVBand="0"/>
      </w:tblPr>
      <w:tblGrid>
        <w:gridCol w:w="4968"/>
        <w:gridCol w:w="4500"/>
      </w:tblGrid>
      <w:tr w:rsidR="005E40B9" w:rsidRPr="00723459" w14:paraId="3796568E" w14:textId="77777777" w:rsidTr="00AD23D1">
        <w:trPr>
          <w:trHeight w:hRule="exact" w:val="3812"/>
        </w:trPr>
        <w:tc>
          <w:tcPr>
            <w:tcW w:w="4968" w:type="dxa"/>
          </w:tcPr>
          <w:p w14:paraId="5582D73C" w14:textId="77777777"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633D6AA2" wp14:editId="4630B606">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CE3177"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5C3DE78" wp14:editId="563A76B6">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FC2C7E"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1BE90B25" wp14:editId="565D5AEA">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9C84BD"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14:paraId="1787ED78" w14:textId="77777777" w:rsidR="00BA463F" w:rsidRDefault="00BA463F" w:rsidP="00A42B75">
            <w:pPr>
              <w:rPr>
                <w:rFonts w:ascii="Arial" w:hAnsi="Arial" w:cs="Arial"/>
              </w:rPr>
            </w:pPr>
          </w:p>
          <w:p w14:paraId="54ADD1CF" w14:textId="77777777" w:rsidR="00BC5635" w:rsidRDefault="00BC5635" w:rsidP="00A42B75">
            <w:pPr>
              <w:rPr>
                <w:rFonts w:ascii="Arial" w:hAnsi="Arial" w:cs="Arial"/>
              </w:rPr>
            </w:pPr>
          </w:p>
          <w:p w14:paraId="2B56DB66" w14:textId="77777777" w:rsidR="00BC5635" w:rsidRDefault="00BC5635" w:rsidP="00A42B75">
            <w:pPr>
              <w:rPr>
                <w:rFonts w:ascii="Arial" w:hAnsi="Arial" w:cs="Arial"/>
              </w:rPr>
            </w:pPr>
          </w:p>
          <w:p w14:paraId="3E2BB2CB" w14:textId="77777777" w:rsidR="00BC5635" w:rsidRDefault="00BC5635" w:rsidP="00A42B75">
            <w:pPr>
              <w:rPr>
                <w:rFonts w:ascii="Arial" w:hAnsi="Arial" w:cs="Arial"/>
              </w:rPr>
            </w:pPr>
          </w:p>
          <w:p w14:paraId="2D76EE50" w14:textId="77777777" w:rsidR="00BC5635" w:rsidRDefault="00BC5635" w:rsidP="00A42B75">
            <w:pPr>
              <w:rPr>
                <w:rFonts w:ascii="Arial" w:hAnsi="Arial" w:cs="Arial"/>
              </w:rPr>
            </w:pPr>
          </w:p>
          <w:p w14:paraId="46A1415D" w14:textId="77777777" w:rsidR="00AD23D1" w:rsidRDefault="00AD23D1" w:rsidP="00A42B75">
            <w:pPr>
              <w:rPr>
                <w:rFonts w:ascii="Arial" w:hAnsi="Arial" w:cs="Arial"/>
              </w:rPr>
            </w:pPr>
          </w:p>
          <w:p w14:paraId="33555F82" w14:textId="77777777"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14:paraId="6D3DC615" w14:textId="77777777" w:rsidR="00CA242C" w:rsidRDefault="00C806F9" w:rsidP="00C86C20">
            <w:pPr>
              <w:ind w:left="170"/>
              <w:rPr>
                <w:rFonts w:ascii="Arial" w:hAnsi="Arial" w:cs="Arial"/>
                <w:b/>
                <w:sz w:val="28"/>
                <w:szCs w:val="28"/>
              </w:rPr>
            </w:pPr>
            <w:r>
              <w:rPr>
                <w:rFonts w:ascii="Arial" w:hAnsi="Arial" w:cs="Arial"/>
                <w:b/>
                <w:sz w:val="28"/>
                <w:szCs w:val="28"/>
              </w:rPr>
              <w:t>Der Magistrat</w:t>
            </w:r>
          </w:p>
          <w:p w14:paraId="75E4F4E2" w14:textId="77777777" w:rsidR="005E40B9" w:rsidRDefault="003A570D" w:rsidP="00F70CB0">
            <w:pPr>
              <w:spacing w:before="40" w:after="40"/>
              <w:ind w:left="170"/>
              <w:rPr>
                <w:rFonts w:ascii="Arial" w:hAnsi="Arial" w:cs="Arial"/>
              </w:rPr>
            </w:pPr>
            <w:r>
              <w:rPr>
                <w:rFonts w:ascii="Arial" w:hAnsi="Arial" w:cs="Arial"/>
              </w:rPr>
              <w:t>Stadtmarketing</w:t>
            </w:r>
          </w:p>
          <w:p w14:paraId="6B93799C" w14:textId="77777777" w:rsidR="00AD23D1" w:rsidRPr="00381136" w:rsidRDefault="00AD23D1" w:rsidP="00F70CB0">
            <w:pPr>
              <w:spacing w:before="40" w:after="40"/>
              <w:ind w:left="170"/>
              <w:rPr>
                <w:rFonts w:ascii="Arial" w:hAnsi="Arial" w:cs="Arial"/>
              </w:rPr>
            </w:pPr>
          </w:p>
          <w:p w14:paraId="13AD4B16" w14:textId="77777777"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14:paraId="7A2656BE" w14:textId="77777777" w:rsidR="005E40B9" w:rsidRDefault="005E40B9" w:rsidP="00C4728D">
            <w:pPr>
              <w:ind w:left="170"/>
              <w:rPr>
                <w:rFonts w:ascii="Arial" w:hAnsi="Arial" w:cs="Arial"/>
                <w:sz w:val="18"/>
                <w:szCs w:val="18"/>
              </w:rPr>
            </w:pPr>
            <w:r w:rsidRPr="00723459">
              <w:rPr>
                <w:rFonts w:ascii="Arial" w:hAnsi="Arial" w:cs="Arial"/>
                <w:sz w:val="18"/>
                <w:szCs w:val="18"/>
              </w:rPr>
              <w:t>63654 Büdingen</w:t>
            </w:r>
          </w:p>
          <w:p w14:paraId="2BDAA95E" w14:textId="77777777" w:rsidR="00381136" w:rsidRDefault="005B5EFF" w:rsidP="00C4728D">
            <w:pPr>
              <w:ind w:left="170"/>
              <w:rPr>
                <w:rFonts w:ascii="Arial" w:hAnsi="Arial" w:cs="Arial"/>
                <w:sz w:val="18"/>
                <w:szCs w:val="18"/>
              </w:rPr>
            </w:pPr>
            <w:r>
              <w:rPr>
                <w:rFonts w:ascii="Arial" w:hAnsi="Arial" w:cs="Arial"/>
                <w:sz w:val="18"/>
                <w:szCs w:val="18"/>
              </w:rPr>
              <w:t>www.buedingen.info</w:t>
            </w:r>
          </w:p>
          <w:p w14:paraId="7EA035D0" w14:textId="77777777"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14:paraId="633D7561" w14:textId="77777777" w:rsidR="005D46A1" w:rsidRPr="005D46A1" w:rsidRDefault="005D46A1" w:rsidP="00084E1E">
            <w:pPr>
              <w:ind w:left="170"/>
              <w:rPr>
                <w:rFonts w:ascii="Arial" w:hAnsi="Arial" w:cs="Arial"/>
                <w:sz w:val="10"/>
                <w:szCs w:val="10"/>
              </w:rPr>
            </w:pPr>
          </w:p>
          <w:p w14:paraId="47CCFE27" w14:textId="77777777"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14:paraId="1E3EF7EF" w14:textId="77777777"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14:paraId="70BA5686" w14:textId="77777777"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w:t>
            </w:r>
            <w:proofErr w:type="gramStart"/>
            <w:r w:rsidR="00026E19" w:rsidRPr="005B5EFF">
              <w:rPr>
                <w:rFonts w:ascii="Arial" w:hAnsi="Arial" w:cs="Arial"/>
                <w:sz w:val="18"/>
                <w:szCs w:val="18"/>
              </w:rPr>
              <w:t>hier.lebt</w:t>
            </w:r>
            <w:proofErr w:type="gramEnd"/>
            <w:r w:rsidR="00026E19" w:rsidRPr="005B5EFF">
              <w:rPr>
                <w:rFonts w:ascii="Arial" w:hAnsi="Arial" w:cs="Arial"/>
                <w:sz w:val="18"/>
                <w:szCs w:val="18"/>
              </w:rPr>
              <w:t>.geschichte</w:t>
            </w:r>
            <w:proofErr w:type="spellEnd"/>
          </w:p>
        </w:tc>
      </w:tr>
    </w:tbl>
    <w:p w14:paraId="1D835370" w14:textId="6E730242" w:rsidR="00683B16" w:rsidRPr="00C24400" w:rsidRDefault="007435A0" w:rsidP="003A7175">
      <w:pPr>
        <w:jc w:val="right"/>
        <w:rPr>
          <w:rFonts w:ascii="Arial" w:hAnsi="Arial" w:cs="Arial"/>
          <w:sz w:val="18"/>
          <w:szCs w:val="20"/>
        </w:rPr>
      </w:pPr>
      <w:r w:rsidRPr="00C24400">
        <w:rPr>
          <w:rFonts w:ascii="Arial" w:hAnsi="Arial" w:cs="Arial"/>
          <w:sz w:val="18"/>
          <w:szCs w:val="20"/>
        </w:rPr>
        <w:t xml:space="preserve">Büdingen, den </w:t>
      </w:r>
      <w:r w:rsidRPr="00C24400">
        <w:rPr>
          <w:rFonts w:ascii="Arial" w:hAnsi="Arial" w:cs="Arial"/>
          <w:sz w:val="18"/>
          <w:szCs w:val="20"/>
        </w:rPr>
        <w:fldChar w:fldCharType="begin"/>
      </w:r>
      <w:r w:rsidRPr="00C24400">
        <w:rPr>
          <w:rFonts w:ascii="Arial" w:hAnsi="Arial" w:cs="Arial"/>
          <w:sz w:val="18"/>
          <w:szCs w:val="20"/>
        </w:rPr>
        <w:instrText xml:space="preserve"> TIME \@ "d. MMMM yyyy" </w:instrText>
      </w:r>
      <w:r w:rsidRPr="00C24400">
        <w:rPr>
          <w:rFonts w:ascii="Arial" w:hAnsi="Arial" w:cs="Arial"/>
          <w:sz w:val="18"/>
          <w:szCs w:val="20"/>
        </w:rPr>
        <w:fldChar w:fldCharType="separate"/>
      </w:r>
      <w:r w:rsidR="00FC5A23">
        <w:rPr>
          <w:rFonts w:ascii="Arial" w:hAnsi="Arial" w:cs="Arial"/>
          <w:noProof/>
          <w:sz w:val="18"/>
          <w:szCs w:val="20"/>
        </w:rPr>
        <w:t>19. Oktober 2026</w:t>
      </w:r>
      <w:r w:rsidRPr="00C24400">
        <w:rPr>
          <w:rFonts w:ascii="Arial" w:hAnsi="Arial" w:cs="Arial"/>
          <w:sz w:val="18"/>
          <w:szCs w:val="20"/>
        </w:rPr>
        <w:fldChar w:fldCharType="end"/>
      </w:r>
    </w:p>
    <w:p w14:paraId="5224BEF6" w14:textId="77777777" w:rsidR="003A7175" w:rsidRPr="007566A9" w:rsidRDefault="003A7175" w:rsidP="00D63C70">
      <w:pPr>
        <w:rPr>
          <w:rFonts w:ascii="Arial" w:hAnsi="Arial" w:cs="Arial"/>
          <w:b/>
          <w:bCs/>
          <w:iCs/>
          <w:color w:val="000000"/>
          <w:sz w:val="18"/>
          <w:szCs w:val="20"/>
        </w:rPr>
      </w:pPr>
    </w:p>
    <w:p w14:paraId="4B9376A5" w14:textId="44C7E269" w:rsidR="00592130" w:rsidRPr="007566A9" w:rsidRDefault="00802415" w:rsidP="005955F9">
      <w:pPr>
        <w:pStyle w:val="p1"/>
        <w:spacing w:before="0" w:beforeAutospacing="0" w:after="0" w:afterAutospacing="0"/>
        <w:rPr>
          <w:rStyle w:val="s1"/>
          <w:rFonts w:ascii="Arial" w:hAnsi="Arial" w:cs="Arial"/>
          <w:b/>
          <w:color w:val="000000"/>
        </w:rPr>
      </w:pPr>
      <w:bookmarkStart w:id="0" w:name="OLE_LINK1"/>
      <w:r>
        <w:rPr>
          <w:rStyle w:val="s1"/>
          <w:rFonts w:ascii="Arial" w:hAnsi="Arial" w:cs="Arial"/>
          <w:b/>
          <w:color w:val="000000"/>
        </w:rPr>
        <w:t>Pressemitteil</w:t>
      </w:r>
      <w:r w:rsidR="00A54977">
        <w:rPr>
          <w:rStyle w:val="s1"/>
          <w:rFonts w:ascii="Arial" w:hAnsi="Arial" w:cs="Arial"/>
          <w:b/>
          <w:color w:val="000000"/>
        </w:rPr>
        <w:t xml:space="preserve">ung: </w:t>
      </w:r>
      <w:r w:rsidR="00E44ACF">
        <w:rPr>
          <w:rStyle w:val="s1"/>
          <w:rFonts w:ascii="Arial" w:hAnsi="Arial" w:cs="Arial"/>
          <w:b/>
          <w:color w:val="000000"/>
        </w:rPr>
        <w:t>Hessische Lokalsorte 2027 – Pf</w:t>
      </w:r>
      <w:r w:rsidR="00A54977">
        <w:rPr>
          <w:rStyle w:val="s1"/>
          <w:rFonts w:ascii="Arial" w:hAnsi="Arial" w:cs="Arial"/>
          <w:b/>
          <w:color w:val="000000"/>
        </w:rPr>
        <w:t>lanzaktion auf der Apfel</w:t>
      </w:r>
      <w:r w:rsidR="009C5D64">
        <w:rPr>
          <w:rStyle w:val="s1"/>
          <w:rFonts w:ascii="Arial" w:hAnsi="Arial" w:cs="Arial"/>
          <w:b/>
          <w:color w:val="000000"/>
        </w:rPr>
        <w:t>a</w:t>
      </w:r>
      <w:r w:rsidR="00C63A11">
        <w:rPr>
          <w:rStyle w:val="s1"/>
          <w:rFonts w:ascii="Arial" w:hAnsi="Arial" w:cs="Arial"/>
          <w:b/>
          <w:color w:val="000000"/>
        </w:rPr>
        <w:t>rche</w:t>
      </w:r>
    </w:p>
    <w:bookmarkEnd w:id="0"/>
    <w:p w14:paraId="6F8B2209" w14:textId="77777777" w:rsidR="00E44ACF" w:rsidRDefault="00E44ACF" w:rsidP="007566A9">
      <w:pPr>
        <w:rPr>
          <w:rFonts w:ascii="Arial" w:eastAsiaTheme="minorHAnsi" w:hAnsi="Arial" w:cs="Arial"/>
          <w:color w:val="000000"/>
        </w:rPr>
      </w:pPr>
    </w:p>
    <w:p w14:paraId="1BAB08D3" w14:textId="476D2C41" w:rsidR="009159C7" w:rsidRDefault="00E44ACF" w:rsidP="007566A9">
      <w:pPr>
        <w:rPr>
          <w:rFonts w:ascii="Arial" w:eastAsiaTheme="minorHAnsi" w:hAnsi="Arial" w:cs="Arial"/>
          <w:color w:val="000000"/>
        </w:rPr>
      </w:pPr>
      <w:r>
        <w:rPr>
          <w:rFonts w:ascii="Arial" w:eastAsiaTheme="minorHAnsi" w:hAnsi="Arial" w:cs="Arial"/>
          <w:color w:val="000000"/>
        </w:rPr>
        <w:t xml:space="preserve">Mit der Vorstellung der hessischen </w:t>
      </w:r>
      <w:r w:rsidR="00B9764F">
        <w:rPr>
          <w:rFonts w:ascii="Arial" w:eastAsiaTheme="minorHAnsi" w:hAnsi="Arial" w:cs="Arial"/>
          <w:color w:val="000000"/>
        </w:rPr>
        <w:t>Lokalsorte</w:t>
      </w:r>
      <w:r>
        <w:rPr>
          <w:rFonts w:ascii="Arial" w:eastAsiaTheme="minorHAnsi" w:hAnsi="Arial" w:cs="Arial"/>
          <w:color w:val="000000"/>
        </w:rPr>
        <w:t xml:space="preserve"> 2027 findet</w:t>
      </w:r>
      <w:r w:rsidR="00A54977">
        <w:rPr>
          <w:rFonts w:ascii="Arial" w:eastAsiaTheme="minorHAnsi" w:hAnsi="Arial" w:cs="Arial"/>
          <w:color w:val="000000"/>
        </w:rPr>
        <w:t xml:space="preserve"> auf dem Gelände der Apfel</w:t>
      </w:r>
      <w:r w:rsidR="009159C7">
        <w:rPr>
          <w:rFonts w:ascii="Arial" w:eastAsiaTheme="minorHAnsi" w:hAnsi="Arial" w:cs="Arial"/>
          <w:color w:val="000000"/>
        </w:rPr>
        <w:t>a</w:t>
      </w:r>
      <w:r w:rsidR="00802415" w:rsidRPr="006946CD">
        <w:rPr>
          <w:rFonts w:ascii="Arial" w:eastAsiaTheme="minorHAnsi" w:hAnsi="Arial" w:cs="Arial"/>
          <w:color w:val="000000"/>
        </w:rPr>
        <w:t xml:space="preserve">rche </w:t>
      </w:r>
      <w:r w:rsidR="003A3404">
        <w:rPr>
          <w:rFonts w:ascii="Arial" w:eastAsiaTheme="minorHAnsi" w:hAnsi="Arial" w:cs="Arial"/>
          <w:color w:val="000000"/>
        </w:rPr>
        <w:t>im</w:t>
      </w:r>
      <w:r w:rsidR="00802415" w:rsidRPr="006946CD">
        <w:rPr>
          <w:rFonts w:ascii="Arial" w:eastAsiaTheme="minorHAnsi" w:hAnsi="Arial" w:cs="Arial"/>
          <w:color w:val="000000"/>
        </w:rPr>
        <w:t xml:space="preserve"> Büdinger </w:t>
      </w:r>
      <w:r w:rsidR="00A54977">
        <w:rPr>
          <w:rFonts w:ascii="Arial" w:eastAsiaTheme="minorHAnsi" w:hAnsi="Arial" w:cs="Arial"/>
          <w:color w:val="000000"/>
        </w:rPr>
        <w:t>Traum</w:t>
      </w:r>
      <w:r w:rsidR="009159C7">
        <w:rPr>
          <w:rFonts w:ascii="Arial" w:eastAsiaTheme="minorHAnsi" w:hAnsi="Arial" w:cs="Arial"/>
          <w:color w:val="000000"/>
        </w:rPr>
        <w:t>w</w:t>
      </w:r>
      <w:r w:rsidR="003A3404">
        <w:rPr>
          <w:rFonts w:ascii="Arial" w:eastAsiaTheme="minorHAnsi" w:hAnsi="Arial" w:cs="Arial"/>
          <w:color w:val="000000"/>
        </w:rPr>
        <w:t>ald</w:t>
      </w:r>
      <w:r>
        <w:rPr>
          <w:rFonts w:ascii="Arial" w:eastAsiaTheme="minorHAnsi" w:hAnsi="Arial" w:cs="Arial"/>
          <w:color w:val="000000"/>
        </w:rPr>
        <w:t xml:space="preserve"> eine weitere Pflanzaktion statt</w:t>
      </w:r>
      <w:r w:rsidR="00802415" w:rsidRPr="006946CD">
        <w:rPr>
          <w:rFonts w:ascii="Arial" w:eastAsiaTheme="minorHAnsi" w:hAnsi="Arial" w:cs="Arial"/>
          <w:color w:val="000000"/>
        </w:rPr>
        <w:t>.</w:t>
      </w:r>
      <w:r w:rsidR="009159C7">
        <w:rPr>
          <w:rFonts w:ascii="Arial" w:eastAsiaTheme="minorHAnsi" w:hAnsi="Arial" w:cs="Arial"/>
          <w:color w:val="000000"/>
        </w:rPr>
        <w:t xml:space="preserve"> Termin ist Sonntag, der 08. November 2026.</w:t>
      </w:r>
      <w:r w:rsidR="00802415" w:rsidRPr="006946CD">
        <w:rPr>
          <w:rFonts w:ascii="Arial" w:eastAsiaTheme="minorHAnsi" w:hAnsi="Arial" w:cs="Arial"/>
          <w:color w:val="000000"/>
        </w:rPr>
        <w:t xml:space="preserve"> </w:t>
      </w:r>
      <w:r w:rsidR="009159C7" w:rsidRPr="006946CD">
        <w:rPr>
          <w:rFonts w:ascii="Arial" w:eastAsiaTheme="minorHAnsi" w:hAnsi="Arial" w:cs="Arial"/>
          <w:color w:val="000000"/>
        </w:rPr>
        <w:t>Zu dieser Aktion</w:t>
      </w:r>
      <w:r w:rsidR="009159C7">
        <w:rPr>
          <w:rFonts w:ascii="Arial" w:eastAsiaTheme="minorHAnsi" w:hAnsi="Arial" w:cs="Arial"/>
          <w:color w:val="000000"/>
        </w:rPr>
        <w:t>, die vom Pomologen-Verein Landesgruppe Hessen initiiert wurde,</w:t>
      </w:r>
      <w:r w:rsidR="009159C7" w:rsidRPr="006946CD">
        <w:rPr>
          <w:rFonts w:ascii="Arial" w:eastAsiaTheme="minorHAnsi" w:hAnsi="Arial" w:cs="Arial"/>
          <w:color w:val="000000"/>
        </w:rPr>
        <w:t xml:space="preserve"> sind alle </w:t>
      </w:r>
      <w:r w:rsidR="009159C7">
        <w:rPr>
          <w:rFonts w:ascii="Arial" w:eastAsiaTheme="minorHAnsi" w:hAnsi="Arial" w:cs="Arial"/>
          <w:color w:val="000000"/>
        </w:rPr>
        <w:t>apfel- und streuobstinteressierten</w:t>
      </w:r>
      <w:r w:rsidR="009159C7" w:rsidRPr="006946CD">
        <w:rPr>
          <w:rFonts w:ascii="Arial" w:eastAsiaTheme="minorHAnsi" w:hAnsi="Arial" w:cs="Arial"/>
          <w:color w:val="000000"/>
        </w:rPr>
        <w:t xml:space="preserve"> Bürgerinnen und Bürger herzlich eingeladen.</w:t>
      </w:r>
    </w:p>
    <w:p w14:paraId="07C4B06B" w14:textId="77777777" w:rsidR="009159C7" w:rsidRDefault="009159C7" w:rsidP="007566A9">
      <w:pPr>
        <w:rPr>
          <w:rFonts w:ascii="Arial" w:eastAsiaTheme="minorHAnsi" w:hAnsi="Arial" w:cs="Arial"/>
          <w:color w:val="000000"/>
        </w:rPr>
      </w:pPr>
    </w:p>
    <w:p w14:paraId="20B344BC" w14:textId="0B729131" w:rsidR="00DB482A" w:rsidRDefault="00E44ACF" w:rsidP="00484963">
      <w:pPr>
        <w:rPr>
          <w:rFonts w:ascii="Arial" w:eastAsiaTheme="minorHAnsi" w:hAnsi="Arial" w:cs="Arial"/>
          <w:color w:val="000000"/>
        </w:rPr>
      </w:pPr>
      <w:r>
        <w:rPr>
          <w:rFonts w:ascii="Arial" w:eastAsiaTheme="minorHAnsi" w:hAnsi="Arial" w:cs="Arial"/>
          <w:color w:val="000000"/>
        </w:rPr>
        <w:t>Eingebunden ist diese Pflanzaktion in den Aktionstag „</w:t>
      </w:r>
      <w:r w:rsidR="00B9764F">
        <w:rPr>
          <w:rFonts w:ascii="Arial" w:eastAsiaTheme="minorHAnsi" w:hAnsi="Arial" w:cs="Arial"/>
          <w:color w:val="000000"/>
        </w:rPr>
        <w:t>H</w:t>
      </w:r>
      <w:r>
        <w:rPr>
          <w:rFonts w:ascii="Arial" w:eastAsiaTheme="minorHAnsi" w:hAnsi="Arial" w:cs="Arial"/>
          <w:color w:val="000000"/>
        </w:rPr>
        <w:t xml:space="preserve">essische </w:t>
      </w:r>
      <w:r w:rsidR="00B9764F">
        <w:rPr>
          <w:rFonts w:ascii="Arial" w:eastAsiaTheme="minorHAnsi" w:hAnsi="Arial" w:cs="Arial"/>
          <w:color w:val="000000"/>
        </w:rPr>
        <w:t>Lokalsorte</w:t>
      </w:r>
      <w:r>
        <w:rPr>
          <w:rFonts w:ascii="Arial" w:eastAsiaTheme="minorHAnsi" w:hAnsi="Arial" w:cs="Arial"/>
          <w:color w:val="000000"/>
        </w:rPr>
        <w:t xml:space="preserve"> 2027</w:t>
      </w:r>
      <w:r w:rsidR="00B9764F">
        <w:rPr>
          <w:rFonts w:ascii="Arial" w:eastAsiaTheme="minorHAnsi" w:hAnsi="Arial" w:cs="Arial"/>
          <w:color w:val="000000"/>
        </w:rPr>
        <w:t>“ des Pomologen-Vereins</w:t>
      </w:r>
      <w:r>
        <w:rPr>
          <w:rFonts w:ascii="Arial" w:eastAsiaTheme="minorHAnsi" w:hAnsi="Arial" w:cs="Arial"/>
          <w:color w:val="000000"/>
        </w:rPr>
        <w:t>.</w:t>
      </w:r>
      <w:r w:rsidR="009C5D64">
        <w:rPr>
          <w:rFonts w:ascii="Arial" w:eastAsiaTheme="minorHAnsi" w:hAnsi="Arial" w:cs="Arial"/>
          <w:color w:val="000000"/>
        </w:rPr>
        <w:t xml:space="preserve"> </w:t>
      </w:r>
      <w:r w:rsidR="00B9764F">
        <w:rPr>
          <w:rFonts w:ascii="Arial" w:eastAsiaTheme="minorHAnsi" w:hAnsi="Arial" w:cs="Arial"/>
          <w:color w:val="000000"/>
        </w:rPr>
        <w:t>Im</w:t>
      </w:r>
      <w:r>
        <w:rPr>
          <w:rFonts w:ascii="Arial" w:eastAsiaTheme="minorHAnsi" w:hAnsi="Arial" w:cs="Arial"/>
          <w:color w:val="000000"/>
        </w:rPr>
        <w:t xml:space="preserve"> Landesgartenschaujahr </w:t>
      </w:r>
      <w:r w:rsidR="00B9764F">
        <w:rPr>
          <w:rFonts w:ascii="Arial" w:eastAsiaTheme="minorHAnsi" w:hAnsi="Arial" w:cs="Arial"/>
          <w:color w:val="000000"/>
        </w:rPr>
        <w:t>2027</w:t>
      </w:r>
      <w:r>
        <w:rPr>
          <w:rFonts w:ascii="Arial" w:eastAsiaTheme="minorHAnsi" w:hAnsi="Arial" w:cs="Arial"/>
          <w:color w:val="000000"/>
        </w:rPr>
        <w:t xml:space="preserve"> </w:t>
      </w:r>
      <w:r w:rsidR="00B9764F">
        <w:rPr>
          <w:rFonts w:ascii="Arial" w:eastAsiaTheme="minorHAnsi" w:hAnsi="Arial" w:cs="Arial"/>
          <w:color w:val="000000"/>
        </w:rPr>
        <w:t>steht eine oberhessische Apfelsorte im Fokus</w:t>
      </w:r>
      <w:r w:rsidR="00DB482A">
        <w:rPr>
          <w:rFonts w:ascii="Arial" w:eastAsiaTheme="minorHAnsi" w:hAnsi="Arial" w:cs="Arial"/>
          <w:color w:val="000000"/>
        </w:rPr>
        <w:t>:</w:t>
      </w:r>
      <w:r>
        <w:rPr>
          <w:rFonts w:ascii="Arial" w:eastAsiaTheme="minorHAnsi" w:hAnsi="Arial" w:cs="Arial"/>
          <w:color w:val="000000"/>
        </w:rPr>
        <w:t xml:space="preserve"> Der </w:t>
      </w:r>
      <w:proofErr w:type="spellStart"/>
      <w:r>
        <w:rPr>
          <w:rFonts w:ascii="Arial" w:eastAsiaTheme="minorHAnsi" w:hAnsi="Arial" w:cs="Arial"/>
          <w:color w:val="000000"/>
        </w:rPr>
        <w:t>Himbacher</w:t>
      </w:r>
      <w:proofErr w:type="spellEnd"/>
      <w:r>
        <w:rPr>
          <w:rFonts w:ascii="Arial" w:eastAsiaTheme="minorHAnsi" w:hAnsi="Arial" w:cs="Arial"/>
          <w:color w:val="000000"/>
        </w:rPr>
        <w:t xml:space="preserve"> Grüne wurde der Überlieferung nach 1890 in </w:t>
      </w:r>
      <w:proofErr w:type="spellStart"/>
      <w:r>
        <w:rPr>
          <w:rFonts w:ascii="Arial" w:eastAsiaTheme="minorHAnsi" w:hAnsi="Arial" w:cs="Arial"/>
          <w:color w:val="000000"/>
        </w:rPr>
        <w:t>Himbach</w:t>
      </w:r>
      <w:proofErr w:type="spellEnd"/>
      <w:r>
        <w:rPr>
          <w:rFonts w:ascii="Arial" w:eastAsiaTheme="minorHAnsi" w:hAnsi="Arial" w:cs="Arial"/>
          <w:color w:val="000000"/>
        </w:rPr>
        <w:t>, einem Ortsteil von Limeshain im Wetteraukreis</w:t>
      </w:r>
      <w:r w:rsidR="009159C7">
        <w:rPr>
          <w:rFonts w:ascii="Arial" w:eastAsiaTheme="minorHAnsi" w:hAnsi="Arial" w:cs="Arial"/>
          <w:color w:val="000000"/>
        </w:rPr>
        <w:t>,</w:t>
      </w:r>
      <w:r>
        <w:rPr>
          <w:rFonts w:ascii="Arial" w:eastAsiaTheme="minorHAnsi" w:hAnsi="Arial" w:cs="Arial"/>
          <w:color w:val="000000"/>
        </w:rPr>
        <w:t xml:space="preserve"> gefunden. Auf Empfehlung des Obstbauinspektors </w:t>
      </w:r>
      <w:r w:rsidR="00B9764F">
        <w:rPr>
          <w:rFonts w:ascii="Arial" w:eastAsiaTheme="minorHAnsi" w:hAnsi="Arial" w:cs="Arial"/>
          <w:color w:val="000000"/>
        </w:rPr>
        <w:t xml:space="preserve">Herrmann </w:t>
      </w:r>
      <w:r>
        <w:rPr>
          <w:rFonts w:ascii="Arial" w:eastAsiaTheme="minorHAnsi" w:hAnsi="Arial" w:cs="Arial"/>
          <w:color w:val="000000"/>
        </w:rPr>
        <w:t xml:space="preserve">Metternich wurde diese Apfelsorte in der Region </w:t>
      </w:r>
      <w:r w:rsidR="00EE7554">
        <w:rPr>
          <w:rFonts w:ascii="Arial" w:eastAsiaTheme="minorHAnsi" w:hAnsi="Arial" w:cs="Arial"/>
          <w:color w:val="000000"/>
        </w:rPr>
        <w:t>ab den 1920er Jahren</w:t>
      </w:r>
      <w:r>
        <w:rPr>
          <w:rFonts w:ascii="Arial" w:eastAsiaTheme="minorHAnsi" w:hAnsi="Arial" w:cs="Arial"/>
          <w:color w:val="000000"/>
        </w:rPr>
        <w:t xml:space="preserve"> stark verbreitet und weiterempfohlen.</w:t>
      </w:r>
      <w:r w:rsidR="009C5D64">
        <w:rPr>
          <w:rFonts w:ascii="Arial" w:eastAsiaTheme="minorHAnsi" w:hAnsi="Arial" w:cs="Arial"/>
          <w:color w:val="000000"/>
        </w:rPr>
        <w:t xml:space="preserve"> </w:t>
      </w:r>
    </w:p>
    <w:p w14:paraId="1188C996" w14:textId="77777777" w:rsidR="008B33ED" w:rsidRDefault="008B33ED" w:rsidP="00484963">
      <w:pPr>
        <w:rPr>
          <w:rFonts w:ascii="Arial" w:hAnsi="Arial" w:cs="Arial"/>
        </w:rPr>
      </w:pPr>
    </w:p>
    <w:p w14:paraId="47AA2BED" w14:textId="46703908" w:rsidR="001B497D" w:rsidRDefault="008B33ED" w:rsidP="00484963">
      <w:pPr>
        <w:rPr>
          <w:rFonts w:ascii="Arial" w:hAnsi="Arial" w:cs="Arial"/>
        </w:rPr>
      </w:pPr>
      <w:r>
        <w:rPr>
          <w:rFonts w:ascii="Arial" w:hAnsi="Arial" w:cs="Arial"/>
        </w:rPr>
        <w:t>Aktuell finden sich von einigen lokalen und oftmals unbekannten Apfelsorten nur noch vereinzelte, alte Bäume auf den hiesigen Streuobstwiesen. Das Wissen um diese alten, für die Region wertvollen Sorten wieder aufzufrischen und zu konservieren, ist die Intention der Apfel</w:t>
      </w:r>
      <w:r w:rsidR="009159C7">
        <w:rPr>
          <w:rFonts w:ascii="Arial" w:hAnsi="Arial" w:cs="Arial"/>
        </w:rPr>
        <w:t>a</w:t>
      </w:r>
      <w:r>
        <w:rPr>
          <w:rFonts w:ascii="Arial" w:hAnsi="Arial" w:cs="Arial"/>
        </w:rPr>
        <w:t>rche</w:t>
      </w:r>
      <w:r w:rsidR="006946CD" w:rsidRPr="006946CD">
        <w:rPr>
          <w:rFonts w:ascii="Arial" w:hAnsi="Arial" w:cs="Arial"/>
        </w:rPr>
        <w:t>. Die Apfel</w:t>
      </w:r>
      <w:r w:rsidR="009159C7">
        <w:rPr>
          <w:rFonts w:ascii="Arial" w:hAnsi="Arial" w:cs="Arial"/>
        </w:rPr>
        <w:t>a</w:t>
      </w:r>
      <w:r w:rsidR="006946CD" w:rsidRPr="006946CD">
        <w:rPr>
          <w:rFonts w:ascii="Arial" w:hAnsi="Arial" w:cs="Arial"/>
        </w:rPr>
        <w:t>rche ist eines von zahlreichen Projekten</w:t>
      </w:r>
      <w:r w:rsidR="00DB482A">
        <w:rPr>
          <w:rFonts w:ascii="Arial" w:hAnsi="Arial" w:cs="Arial"/>
        </w:rPr>
        <w:t xml:space="preserve"> der Stadt Büdingen zur</w:t>
      </w:r>
      <w:r w:rsidR="006946CD" w:rsidRPr="006946CD">
        <w:rPr>
          <w:rFonts w:ascii="Arial" w:hAnsi="Arial" w:cs="Arial"/>
        </w:rPr>
        <w:t xml:space="preserve"> Landesgartenschau Oberhessen 2027. </w:t>
      </w:r>
    </w:p>
    <w:p w14:paraId="088272B2" w14:textId="77777777" w:rsidR="00DB482A" w:rsidRDefault="00DB482A" w:rsidP="00484963">
      <w:pPr>
        <w:rPr>
          <w:rFonts w:ascii="Arial" w:hAnsi="Arial" w:cs="Arial"/>
        </w:rPr>
      </w:pPr>
    </w:p>
    <w:p w14:paraId="37958253" w14:textId="77777777" w:rsidR="00FC5A23" w:rsidRDefault="00DB482A" w:rsidP="00FC5A23">
      <w:pPr>
        <w:rPr>
          <w:rFonts w:ascii="Arial" w:hAnsi="Arial" w:cs="Arial"/>
        </w:rPr>
      </w:pPr>
      <w:r>
        <w:rPr>
          <w:rFonts w:ascii="Arial" w:hAnsi="Arial" w:cs="Arial"/>
        </w:rPr>
        <w:t>Der Aktionstag am 08. November 2026 beginnt um 11 Uhr in der Kelterei Nagel, Büdingen mit der Präsentation der Lokalsorte 2027 sowie einer Führung durch die Obstsortenausstellung. Um 13:30 Uhr folgt die Pflanzaktion auf der Apfelarche am Traumwald. Abgerundet wird das Programm anschließend ab etwa 14:30 Uhr wiederum auf dem Gelände der Kelterei Nagel mit</w:t>
      </w:r>
      <w:r w:rsidR="00826A7A">
        <w:rPr>
          <w:rFonts w:ascii="Arial" w:hAnsi="Arial" w:cs="Arial"/>
        </w:rPr>
        <w:t xml:space="preserve"> der Ausstellung von Äpfeln und Birnen sowie Fruchtmodellen</w:t>
      </w:r>
      <w:r w:rsidR="00FC5A23">
        <w:rPr>
          <w:rFonts w:ascii="Arial" w:hAnsi="Arial" w:cs="Arial"/>
        </w:rPr>
        <w:t xml:space="preserve">, </w:t>
      </w:r>
      <w:r>
        <w:rPr>
          <w:rFonts w:ascii="Arial" w:hAnsi="Arial" w:cs="Arial"/>
        </w:rPr>
        <w:t>Beratung und Informationen</w:t>
      </w:r>
      <w:r w:rsidR="00826A7A">
        <w:rPr>
          <w:rFonts w:ascii="Arial" w:hAnsi="Arial" w:cs="Arial"/>
        </w:rPr>
        <w:t>, und dem Angebot, unbekannte Sorten bestimmen zu lassen. Hierfür sind jeweils drei bis fünf Früchte mitzubringen</w:t>
      </w:r>
      <w:r>
        <w:rPr>
          <w:rFonts w:ascii="Arial" w:hAnsi="Arial" w:cs="Arial"/>
        </w:rPr>
        <w:t>.</w:t>
      </w:r>
      <w:r w:rsidR="00FC5A23">
        <w:rPr>
          <w:rFonts w:ascii="Arial" w:hAnsi="Arial" w:cs="Arial"/>
        </w:rPr>
        <w:t xml:space="preserve"> </w:t>
      </w:r>
      <w:r w:rsidR="00FC5A23">
        <w:rPr>
          <w:rFonts w:ascii="Arial" w:hAnsi="Arial" w:cs="Arial"/>
        </w:rPr>
        <w:t xml:space="preserve">Die Kelterei Nagel existiert seit 1985 und wird als kleiner Familienbetrieb in dritter Generation geführt. </w:t>
      </w:r>
    </w:p>
    <w:p w14:paraId="0AD1C5B1" w14:textId="7DB58C01" w:rsidR="00DB482A" w:rsidRDefault="00DB482A" w:rsidP="00DB482A">
      <w:pPr>
        <w:rPr>
          <w:rFonts w:ascii="Arial" w:hAnsi="Arial" w:cs="Arial"/>
        </w:rPr>
      </w:pPr>
    </w:p>
    <w:p w14:paraId="2EFA4D62" w14:textId="3056056A" w:rsidR="00DB482A" w:rsidRDefault="00186967" w:rsidP="00DB482A">
      <w:pPr>
        <w:rPr>
          <w:rFonts w:ascii="Arial" w:hAnsi="Arial" w:cs="Arial"/>
        </w:rPr>
      </w:pPr>
      <w:r>
        <w:rPr>
          <w:rFonts w:ascii="Arial" w:hAnsi="Arial" w:cs="Arial"/>
        </w:rPr>
        <w:t xml:space="preserve">Der Pomologen-Verein e.V. wurde 1991 mit dem Vereinszweck Erhaltung der Obstsortenvielfalt gegründet. </w:t>
      </w:r>
      <w:r w:rsidR="00010930" w:rsidRPr="00010930">
        <w:rPr>
          <w:rFonts w:ascii="Arial" w:hAnsi="Arial" w:cs="Arial"/>
        </w:rPr>
        <w:t>Seit 2003 kürt die Landesgruppe Hessen die "Hessische Lokalsorte des Jahres", so dass mit der Sorte "</w:t>
      </w:r>
      <w:proofErr w:type="spellStart"/>
      <w:r w:rsidR="00010930" w:rsidRPr="00010930">
        <w:rPr>
          <w:rFonts w:ascii="Arial" w:hAnsi="Arial" w:cs="Arial"/>
        </w:rPr>
        <w:t>Himbacher</w:t>
      </w:r>
      <w:proofErr w:type="spellEnd"/>
      <w:r w:rsidR="00010930" w:rsidRPr="00010930">
        <w:rPr>
          <w:rFonts w:ascii="Arial" w:hAnsi="Arial" w:cs="Arial"/>
        </w:rPr>
        <w:t xml:space="preserve"> Grüner" das 25-jährige Aktionsjubiläum gefeiert</w:t>
      </w:r>
      <w:r w:rsidR="00FC5A23">
        <w:rPr>
          <w:rFonts w:ascii="Arial" w:hAnsi="Arial" w:cs="Arial"/>
        </w:rPr>
        <w:t xml:space="preserve"> wird.</w:t>
      </w:r>
    </w:p>
    <w:p w14:paraId="542BDA03" w14:textId="77777777" w:rsidR="00DB482A" w:rsidRDefault="00DB482A" w:rsidP="00DB482A">
      <w:pPr>
        <w:rPr>
          <w:rFonts w:ascii="Arial" w:hAnsi="Arial" w:cs="Arial"/>
        </w:rPr>
      </w:pPr>
    </w:p>
    <w:p w14:paraId="13BBF7AF" w14:textId="29F69B97" w:rsidR="00FC5A23" w:rsidRDefault="00FC5A23" w:rsidP="00DB482A">
      <w:pPr>
        <w:rPr>
          <w:rFonts w:ascii="Arial" w:hAnsi="Arial" w:cs="Arial"/>
        </w:rPr>
      </w:pPr>
      <w:r>
        <w:rPr>
          <w:rFonts w:ascii="Arial" w:hAnsi="Arial" w:cs="Arial"/>
        </w:rPr>
        <w:t>Die Stadt Büdingen betreibt die Apfelarche, die ein Teil der städtischen Projekte zur anstehenden Landesgartenschau Oberhessen 2027 ist.</w:t>
      </w:r>
    </w:p>
    <w:p w14:paraId="152247A4" w14:textId="77777777" w:rsidR="009C5D64" w:rsidRDefault="009C5D64" w:rsidP="00DB482A">
      <w:pPr>
        <w:rPr>
          <w:rFonts w:ascii="Arial" w:hAnsi="Arial" w:cs="Arial"/>
        </w:rPr>
      </w:pPr>
    </w:p>
    <w:p w14:paraId="05F21386" w14:textId="1ED56D95" w:rsidR="00DB482A" w:rsidRDefault="00186967" w:rsidP="00DB482A">
      <w:pPr>
        <w:rPr>
          <w:rFonts w:ascii="Arial" w:hAnsi="Arial" w:cs="Arial"/>
        </w:rPr>
      </w:pPr>
      <w:r>
        <w:rPr>
          <w:rFonts w:ascii="Arial" w:hAnsi="Arial" w:cs="Arial"/>
        </w:rPr>
        <w:t xml:space="preserve">Treffpunkt am 08. November ist </w:t>
      </w:r>
      <w:r w:rsidR="009C5D64">
        <w:rPr>
          <w:rFonts w:ascii="Arial" w:hAnsi="Arial" w:cs="Arial"/>
        </w:rPr>
        <w:t>um</w:t>
      </w:r>
      <w:r>
        <w:rPr>
          <w:rFonts w:ascii="Arial" w:hAnsi="Arial" w:cs="Arial"/>
        </w:rPr>
        <w:t xml:space="preserve"> 11 Uhr in der Kelterei Nagel, An der Kälberbach 4, Büdingen.</w:t>
      </w:r>
      <w:r w:rsidR="009C5D64">
        <w:rPr>
          <w:rFonts w:ascii="Arial" w:hAnsi="Arial" w:cs="Arial"/>
        </w:rPr>
        <w:t xml:space="preserve"> Die Veranstaltung findet bei jeder Witterung statt, entsprechendes Schuhwerk und ggf. regenfeste Kleidung ist angeraten.</w:t>
      </w:r>
    </w:p>
    <w:p w14:paraId="5B273965" w14:textId="77777777" w:rsidR="00DB482A" w:rsidRPr="006946CD" w:rsidRDefault="00DB482A" w:rsidP="00484963">
      <w:pPr>
        <w:rPr>
          <w:rFonts w:ascii="Arial" w:hAnsi="Arial" w:cs="Arial"/>
        </w:rPr>
      </w:pPr>
    </w:p>
    <w:sectPr w:rsidR="00DB482A" w:rsidRPr="006946CD" w:rsidSect="00E66AB0">
      <w:headerReference w:type="default" r:id="rId7"/>
      <w:headerReference w:type="first" r:id="rId8"/>
      <w:footerReference w:type="first" r:id="rId9"/>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065BF" w14:textId="77777777" w:rsidR="003E031C" w:rsidRDefault="003E031C">
      <w:r>
        <w:separator/>
      </w:r>
    </w:p>
  </w:endnote>
  <w:endnote w:type="continuationSeparator" w:id="0">
    <w:p w14:paraId="59274737" w14:textId="77777777" w:rsidR="003E031C" w:rsidRDefault="003E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299DB65-75CE-4211-B166-ED809CD72E65}"/>
  </w:font>
  <w:font w:name="Arial">
    <w:panose1 w:val="020B0604020202020204"/>
    <w:charset w:val="00"/>
    <w:family w:val="swiss"/>
    <w:pitch w:val="variable"/>
    <w:sig w:usb0="E0002EFF" w:usb1="C000785B" w:usb2="00000009" w:usb3="00000000" w:csb0="000001FF" w:csb1="00000000"/>
  </w:font>
  <w:font w:name="BakerSignet BT">
    <w:altName w:val="Century Gothic"/>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embedRegular r:id="rId2" w:fontKey="{C295B279-35E1-40A4-A313-F227C1C57767}"/>
    <w:embedBold r:id="rId3" w:fontKey="{E7C4C9BA-3690-495E-9A07-FE497734BF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9B2FB055-6172-4F95-878F-583F7FD061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286077" w:rsidRPr="00993C65" w14:paraId="367FD086" w14:textId="77777777">
      <w:trPr>
        <w:cantSplit/>
        <w:trHeight w:hRule="exact" w:val="1086"/>
      </w:trPr>
      <w:tc>
        <w:tcPr>
          <w:tcW w:w="1951" w:type="dxa"/>
          <w:vAlign w:val="center"/>
        </w:tcPr>
        <w:p w14:paraId="682DB6EA" w14:textId="77777777" w:rsidR="00286077" w:rsidRPr="00993C65" w:rsidRDefault="00286077">
          <w:pPr>
            <w:pStyle w:val="Fuzeile"/>
            <w:rPr>
              <w:rFonts w:ascii="Arial" w:hAnsi="Arial" w:cs="Arial"/>
              <w:sz w:val="14"/>
              <w:szCs w:val="14"/>
              <w:u w:val="single"/>
            </w:rPr>
          </w:pPr>
          <w:r>
            <w:rPr>
              <w:rFonts w:ascii="Arial" w:hAnsi="Arial" w:cs="Arial"/>
              <w:sz w:val="14"/>
              <w:szCs w:val="14"/>
              <w:u w:val="single"/>
            </w:rPr>
            <w:t>Öffnungszeiten</w:t>
          </w:r>
          <w:r w:rsidRPr="00993C65">
            <w:rPr>
              <w:rFonts w:ascii="Arial" w:hAnsi="Arial" w:cs="Arial"/>
              <w:sz w:val="14"/>
              <w:szCs w:val="14"/>
              <w:u w:val="single"/>
            </w:rPr>
            <w:t>:</w:t>
          </w:r>
        </w:p>
        <w:p w14:paraId="3CCF2518" w14:textId="77777777" w:rsidR="00286077" w:rsidRPr="00FD5667" w:rsidRDefault="00286077" w:rsidP="00FD5667">
          <w:pPr>
            <w:pStyle w:val="Fuzeile"/>
            <w:tabs>
              <w:tab w:val="right" w:pos="2520"/>
            </w:tabs>
            <w:rPr>
              <w:rFonts w:ascii="Arial" w:hAnsi="Arial" w:cs="Arial"/>
              <w:sz w:val="14"/>
              <w:szCs w:val="14"/>
            </w:rPr>
          </w:pPr>
          <w:r>
            <w:rPr>
              <w:rFonts w:ascii="Arial" w:hAnsi="Arial" w:cs="Arial"/>
              <w:sz w:val="14"/>
              <w:szCs w:val="14"/>
            </w:rPr>
            <w:t>Mo.-Fr.: 10-17 Uhr</w:t>
          </w:r>
        </w:p>
        <w:p w14:paraId="71CEEDBF" w14:textId="77777777" w:rsidR="00286077" w:rsidRPr="00FD5667" w:rsidRDefault="00286077" w:rsidP="00FD5667">
          <w:pPr>
            <w:pStyle w:val="Fuzeile"/>
            <w:tabs>
              <w:tab w:val="right" w:pos="2520"/>
            </w:tabs>
            <w:rPr>
              <w:rFonts w:ascii="Arial" w:hAnsi="Arial" w:cs="Arial"/>
              <w:sz w:val="14"/>
              <w:szCs w:val="14"/>
            </w:rPr>
          </w:pPr>
          <w:r>
            <w:rPr>
              <w:rFonts w:ascii="Arial" w:hAnsi="Arial" w:cs="Arial"/>
              <w:sz w:val="14"/>
              <w:szCs w:val="14"/>
            </w:rPr>
            <w:t>April-Oktober: Sa., So. und Feiertag: 11-15 Uhr</w:t>
          </w:r>
        </w:p>
        <w:p w14:paraId="2A83A509" w14:textId="77777777" w:rsidR="00286077" w:rsidRPr="00323318" w:rsidRDefault="00286077"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Pr>
              <w:rFonts w:ascii="Arial" w:hAnsi="Arial" w:cs="Arial"/>
              <w:sz w:val="14"/>
              <w:szCs w:val="14"/>
            </w:rPr>
            <w:br/>
          </w:r>
          <w:r>
            <w:rPr>
              <w:rFonts w:ascii="Arial" w:hAnsi="Arial" w:cs="Arial"/>
              <w:sz w:val="14"/>
              <w:szCs w:val="14"/>
            </w:rPr>
            <w:br/>
          </w:r>
        </w:p>
      </w:tc>
      <w:tc>
        <w:tcPr>
          <w:tcW w:w="2552" w:type="dxa"/>
          <w:vAlign w:val="center"/>
        </w:tcPr>
        <w:p w14:paraId="175F0C6F" w14:textId="77777777" w:rsidR="00286077" w:rsidRPr="00993C65" w:rsidRDefault="00286077">
          <w:pPr>
            <w:pStyle w:val="Fuzeile"/>
            <w:rPr>
              <w:rFonts w:ascii="Arial" w:hAnsi="Arial" w:cs="Arial"/>
              <w:sz w:val="14"/>
              <w:szCs w:val="14"/>
              <w:u w:val="single"/>
            </w:rPr>
          </w:pPr>
          <w:r>
            <w:rPr>
              <w:rFonts w:ascii="Arial" w:hAnsi="Arial" w:cs="Arial"/>
              <w:sz w:val="14"/>
              <w:szCs w:val="14"/>
              <w:u w:val="single"/>
            </w:rPr>
            <w:t>Besucheradresse</w:t>
          </w:r>
          <w:r w:rsidRPr="00993C65">
            <w:rPr>
              <w:rFonts w:ascii="Arial" w:hAnsi="Arial" w:cs="Arial"/>
              <w:sz w:val="14"/>
              <w:szCs w:val="14"/>
              <w:u w:val="single"/>
            </w:rPr>
            <w:t>:</w:t>
          </w:r>
        </w:p>
        <w:p w14:paraId="346CC0B6" w14:textId="77777777" w:rsidR="00286077" w:rsidRPr="00993C65" w:rsidRDefault="00286077">
          <w:pPr>
            <w:pStyle w:val="Fuzeile"/>
            <w:rPr>
              <w:rFonts w:ascii="Arial" w:hAnsi="Arial" w:cs="Arial"/>
              <w:sz w:val="14"/>
              <w:szCs w:val="14"/>
            </w:rPr>
          </w:pPr>
          <w:r>
            <w:rPr>
              <w:rFonts w:ascii="Arial" w:hAnsi="Arial" w:cs="Arial"/>
              <w:sz w:val="14"/>
              <w:szCs w:val="14"/>
            </w:rPr>
            <w:t>Tourist-Information</w:t>
          </w:r>
        </w:p>
        <w:p w14:paraId="4B29DD69" w14:textId="77777777" w:rsidR="00286077" w:rsidRDefault="00286077">
          <w:pPr>
            <w:pStyle w:val="Fuzeile"/>
            <w:rPr>
              <w:rFonts w:ascii="Arial" w:hAnsi="Arial" w:cs="Arial"/>
              <w:sz w:val="14"/>
              <w:szCs w:val="14"/>
            </w:rPr>
          </w:pPr>
          <w:r>
            <w:rPr>
              <w:rFonts w:ascii="Arial" w:hAnsi="Arial" w:cs="Arial"/>
              <w:sz w:val="14"/>
              <w:szCs w:val="14"/>
            </w:rPr>
            <w:t>Marktplatz 9</w:t>
          </w:r>
        </w:p>
        <w:p w14:paraId="201FD013" w14:textId="77777777" w:rsidR="00286077" w:rsidRPr="00993C65" w:rsidRDefault="00286077">
          <w:pPr>
            <w:pStyle w:val="Fuzeile"/>
            <w:rPr>
              <w:rFonts w:ascii="Arial" w:hAnsi="Arial" w:cs="Arial"/>
              <w:sz w:val="14"/>
              <w:szCs w:val="14"/>
            </w:rPr>
          </w:pPr>
          <w:r w:rsidRPr="00993C65">
            <w:rPr>
              <w:rFonts w:ascii="Arial" w:hAnsi="Arial" w:cs="Arial"/>
              <w:sz w:val="14"/>
              <w:szCs w:val="14"/>
            </w:rPr>
            <w:t>63654 Büdingen</w:t>
          </w:r>
        </w:p>
        <w:p w14:paraId="7F7E34F3" w14:textId="77777777" w:rsidR="00286077" w:rsidRPr="00993C65" w:rsidRDefault="00286077">
          <w:pPr>
            <w:pStyle w:val="Fuzeile"/>
            <w:rPr>
              <w:rFonts w:ascii="Arial" w:hAnsi="Arial" w:cs="Arial"/>
              <w:sz w:val="14"/>
              <w:szCs w:val="14"/>
            </w:rPr>
          </w:pPr>
          <w:r>
            <w:rPr>
              <w:rFonts w:ascii="Arial" w:hAnsi="Arial" w:cs="Arial"/>
              <w:sz w:val="14"/>
              <w:szCs w:val="14"/>
            </w:rPr>
            <w:br/>
          </w:r>
        </w:p>
      </w:tc>
      <w:tc>
        <w:tcPr>
          <w:tcW w:w="5103" w:type="dxa"/>
          <w:vAlign w:val="center"/>
        </w:tcPr>
        <w:p w14:paraId="27C25C7E" w14:textId="77777777" w:rsidR="00286077" w:rsidRPr="00993C65" w:rsidRDefault="00286077"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14:paraId="66631E52" w14:textId="77777777" w:rsidR="00286077" w:rsidRPr="00DF3557" w:rsidRDefault="00286077"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14:paraId="038F13BF" w14:textId="77777777" w:rsidR="00286077" w:rsidRDefault="00286077"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14:paraId="22F545B4" w14:textId="77777777" w:rsidR="00286077" w:rsidRPr="00993C65" w:rsidRDefault="00286077"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286077" w:rsidRPr="00993C65" w14:paraId="306C84F4" w14:textId="77777777">
      <w:trPr>
        <w:trHeight w:hRule="exact" w:val="255"/>
      </w:trPr>
      <w:tc>
        <w:tcPr>
          <w:tcW w:w="9606" w:type="dxa"/>
          <w:gridSpan w:val="3"/>
          <w:vAlign w:val="center"/>
        </w:tcPr>
        <w:p w14:paraId="606F7F1E" w14:textId="77777777" w:rsidR="00286077" w:rsidRPr="00993C65" w:rsidRDefault="00286077" w:rsidP="003D0A58">
          <w:pPr>
            <w:pStyle w:val="Fuzeile"/>
            <w:jc w:val="right"/>
            <w:rPr>
              <w:rFonts w:ascii="Arial" w:hAnsi="Arial" w:cs="Arial"/>
              <w:sz w:val="14"/>
              <w:szCs w:val="14"/>
              <w:u w:val="single"/>
            </w:rPr>
          </w:pPr>
        </w:p>
      </w:tc>
    </w:tr>
  </w:tbl>
  <w:p w14:paraId="4E35636D" w14:textId="77777777" w:rsidR="00286077" w:rsidRDefault="00286077" w:rsidP="001318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73835" w14:textId="77777777" w:rsidR="003E031C" w:rsidRDefault="003E031C">
      <w:r>
        <w:separator/>
      </w:r>
    </w:p>
  </w:footnote>
  <w:footnote w:type="continuationSeparator" w:id="0">
    <w:p w14:paraId="0BA1B499" w14:textId="77777777" w:rsidR="003E031C" w:rsidRDefault="003E0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BD60" w14:textId="77777777" w:rsidR="00286077" w:rsidRDefault="00286077">
    <w:pPr>
      <w:pStyle w:val="Kopfzeile"/>
      <w:pBdr>
        <w:bottom w:val="single" w:sz="6" w:space="1" w:color="auto"/>
      </w:pBdr>
      <w:rPr>
        <w:rFonts w:ascii="Arial" w:hAnsi="Arial" w:cs="Arial"/>
        <w:sz w:val="22"/>
        <w:szCs w:val="22"/>
      </w:rPr>
    </w:pPr>
  </w:p>
  <w:p w14:paraId="238AC08D" w14:textId="77777777" w:rsidR="00286077" w:rsidRDefault="00286077">
    <w:pPr>
      <w:pStyle w:val="Kopfzeile"/>
      <w:pBdr>
        <w:bottom w:val="single" w:sz="6" w:space="1" w:color="auto"/>
      </w:pBdr>
      <w:rPr>
        <w:rFonts w:ascii="Arial" w:hAnsi="Arial" w:cs="Arial"/>
        <w:sz w:val="22"/>
        <w:szCs w:val="22"/>
      </w:rPr>
    </w:pPr>
    <w:r>
      <w:rPr>
        <w:rFonts w:ascii="Arial" w:hAnsi="Arial" w:cs="Arial"/>
        <w:sz w:val="22"/>
        <w:szCs w:val="22"/>
      </w:rPr>
      <w:t>Der Magistrat</w:t>
    </w:r>
    <w:r>
      <w:rPr>
        <w:rFonts w:ascii="Arial" w:hAnsi="Arial" w:cs="Arial"/>
        <w:sz w:val="22"/>
        <w:szCs w:val="22"/>
      </w:rPr>
      <w:tab/>
    </w:r>
    <w:r>
      <w:rPr>
        <w:rFonts w:ascii="Arial" w:hAnsi="Arial" w:cs="Arial"/>
        <w:sz w:val="22"/>
        <w:szCs w:val="22"/>
      </w:rPr>
      <w:tab/>
      <w:t xml:space="preserve">Seite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Pr>
        <w:rFonts w:ascii="Arial" w:hAnsi="Arial" w:cs="Arial"/>
        <w:noProof/>
        <w:sz w:val="22"/>
        <w:szCs w:val="22"/>
      </w:rPr>
      <w:t>2</w:t>
    </w:r>
    <w:r>
      <w:rPr>
        <w:rFonts w:ascii="Arial" w:hAnsi="Arial" w:cs="Arial"/>
        <w:sz w:val="22"/>
        <w:szCs w:val="22"/>
      </w:rPr>
      <w:fldChar w:fldCharType="end"/>
    </w:r>
  </w:p>
  <w:p w14:paraId="1D09AF4D" w14:textId="77777777" w:rsidR="00286077" w:rsidRPr="00C04AD0" w:rsidRDefault="00286077">
    <w:pPr>
      <w:pStyle w:val="Kopfzeile"/>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Borders>
        <w:bottom w:val="single" w:sz="4" w:space="0" w:color="auto"/>
      </w:tblBorders>
      <w:tblLook w:val="04A0" w:firstRow="1" w:lastRow="0" w:firstColumn="1" w:lastColumn="0" w:noHBand="0" w:noVBand="1"/>
    </w:tblPr>
    <w:tblGrid>
      <w:gridCol w:w="1854"/>
      <w:gridCol w:w="4775"/>
      <w:gridCol w:w="2835"/>
    </w:tblGrid>
    <w:tr w:rsidR="00286077" w:rsidRPr="008B1C9C" w14:paraId="46AA92BC" w14:textId="77777777">
      <w:tc>
        <w:tcPr>
          <w:tcW w:w="1854" w:type="dxa"/>
          <w:vAlign w:val="bottom"/>
        </w:tcPr>
        <w:p w14:paraId="130D87C1" w14:textId="77777777" w:rsidR="00286077" w:rsidRDefault="00286077" w:rsidP="00F87B1F">
          <w:pPr>
            <w:pStyle w:val="Kopfzeile"/>
            <w:rPr>
              <w:rFonts w:ascii="Arial" w:hAnsi="Arial" w:cs="Arial"/>
              <w:sz w:val="16"/>
              <w:szCs w:val="16"/>
            </w:rPr>
          </w:pPr>
          <w:r>
            <w:rPr>
              <w:rFonts w:ascii="Arial" w:hAnsi="Arial" w:cs="Arial"/>
              <w:noProof/>
              <w:sz w:val="16"/>
              <w:szCs w:val="16"/>
            </w:rPr>
            <w:drawing>
              <wp:inline distT="0" distB="0" distL="0" distR="0" wp14:anchorId="11EF4327" wp14:editId="22EFF022">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14:paraId="091DB14C" w14:textId="77777777" w:rsidR="00286077" w:rsidRPr="008B1C9C" w:rsidRDefault="00286077" w:rsidP="00F87B1F">
          <w:pPr>
            <w:pStyle w:val="Kopfzeile"/>
            <w:rPr>
              <w:rFonts w:ascii="Arial" w:hAnsi="Arial" w:cs="Arial"/>
              <w:sz w:val="10"/>
              <w:szCs w:val="10"/>
            </w:rPr>
          </w:pPr>
        </w:p>
      </w:tc>
      <w:tc>
        <w:tcPr>
          <w:tcW w:w="4775" w:type="dxa"/>
          <w:vAlign w:val="center"/>
        </w:tcPr>
        <w:p w14:paraId="532778F4" w14:textId="77777777" w:rsidR="00286077" w:rsidRPr="008B1C9C" w:rsidRDefault="00286077"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14:paraId="2C57FDA6" w14:textId="77777777" w:rsidR="00286077" w:rsidRPr="008B1C9C" w:rsidRDefault="00286077" w:rsidP="00720884">
          <w:pPr>
            <w:pStyle w:val="Kopfzeile"/>
            <w:jc w:val="right"/>
            <w:rPr>
              <w:rFonts w:ascii="Arial" w:hAnsi="Arial" w:cs="Arial"/>
            </w:rPr>
          </w:pPr>
        </w:p>
      </w:tc>
    </w:tr>
  </w:tbl>
  <w:p w14:paraId="18CC1070" w14:textId="77777777" w:rsidR="00286077" w:rsidRDefault="00286077" w:rsidP="00AA6F22">
    <w:pPr>
      <w:pStyle w:val="Kopfzeile"/>
    </w:pPr>
    <w:r w:rsidRPr="00026E19">
      <w:rPr>
        <w:rFonts w:ascii="Arial" w:hAnsi="Arial" w:cs="Arial"/>
        <w:noProof/>
      </w:rPr>
      <w:drawing>
        <wp:anchor distT="0" distB="0" distL="114300" distR="114300" simplePos="0" relativeHeight="251658240" behindDoc="1" locked="0" layoutInCell="1" allowOverlap="1" wp14:anchorId="69DC0E55" wp14:editId="3A1EC5BF">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6F9"/>
    <w:rsid w:val="00000497"/>
    <w:rsid w:val="00000748"/>
    <w:rsid w:val="00001402"/>
    <w:rsid w:val="00003FBC"/>
    <w:rsid w:val="000040FF"/>
    <w:rsid w:val="00004CC7"/>
    <w:rsid w:val="00010930"/>
    <w:rsid w:val="00014FE0"/>
    <w:rsid w:val="0001730A"/>
    <w:rsid w:val="000174D8"/>
    <w:rsid w:val="000225C2"/>
    <w:rsid w:val="00022A37"/>
    <w:rsid w:val="00026314"/>
    <w:rsid w:val="00026876"/>
    <w:rsid w:val="00026E19"/>
    <w:rsid w:val="000317CF"/>
    <w:rsid w:val="00040FEC"/>
    <w:rsid w:val="0004507B"/>
    <w:rsid w:val="0004546B"/>
    <w:rsid w:val="000503BB"/>
    <w:rsid w:val="00050575"/>
    <w:rsid w:val="000671D2"/>
    <w:rsid w:val="00071B64"/>
    <w:rsid w:val="00073C90"/>
    <w:rsid w:val="00077099"/>
    <w:rsid w:val="000844DD"/>
    <w:rsid w:val="00084E1E"/>
    <w:rsid w:val="00087F86"/>
    <w:rsid w:val="00091F2C"/>
    <w:rsid w:val="000A63B8"/>
    <w:rsid w:val="000A699A"/>
    <w:rsid w:val="000B1386"/>
    <w:rsid w:val="000C0DDD"/>
    <w:rsid w:val="000C4515"/>
    <w:rsid w:val="000C55D9"/>
    <w:rsid w:val="000C600D"/>
    <w:rsid w:val="000C605B"/>
    <w:rsid w:val="000C7664"/>
    <w:rsid w:val="000D5631"/>
    <w:rsid w:val="000D58F9"/>
    <w:rsid w:val="000D5B73"/>
    <w:rsid w:val="000F7ECC"/>
    <w:rsid w:val="0010039D"/>
    <w:rsid w:val="0010418C"/>
    <w:rsid w:val="00113CEA"/>
    <w:rsid w:val="00114D4A"/>
    <w:rsid w:val="0011562C"/>
    <w:rsid w:val="001179FA"/>
    <w:rsid w:val="00120379"/>
    <w:rsid w:val="00123D46"/>
    <w:rsid w:val="001262DC"/>
    <w:rsid w:val="001303F7"/>
    <w:rsid w:val="00131896"/>
    <w:rsid w:val="00134C24"/>
    <w:rsid w:val="0013536C"/>
    <w:rsid w:val="00137C82"/>
    <w:rsid w:val="001466AA"/>
    <w:rsid w:val="0015633B"/>
    <w:rsid w:val="00156821"/>
    <w:rsid w:val="00162BDF"/>
    <w:rsid w:val="0017017C"/>
    <w:rsid w:val="00170FD0"/>
    <w:rsid w:val="0017176F"/>
    <w:rsid w:val="00171F21"/>
    <w:rsid w:val="0017490F"/>
    <w:rsid w:val="00176AAD"/>
    <w:rsid w:val="00186967"/>
    <w:rsid w:val="00193721"/>
    <w:rsid w:val="001A7980"/>
    <w:rsid w:val="001B1A5A"/>
    <w:rsid w:val="001B497D"/>
    <w:rsid w:val="001B62D8"/>
    <w:rsid w:val="001B7ACA"/>
    <w:rsid w:val="001C504C"/>
    <w:rsid w:val="001D0D64"/>
    <w:rsid w:val="001E5AC0"/>
    <w:rsid w:val="001E74F0"/>
    <w:rsid w:val="001F4637"/>
    <w:rsid w:val="002038FD"/>
    <w:rsid w:val="00205C45"/>
    <w:rsid w:val="00215102"/>
    <w:rsid w:val="00216F01"/>
    <w:rsid w:val="002175D0"/>
    <w:rsid w:val="00227A42"/>
    <w:rsid w:val="0023587B"/>
    <w:rsid w:val="00240C95"/>
    <w:rsid w:val="0024733B"/>
    <w:rsid w:val="00256232"/>
    <w:rsid w:val="0025678E"/>
    <w:rsid w:val="00256961"/>
    <w:rsid w:val="002577D1"/>
    <w:rsid w:val="00262456"/>
    <w:rsid w:val="00262FBC"/>
    <w:rsid w:val="00271D55"/>
    <w:rsid w:val="00286077"/>
    <w:rsid w:val="002869A6"/>
    <w:rsid w:val="00293637"/>
    <w:rsid w:val="002A5A80"/>
    <w:rsid w:val="002A67A0"/>
    <w:rsid w:val="002B2A78"/>
    <w:rsid w:val="002B56AC"/>
    <w:rsid w:val="002B7393"/>
    <w:rsid w:val="002C1006"/>
    <w:rsid w:val="002C7C9E"/>
    <w:rsid w:val="002C7D63"/>
    <w:rsid w:val="002E1736"/>
    <w:rsid w:val="002E3D57"/>
    <w:rsid w:val="002E4D82"/>
    <w:rsid w:val="002E74D5"/>
    <w:rsid w:val="002F49E9"/>
    <w:rsid w:val="002F735F"/>
    <w:rsid w:val="002F7441"/>
    <w:rsid w:val="00300B91"/>
    <w:rsid w:val="003066FA"/>
    <w:rsid w:val="0031169E"/>
    <w:rsid w:val="00311C79"/>
    <w:rsid w:val="003157DB"/>
    <w:rsid w:val="00322C9E"/>
    <w:rsid w:val="00323318"/>
    <w:rsid w:val="00324FEB"/>
    <w:rsid w:val="00333F3A"/>
    <w:rsid w:val="00334167"/>
    <w:rsid w:val="0033708D"/>
    <w:rsid w:val="0034199B"/>
    <w:rsid w:val="00342087"/>
    <w:rsid w:val="003512D4"/>
    <w:rsid w:val="00352C1A"/>
    <w:rsid w:val="00360373"/>
    <w:rsid w:val="00371EFD"/>
    <w:rsid w:val="00381136"/>
    <w:rsid w:val="003858CD"/>
    <w:rsid w:val="00387114"/>
    <w:rsid w:val="00390507"/>
    <w:rsid w:val="00391008"/>
    <w:rsid w:val="00392077"/>
    <w:rsid w:val="00395F3A"/>
    <w:rsid w:val="003A1B63"/>
    <w:rsid w:val="003A3404"/>
    <w:rsid w:val="003A570D"/>
    <w:rsid w:val="003A589E"/>
    <w:rsid w:val="003A7175"/>
    <w:rsid w:val="003B3933"/>
    <w:rsid w:val="003B536F"/>
    <w:rsid w:val="003C02FB"/>
    <w:rsid w:val="003C3010"/>
    <w:rsid w:val="003D0A58"/>
    <w:rsid w:val="003D26C4"/>
    <w:rsid w:val="003E031C"/>
    <w:rsid w:val="003E0B0E"/>
    <w:rsid w:val="003E45BE"/>
    <w:rsid w:val="003E6040"/>
    <w:rsid w:val="003E710B"/>
    <w:rsid w:val="003F0440"/>
    <w:rsid w:val="003F6ABC"/>
    <w:rsid w:val="004047E0"/>
    <w:rsid w:val="0041529F"/>
    <w:rsid w:val="004203FA"/>
    <w:rsid w:val="00420406"/>
    <w:rsid w:val="00421396"/>
    <w:rsid w:val="004213E8"/>
    <w:rsid w:val="004248A1"/>
    <w:rsid w:val="00424B45"/>
    <w:rsid w:val="004277C4"/>
    <w:rsid w:val="00427DC7"/>
    <w:rsid w:val="0043015F"/>
    <w:rsid w:val="004309AF"/>
    <w:rsid w:val="004340CC"/>
    <w:rsid w:val="00434B22"/>
    <w:rsid w:val="0043546D"/>
    <w:rsid w:val="0044078F"/>
    <w:rsid w:val="004453E2"/>
    <w:rsid w:val="00450B53"/>
    <w:rsid w:val="00457CB1"/>
    <w:rsid w:val="00466A5B"/>
    <w:rsid w:val="0047184A"/>
    <w:rsid w:val="00471AFB"/>
    <w:rsid w:val="0047423B"/>
    <w:rsid w:val="00474B3E"/>
    <w:rsid w:val="00476569"/>
    <w:rsid w:val="004800A4"/>
    <w:rsid w:val="00480CE3"/>
    <w:rsid w:val="00481E27"/>
    <w:rsid w:val="0048351A"/>
    <w:rsid w:val="00484963"/>
    <w:rsid w:val="00487BD9"/>
    <w:rsid w:val="00487D12"/>
    <w:rsid w:val="0049719E"/>
    <w:rsid w:val="00497378"/>
    <w:rsid w:val="004A48EA"/>
    <w:rsid w:val="004A7880"/>
    <w:rsid w:val="004C647E"/>
    <w:rsid w:val="004C7B22"/>
    <w:rsid w:val="004D2787"/>
    <w:rsid w:val="004D3201"/>
    <w:rsid w:val="004D42AE"/>
    <w:rsid w:val="004E051D"/>
    <w:rsid w:val="004E2184"/>
    <w:rsid w:val="004E28F4"/>
    <w:rsid w:val="004E401A"/>
    <w:rsid w:val="004E6A5E"/>
    <w:rsid w:val="004F1A19"/>
    <w:rsid w:val="004F7A19"/>
    <w:rsid w:val="0050450B"/>
    <w:rsid w:val="0051014A"/>
    <w:rsid w:val="00510BC3"/>
    <w:rsid w:val="005208D1"/>
    <w:rsid w:val="00523E9D"/>
    <w:rsid w:val="005242B1"/>
    <w:rsid w:val="00530831"/>
    <w:rsid w:val="005354EC"/>
    <w:rsid w:val="00540609"/>
    <w:rsid w:val="00540EAB"/>
    <w:rsid w:val="00552FF8"/>
    <w:rsid w:val="005554C0"/>
    <w:rsid w:val="00556BD8"/>
    <w:rsid w:val="00563597"/>
    <w:rsid w:val="00564911"/>
    <w:rsid w:val="00570C87"/>
    <w:rsid w:val="00592130"/>
    <w:rsid w:val="005955F9"/>
    <w:rsid w:val="0059628B"/>
    <w:rsid w:val="005975A6"/>
    <w:rsid w:val="005A193E"/>
    <w:rsid w:val="005A3D15"/>
    <w:rsid w:val="005A64DE"/>
    <w:rsid w:val="005B5EFF"/>
    <w:rsid w:val="005C53A8"/>
    <w:rsid w:val="005D1127"/>
    <w:rsid w:val="005D46A1"/>
    <w:rsid w:val="005D62F2"/>
    <w:rsid w:val="005E01B1"/>
    <w:rsid w:val="005E40B9"/>
    <w:rsid w:val="005F3198"/>
    <w:rsid w:val="005F3F02"/>
    <w:rsid w:val="005F414C"/>
    <w:rsid w:val="005F62F4"/>
    <w:rsid w:val="00611157"/>
    <w:rsid w:val="006128C5"/>
    <w:rsid w:val="00613E35"/>
    <w:rsid w:val="00615291"/>
    <w:rsid w:val="00616127"/>
    <w:rsid w:val="0062274F"/>
    <w:rsid w:val="00623549"/>
    <w:rsid w:val="00625814"/>
    <w:rsid w:val="00633AD7"/>
    <w:rsid w:val="00636DBE"/>
    <w:rsid w:val="00645933"/>
    <w:rsid w:val="00652A17"/>
    <w:rsid w:val="006531D4"/>
    <w:rsid w:val="00654228"/>
    <w:rsid w:val="006626F1"/>
    <w:rsid w:val="0066383B"/>
    <w:rsid w:val="00672EFE"/>
    <w:rsid w:val="006750C9"/>
    <w:rsid w:val="006755BA"/>
    <w:rsid w:val="00675F7C"/>
    <w:rsid w:val="00682E0F"/>
    <w:rsid w:val="00683B16"/>
    <w:rsid w:val="006863A4"/>
    <w:rsid w:val="00686DD3"/>
    <w:rsid w:val="006946CD"/>
    <w:rsid w:val="006A0AB0"/>
    <w:rsid w:val="006A0BBF"/>
    <w:rsid w:val="006A5D54"/>
    <w:rsid w:val="006A70AD"/>
    <w:rsid w:val="006A7711"/>
    <w:rsid w:val="006B139F"/>
    <w:rsid w:val="006B5BBB"/>
    <w:rsid w:val="006B6B3E"/>
    <w:rsid w:val="006C50F4"/>
    <w:rsid w:val="006C6F5D"/>
    <w:rsid w:val="006D4A0D"/>
    <w:rsid w:val="006E4002"/>
    <w:rsid w:val="006E4035"/>
    <w:rsid w:val="006E4720"/>
    <w:rsid w:val="006E5289"/>
    <w:rsid w:val="006E799D"/>
    <w:rsid w:val="006F061B"/>
    <w:rsid w:val="007024EC"/>
    <w:rsid w:val="00704800"/>
    <w:rsid w:val="0071138B"/>
    <w:rsid w:val="00720156"/>
    <w:rsid w:val="00720884"/>
    <w:rsid w:val="00723459"/>
    <w:rsid w:val="00727FBC"/>
    <w:rsid w:val="0073198A"/>
    <w:rsid w:val="00732765"/>
    <w:rsid w:val="00736554"/>
    <w:rsid w:val="00737F41"/>
    <w:rsid w:val="007435A0"/>
    <w:rsid w:val="007449A4"/>
    <w:rsid w:val="00746BD6"/>
    <w:rsid w:val="007473F1"/>
    <w:rsid w:val="00747FF7"/>
    <w:rsid w:val="007513AE"/>
    <w:rsid w:val="007566A9"/>
    <w:rsid w:val="00762F41"/>
    <w:rsid w:val="007655EB"/>
    <w:rsid w:val="00777653"/>
    <w:rsid w:val="00781562"/>
    <w:rsid w:val="00786D01"/>
    <w:rsid w:val="00790F4E"/>
    <w:rsid w:val="007A6E74"/>
    <w:rsid w:val="007B29ED"/>
    <w:rsid w:val="007C11E9"/>
    <w:rsid w:val="007C137D"/>
    <w:rsid w:val="007C3FA9"/>
    <w:rsid w:val="007C4CFB"/>
    <w:rsid w:val="007C5DDE"/>
    <w:rsid w:val="007C634E"/>
    <w:rsid w:val="007C6E6A"/>
    <w:rsid w:val="007D1E64"/>
    <w:rsid w:val="007D5BBD"/>
    <w:rsid w:val="007D696D"/>
    <w:rsid w:val="007E0817"/>
    <w:rsid w:val="007E106D"/>
    <w:rsid w:val="007E1A85"/>
    <w:rsid w:val="007E54D9"/>
    <w:rsid w:val="007E6EEA"/>
    <w:rsid w:val="007F1A79"/>
    <w:rsid w:val="007F6ABF"/>
    <w:rsid w:val="00800A09"/>
    <w:rsid w:val="008022FA"/>
    <w:rsid w:val="00802415"/>
    <w:rsid w:val="00802F0D"/>
    <w:rsid w:val="00805CDB"/>
    <w:rsid w:val="00807ED6"/>
    <w:rsid w:val="00813601"/>
    <w:rsid w:val="008170E0"/>
    <w:rsid w:val="00823EEE"/>
    <w:rsid w:val="00824D44"/>
    <w:rsid w:val="00826A7A"/>
    <w:rsid w:val="00830361"/>
    <w:rsid w:val="0083054B"/>
    <w:rsid w:val="00834A28"/>
    <w:rsid w:val="00840875"/>
    <w:rsid w:val="008415B7"/>
    <w:rsid w:val="00847AE3"/>
    <w:rsid w:val="0085394A"/>
    <w:rsid w:val="008639EF"/>
    <w:rsid w:val="00865089"/>
    <w:rsid w:val="00870B5B"/>
    <w:rsid w:val="00872ACC"/>
    <w:rsid w:val="008805F9"/>
    <w:rsid w:val="0088421C"/>
    <w:rsid w:val="00885352"/>
    <w:rsid w:val="00885AC0"/>
    <w:rsid w:val="0089060C"/>
    <w:rsid w:val="008A07A9"/>
    <w:rsid w:val="008A0FC4"/>
    <w:rsid w:val="008A5498"/>
    <w:rsid w:val="008B15C6"/>
    <w:rsid w:val="008B1C9C"/>
    <w:rsid w:val="008B33ED"/>
    <w:rsid w:val="008B7AE9"/>
    <w:rsid w:val="008C4980"/>
    <w:rsid w:val="008D46DA"/>
    <w:rsid w:val="008E2A0F"/>
    <w:rsid w:val="008E4461"/>
    <w:rsid w:val="008F4210"/>
    <w:rsid w:val="008F6840"/>
    <w:rsid w:val="0090120C"/>
    <w:rsid w:val="009029F8"/>
    <w:rsid w:val="00906E79"/>
    <w:rsid w:val="009159C7"/>
    <w:rsid w:val="00917E47"/>
    <w:rsid w:val="00921C6D"/>
    <w:rsid w:val="009223DE"/>
    <w:rsid w:val="00923DD8"/>
    <w:rsid w:val="009254CA"/>
    <w:rsid w:val="009275C5"/>
    <w:rsid w:val="0093348F"/>
    <w:rsid w:val="00952507"/>
    <w:rsid w:val="00952954"/>
    <w:rsid w:val="0096055A"/>
    <w:rsid w:val="009615AF"/>
    <w:rsid w:val="009661FF"/>
    <w:rsid w:val="00966380"/>
    <w:rsid w:val="00973C44"/>
    <w:rsid w:val="00980068"/>
    <w:rsid w:val="00984301"/>
    <w:rsid w:val="0098496D"/>
    <w:rsid w:val="00992806"/>
    <w:rsid w:val="00993B45"/>
    <w:rsid w:val="00993C65"/>
    <w:rsid w:val="00993CBB"/>
    <w:rsid w:val="00993E86"/>
    <w:rsid w:val="00995031"/>
    <w:rsid w:val="00996523"/>
    <w:rsid w:val="009A6B66"/>
    <w:rsid w:val="009B0023"/>
    <w:rsid w:val="009B71A5"/>
    <w:rsid w:val="009C151D"/>
    <w:rsid w:val="009C5D64"/>
    <w:rsid w:val="009C6BE6"/>
    <w:rsid w:val="009D2C10"/>
    <w:rsid w:val="009D6EA6"/>
    <w:rsid w:val="009D7B65"/>
    <w:rsid w:val="009E3170"/>
    <w:rsid w:val="009E31E4"/>
    <w:rsid w:val="009E40BD"/>
    <w:rsid w:val="009E6655"/>
    <w:rsid w:val="009E7490"/>
    <w:rsid w:val="009E7A59"/>
    <w:rsid w:val="00A00081"/>
    <w:rsid w:val="00A01BBC"/>
    <w:rsid w:val="00A023C9"/>
    <w:rsid w:val="00A0245A"/>
    <w:rsid w:val="00A07AEE"/>
    <w:rsid w:val="00A1271C"/>
    <w:rsid w:val="00A20DD2"/>
    <w:rsid w:val="00A218FB"/>
    <w:rsid w:val="00A219E8"/>
    <w:rsid w:val="00A244F6"/>
    <w:rsid w:val="00A272E4"/>
    <w:rsid w:val="00A3596D"/>
    <w:rsid w:val="00A42B75"/>
    <w:rsid w:val="00A44A92"/>
    <w:rsid w:val="00A4672D"/>
    <w:rsid w:val="00A47BA6"/>
    <w:rsid w:val="00A47CCD"/>
    <w:rsid w:val="00A54977"/>
    <w:rsid w:val="00A55E90"/>
    <w:rsid w:val="00A569F2"/>
    <w:rsid w:val="00A60435"/>
    <w:rsid w:val="00A62F3F"/>
    <w:rsid w:val="00A64186"/>
    <w:rsid w:val="00A67F1D"/>
    <w:rsid w:val="00A74F38"/>
    <w:rsid w:val="00A759FE"/>
    <w:rsid w:val="00A77CF3"/>
    <w:rsid w:val="00A81CA7"/>
    <w:rsid w:val="00A81D7F"/>
    <w:rsid w:val="00A918D5"/>
    <w:rsid w:val="00A93370"/>
    <w:rsid w:val="00A93635"/>
    <w:rsid w:val="00A940A9"/>
    <w:rsid w:val="00A9722F"/>
    <w:rsid w:val="00AA28CD"/>
    <w:rsid w:val="00AA3E15"/>
    <w:rsid w:val="00AA4E5B"/>
    <w:rsid w:val="00AA6F22"/>
    <w:rsid w:val="00AB1A4F"/>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5512"/>
    <w:rsid w:val="00AF7EF7"/>
    <w:rsid w:val="00B01240"/>
    <w:rsid w:val="00B05F04"/>
    <w:rsid w:val="00B06DD2"/>
    <w:rsid w:val="00B10063"/>
    <w:rsid w:val="00B22FE7"/>
    <w:rsid w:val="00B26B6A"/>
    <w:rsid w:val="00B33B63"/>
    <w:rsid w:val="00B40B1E"/>
    <w:rsid w:val="00B417F5"/>
    <w:rsid w:val="00B4729B"/>
    <w:rsid w:val="00B53424"/>
    <w:rsid w:val="00B61B51"/>
    <w:rsid w:val="00B639C1"/>
    <w:rsid w:val="00B647D8"/>
    <w:rsid w:val="00B752AB"/>
    <w:rsid w:val="00B82D96"/>
    <w:rsid w:val="00B85FDE"/>
    <w:rsid w:val="00B91EC7"/>
    <w:rsid w:val="00B934A0"/>
    <w:rsid w:val="00B93ADA"/>
    <w:rsid w:val="00B94721"/>
    <w:rsid w:val="00B9764F"/>
    <w:rsid w:val="00BA463F"/>
    <w:rsid w:val="00BA70F0"/>
    <w:rsid w:val="00BA7126"/>
    <w:rsid w:val="00BB466F"/>
    <w:rsid w:val="00BB5118"/>
    <w:rsid w:val="00BC1002"/>
    <w:rsid w:val="00BC2187"/>
    <w:rsid w:val="00BC3A29"/>
    <w:rsid w:val="00BC4DA3"/>
    <w:rsid w:val="00BC5635"/>
    <w:rsid w:val="00BC7958"/>
    <w:rsid w:val="00BD0930"/>
    <w:rsid w:val="00BD130E"/>
    <w:rsid w:val="00BD6D6F"/>
    <w:rsid w:val="00BD7711"/>
    <w:rsid w:val="00BE1091"/>
    <w:rsid w:val="00BE309C"/>
    <w:rsid w:val="00BE3A28"/>
    <w:rsid w:val="00BE4C07"/>
    <w:rsid w:val="00BE5475"/>
    <w:rsid w:val="00BF08C7"/>
    <w:rsid w:val="00C04AD0"/>
    <w:rsid w:val="00C07628"/>
    <w:rsid w:val="00C10886"/>
    <w:rsid w:val="00C11123"/>
    <w:rsid w:val="00C24400"/>
    <w:rsid w:val="00C3058F"/>
    <w:rsid w:val="00C333B1"/>
    <w:rsid w:val="00C36840"/>
    <w:rsid w:val="00C41194"/>
    <w:rsid w:val="00C41B7A"/>
    <w:rsid w:val="00C4289B"/>
    <w:rsid w:val="00C46E89"/>
    <w:rsid w:val="00C4728D"/>
    <w:rsid w:val="00C47C51"/>
    <w:rsid w:val="00C50DD9"/>
    <w:rsid w:val="00C51BBF"/>
    <w:rsid w:val="00C63A11"/>
    <w:rsid w:val="00C677DF"/>
    <w:rsid w:val="00C71877"/>
    <w:rsid w:val="00C71881"/>
    <w:rsid w:val="00C762E0"/>
    <w:rsid w:val="00C770F2"/>
    <w:rsid w:val="00C806F9"/>
    <w:rsid w:val="00C86C20"/>
    <w:rsid w:val="00C9352C"/>
    <w:rsid w:val="00C94998"/>
    <w:rsid w:val="00CA0387"/>
    <w:rsid w:val="00CA242C"/>
    <w:rsid w:val="00CA249E"/>
    <w:rsid w:val="00CA51F0"/>
    <w:rsid w:val="00CC077E"/>
    <w:rsid w:val="00CC0F1A"/>
    <w:rsid w:val="00CC0FC8"/>
    <w:rsid w:val="00CC4077"/>
    <w:rsid w:val="00CC5D45"/>
    <w:rsid w:val="00CC72B1"/>
    <w:rsid w:val="00CC75E9"/>
    <w:rsid w:val="00CC7A48"/>
    <w:rsid w:val="00CD27E4"/>
    <w:rsid w:val="00CD2D20"/>
    <w:rsid w:val="00CD6862"/>
    <w:rsid w:val="00CE266B"/>
    <w:rsid w:val="00CE66B7"/>
    <w:rsid w:val="00CF5404"/>
    <w:rsid w:val="00CF59CC"/>
    <w:rsid w:val="00CF787E"/>
    <w:rsid w:val="00D057C6"/>
    <w:rsid w:val="00D14798"/>
    <w:rsid w:val="00D1793D"/>
    <w:rsid w:val="00D17955"/>
    <w:rsid w:val="00D24E2E"/>
    <w:rsid w:val="00D31D4D"/>
    <w:rsid w:val="00D32D2F"/>
    <w:rsid w:val="00D41BBF"/>
    <w:rsid w:val="00D4429D"/>
    <w:rsid w:val="00D47705"/>
    <w:rsid w:val="00D47B1E"/>
    <w:rsid w:val="00D47F7C"/>
    <w:rsid w:val="00D617D9"/>
    <w:rsid w:val="00D63C70"/>
    <w:rsid w:val="00D643ED"/>
    <w:rsid w:val="00D67381"/>
    <w:rsid w:val="00D73ECD"/>
    <w:rsid w:val="00D8093D"/>
    <w:rsid w:val="00D83906"/>
    <w:rsid w:val="00D84463"/>
    <w:rsid w:val="00D86AEB"/>
    <w:rsid w:val="00D90A91"/>
    <w:rsid w:val="00D942D6"/>
    <w:rsid w:val="00D97986"/>
    <w:rsid w:val="00DA05F0"/>
    <w:rsid w:val="00DB482A"/>
    <w:rsid w:val="00DB5632"/>
    <w:rsid w:val="00DB74A6"/>
    <w:rsid w:val="00DC00AF"/>
    <w:rsid w:val="00DC1947"/>
    <w:rsid w:val="00DC1C10"/>
    <w:rsid w:val="00DC2236"/>
    <w:rsid w:val="00DD29A7"/>
    <w:rsid w:val="00DD4EEA"/>
    <w:rsid w:val="00DD5EDF"/>
    <w:rsid w:val="00DE6C02"/>
    <w:rsid w:val="00DF0AEB"/>
    <w:rsid w:val="00DF2B1D"/>
    <w:rsid w:val="00E0087F"/>
    <w:rsid w:val="00E01C17"/>
    <w:rsid w:val="00E023AE"/>
    <w:rsid w:val="00E11ABB"/>
    <w:rsid w:val="00E12033"/>
    <w:rsid w:val="00E140A0"/>
    <w:rsid w:val="00E2173D"/>
    <w:rsid w:val="00E2289D"/>
    <w:rsid w:val="00E25C98"/>
    <w:rsid w:val="00E30FF0"/>
    <w:rsid w:val="00E42E01"/>
    <w:rsid w:val="00E43D52"/>
    <w:rsid w:val="00E44ACF"/>
    <w:rsid w:val="00E56662"/>
    <w:rsid w:val="00E56869"/>
    <w:rsid w:val="00E60EB9"/>
    <w:rsid w:val="00E617CA"/>
    <w:rsid w:val="00E61B48"/>
    <w:rsid w:val="00E63AFB"/>
    <w:rsid w:val="00E64374"/>
    <w:rsid w:val="00E65191"/>
    <w:rsid w:val="00E66AB0"/>
    <w:rsid w:val="00E704F2"/>
    <w:rsid w:val="00E909E4"/>
    <w:rsid w:val="00E918F1"/>
    <w:rsid w:val="00E939D7"/>
    <w:rsid w:val="00E96522"/>
    <w:rsid w:val="00E96986"/>
    <w:rsid w:val="00EA1A62"/>
    <w:rsid w:val="00EA22D0"/>
    <w:rsid w:val="00EA245B"/>
    <w:rsid w:val="00EA4B59"/>
    <w:rsid w:val="00EB3A10"/>
    <w:rsid w:val="00EB3C0D"/>
    <w:rsid w:val="00EB5C46"/>
    <w:rsid w:val="00ED203E"/>
    <w:rsid w:val="00ED220B"/>
    <w:rsid w:val="00ED50C8"/>
    <w:rsid w:val="00ED5425"/>
    <w:rsid w:val="00ED6DB7"/>
    <w:rsid w:val="00EE7554"/>
    <w:rsid w:val="00F00528"/>
    <w:rsid w:val="00F027D7"/>
    <w:rsid w:val="00F03E63"/>
    <w:rsid w:val="00F04888"/>
    <w:rsid w:val="00F15033"/>
    <w:rsid w:val="00F17D09"/>
    <w:rsid w:val="00F2259B"/>
    <w:rsid w:val="00F2794F"/>
    <w:rsid w:val="00F31EDA"/>
    <w:rsid w:val="00F32EAF"/>
    <w:rsid w:val="00F35A01"/>
    <w:rsid w:val="00F3644C"/>
    <w:rsid w:val="00F377C9"/>
    <w:rsid w:val="00F43981"/>
    <w:rsid w:val="00F45DF5"/>
    <w:rsid w:val="00F51910"/>
    <w:rsid w:val="00F57D82"/>
    <w:rsid w:val="00F645C3"/>
    <w:rsid w:val="00F6604A"/>
    <w:rsid w:val="00F67940"/>
    <w:rsid w:val="00F70CB0"/>
    <w:rsid w:val="00F71370"/>
    <w:rsid w:val="00F71DB5"/>
    <w:rsid w:val="00F729D9"/>
    <w:rsid w:val="00F8060A"/>
    <w:rsid w:val="00F80F2A"/>
    <w:rsid w:val="00F8459C"/>
    <w:rsid w:val="00F87B1F"/>
    <w:rsid w:val="00F9534B"/>
    <w:rsid w:val="00F97A53"/>
    <w:rsid w:val="00F97E45"/>
    <w:rsid w:val="00FA0E73"/>
    <w:rsid w:val="00FA20B3"/>
    <w:rsid w:val="00FA420E"/>
    <w:rsid w:val="00FA5016"/>
    <w:rsid w:val="00FB1930"/>
    <w:rsid w:val="00FB41C6"/>
    <w:rsid w:val="00FB6BE1"/>
    <w:rsid w:val="00FB6F57"/>
    <w:rsid w:val="00FC397D"/>
    <w:rsid w:val="00FC5A23"/>
    <w:rsid w:val="00FD1A37"/>
    <w:rsid w:val="00FD377E"/>
    <w:rsid w:val="00FD5667"/>
    <w:rsid w:val="00FE2029"/>
    <w:rsid w:val="00FE71D5"/>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0768B"/>
  <w15:docId w15:val="{2434F59D-2AE9-4457-AE47-E86249EE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 w:type="paragraph" w:styleId="Textkrper3">
    <w:name w:val="Body Text 3"/>
    <w:basedOn w:val="Standard"/>
    <w:link w:val="Textkrper3Zchn"/>
    <w:semiHidden/>
    <w:unhideWhenUsed/>
    <w:rsid w:val="003F0440"/>
    <w:pPr>
      <w:spacing w:after="120"/>
    </w:pPr>
    <w:rPr>
      <w:sz w:val="16"/>
      <w:szCs w:val="16"/>
    </w:rPr>
  </w:style>
  <w:style w:type="character" w:customStyle="1" w:styleId="Textkrper3Zchn">
    <w:name w:val="Textkörper 3 Zchn"/>
    <w:basedOn w:val="Absatz-Standardschriftart"/>
    <w:link w:val="Textkrper3"/>
    <w:semiHidden/>
    <w:rsid w:val="003F0440"/>
    <w:rPr>
      <w:sz w:val="16"/>
      <w:szCs w:val="16"/>
    </w:rPr>
  </w:style>
  <w:style w:type="paragraph" w:customStyle="1" w:styleId="Default">
    <w:name w:val="Default"/>
    <w:rsid w:val="003F0440"/>
    <w:pPr>
      <w:autoSpaceDE w:val="0"/>
      <w:autoSpaceDN w:val="0"/>
      <w:adjustRightInd w:val="0"/>
    </w:pPr>
    <w:rPr>
      <w:rFonts w:ascii="BakerSignet BT" w:hAnsi="BakerSignet BT"/>
      <w:color w:val="000000"/>
      <w:sz w:val="24"/>
      <w:szCs w:val="24"/>
    </w:rPr>
  </w:style>
  <w:style w:type="paragraph" w:customStyle="1" w:styleId="p1">
    <w:name w:val="p1"/>
    <w:basedOn w:val="Standard"/>
    <w:rsid w:val="005955F9"/>
    <w:pPr>
      <w:spacing w:before="100" w:beforeAutospacing="1" w:after="100" w:afterAutospacing="1"/>
    </w:pPr>
    <w:rPr>
      <w:rFonts w:eastAsiaTheme="minorHAnsi"/>
    </w:rPr>
  </w:style>
  <w:style w:type="paragraph" w:customStyle="1" w:styleId="p2">
    <w:name w:val="p2"/>
    <w:basedOn w:val="Standard"/>
    <w:rsid w:val="005955F9"/>
    <w:pPr>
      <w:spacing w:before="100" w:beforeAutospacing="1" w:after="100" w:afterAutospacing="1"/>
    </w:pPr>
    <w:rPr>
      <w:rFonts w:eastAsiaTheme="minorHAnsi"/>
    </w:rPr>
  </w:style>
  <w:style w:type="character" w:customStyle="1" w:styleId="s1">
    <w:name w:val="s1"/>
    <w:basedOn w:val="Absatz-Standardschriftart"/>
    <w:rsid w:val="005955F9"/>
  </w:style>
  <w:style w:type="character" w:customStyle="1" w:styleId="uv3um">
    <w:name w:val="uv3um"/>
    <w:basedOn w:val="Absatz-Standardschriftart"/>
    <w:rsid w:val="001B497D"/>
  </w:style>
  <w:style w:type="character" w:customStyle="1" w:styleId="hgkelc">
    <w:name w:val="hgkelc"/>
    <w:basedOn w:val="Absatz-Standardschriftart"/>
    <w:rsid w:val="001466AA"/>
  </w:style>
  <w:style w:type="paragraph" w:styleId="berarbeitung">
    <w:name w:val="Revision"/>
    <w:hidden/>
    <w:uiPriority w:val="99"/>
    <w:semiHidden/>
    <w:rsid w:val="00EE75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67986">
      <w:bodyDiv w:val="1"/>
      <w:marLeft w:val="0"/>
      <w:marRight w:val="0"/>
      <w:marTop w:val="0"/>
      <w:marBottom w:val="0"/>
      <w:divBdr>
        <w:top w:val="none" w:sz="0" w:space="0" w:color="auto"/>
        <w:left w:val="none" w:sz="0" w:space="0" w:color="auto"/>
        <w:bottom w:val="none" w:sz="0" w:space="0" w:color="auto"/>
        <w:right w:val="none" w:sz="0" w:space="0" w:color="auto"/>
      </w:divBdr>
      <w:divsChild>
        <w:div w:id="2138451698">
          <w:marLeft w:val="0"/>
          <w:marRight w:val="0"/>
          <w:marTop w:val="0"/>
          <w:marBottom w:val="0"/>
          <w:divBdr>
            <w:top w:val="none" w:sz="0" w:space="0" w:color="auto"/>
            <w:left w:val="none" w:sz="0" w:space="0" w:color="auto"/>
            <w:bottom w:val="none" w:sz="0" w:space="0" w:color="auto"/>
            <w:right w:val="none" w:sz="0" w:space="0" w:color="auto"/>
          </w:divBdr>
        </w:div>
      </w:divsChild>
    </w:div>
    <w:div w:id="306396758">
      <w:bodyDiv w:val="1"/>
      <w:marLeft w:val="0"/>
      <w:marRight w:val="0"/>
      <w:marTop w:val="0"/>
      <w:marBottom w:val="0"/>
      <w:divBdr>
        <w:top w:val="none" w:sz="0" w:space="0" w:color="auto"/>
        <w:left w:val="none" w:sz="0" w:space="0" w:color="auto"/>
        <w:bottom w:val="none" w:sz="0" w:space="0" w:color="auto"/>
        <w:right w:val="none" w:sz="0" w:space="0" w:color="auto"/>
      </w:divBdr>
    </w:div>
    <w:div w:id="474487459">
      <w:bodyDiv w:val="1"/>
      <w:marLeft w:val="0"/>
      <w:marRight w:val="0"/>
      <w:marTop w:val="0"/>
      <w:marBottom w:val="0"/>
      <w:divBdr>
        <w:top w:val="none" w:sz="0" w:space="0" w:color="auto"/>
        <w:left w:val="none" w:sz="0" w:space="0" w:color="auto"/>
        <w:bottom w:val="none" w:sz="0" w:space="0" w:color="auto"/>
        <w:right w:val="none" w:sz="0" w:space="0" w:color="auto"/>
      </w:divBdr>
    </w:div>
    <w:div w:id="849560158">
      <w:bodyDiv w:val="1"/>
      <w:marLeft w:val="0"/>
      <w:marRight w:val="0"/>
      <w:marTop w:val="0"/>
      <w:marBottom w:val="0"/>
      <w:divBdr>
        <w:top w:val="none" w:sz="0" w:space="0" w:color="auto"/>
        <w:left w:val="none" w:sz="0" w:space="0" w:color="auto"/>
        <w:bottom w:val="none" w:sz="0" w:space="0" w:color="auto"/>
        <w:right w:val="none" w:sz="0" w:space="0" w:color="auto"/>
      </w:divBdr>
    </w:div>
    <w:div w:id="906769016">
      <w:bodyDiv w:val="1"/>
      <w:marLeft w:val="0"/>
      <w:marRight w:val="0"/>
      <w:marTop w:val="0"/>
      <w:marBottom w:val="0"/>
      <w:divBdr>
        <w:top w:val="none" w:sz="0" w:space="0" w:color="auto"/>
        <w:left w:val="none" w:sz="0" w:space="0" w:color="auto"/>
        <w:bottom w:val="none" w:sz="0" w:space="0" w:color="auto"/>
        <w:right w:val="none" w:sz="0" w:space="0" w:color="auto"/>
      </w:divBdr>
      <w:divsChild>
        <w:div w:id="47187970">
          <w:marLeft w:val="0"/>
          <w:marRight w:val="0"/>
          <w:marTop w:val="0"/>
          <w:marBottom w:val="0"/>
          <w:divBdr>
            <w:top w:val="none" w:sz="0" w:space="0" w:color="auto"/>
            <w:left w:val="none" w:sz="0" w:space="0" w:color="auto"/>
            <w:bottom w:val="none" w:sz="0" w:space="0" w:color="auto"/>
            <w:right w:val="none" w:sz="0" w:space="0" w:color="auto"/>
          </w:divBdr>
          <w:divsChild>
            <w:div w:id="1109935249">
              <w:marLeft w:val="0"/>
              <w:marRight w:val="0"/>
              <w:marTop w:val="0"/>
              <w:marBottom w:val="0"/>
              <w:divBdr>
                <w:top w:val="none" w:sz="0" w:space="0" w:color="auto"/>
                <w:left w:val="none" w:sz="0" w:space="0" w:color="auto"/>
                <w:bottom w:val="none" w:sz="0" w:space="0" w:color="auto"/>
                <w:right w:val="none" w:sz="0" w:space="0" w:color="auto"/>
              </w:divBdr>
              <w:divsChild>
                <w:div w:id="56506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89197">
          <w:marLeft w:val="0"/>
          <w:marRight w:val="0"/>
          <w:marTop w:val="0"/>
          <w:marBottom w:val="0"/>
          <w:divBdr>
            <w:top w:val="none" w:sz="0" w:space="0" w:color="auto"/>
            <w:left w:val="none" w:sz="0" w:space="0" w:color="auto"/>
            <w:bottom w:val="none" w:sz="0" w:space="0" w:color="auto"/>
            <w:right w:val="none" w:sz="0" w:space="0" w:color="auto"/>
          </w:divBdr>
          <w:divsChild>
            <w:div w:id="497503935">
              <w:marLeft w:val="0"/>
              <w:marRight w:val="0"/>
              <w:marTop w:val="0"/>
              <w:marBottom w:val="0"/>
              <w:divBdr>
                <w:top w:val="none" w:sz="0" w:space="0" w:color="auto"/>
                <w:left w:val="none" w:sz="0" w:space="0" w:color="auto"/>
                <w:bottom w:val="none" w:sz="0" w:space="0" w:color="auto"/>
                <w:right w:val="none" w:sz="0" w:space="0" w:color="auto"/>
              </w:divBdr>
              <w:divsChild>
                <w:div w:id="8023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368985961">
      <w:bodyDiv w:val="1"/>
      <w:marLeft w:val="0"/>
      <w:marRight w:val="0"/>
      <w:marTop w:val="0"/>
      <w:marBottom w:val="0"/>
      <w:divBdr>
        <w:top w:val="none" w:sz="0" w:space="0" w:color="auto"/>
        <w:left w:val="none" w:sz="0" w:space="0" w:color="auto"/>
        <w:bottom w:val="none" w:sz="0" w:space="0" w:color="auto"/>
        <w:right w:val="none" w:sz="0" w:space="0" w:color="auto"/>
      </w:divBdr>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696536170">
      <w:bodyDiv w:val="1"/>
      <w:marLeft w:val="0"/>
      <w:marRight w:val="0"/>
      <w:marTop w:val="0"/>
      <w:marBottom w:val="0"/>
      <w:divBdr>
        <w:top w:val="none" w:sz="0" w:space="0" w:color="auto"/>
        <w:left w:val="none" w:sz="0" w:space="0" w:color="auto"/>
        <w:bottom w:val="none" w:sz="0" w:space="0" w:color="auto"/>
        <w:right w:val="none" w:sz="0" w:space="0" w:color="auto"/>
      </w:divBdr>
    </w:div>
    <w:div w:id="1765148869">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22C24-7115-43B6-B70C-E1707535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2527</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cp:keywords/>
  <dc:description/>
  <cp:lastModifiedBy>Wiebke Schüller</cp:lastModifiedBy>
  <cp:revision>2</cp:revision>
  <cp:lastPrinted>2022-12-21T15:09:00Z</cp:lastPrinted>
  <dcterms:created xsi:type="dcterms:W3CDTF">2026-10-19T06:08:00Z</dcterms:created>
  <dcterms:modified xsi:type="dcterms:W3CDTF">2026-10-19T06:08:00Z</dcterms:modified>
</cp:coreProperties>
</file>