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19DE6" w14:textId="3C43D245" w:rsidR="00B60CDE" w:rsidRPr="00B60CDE" w:rsidRDefault="00B60CDE" w:rsidP="00B60CDE">
      <w:pPr>
        <w:spacing w:line="252" w:lineRule="auto"/>
        <w:rPr>
          <w:rFonts w:ascii="Arial" w:eastAsia="Calibri" w:hAnsi="Arial" w:cs="Arial"/>
          <w:b/>
          <w:u w:val="single"/>
        </w:rPr>
      </w:pPr>
      <w:r w:rsidRPr="00B60CDE">
        <w:rPr>
          <w:rFonts w:ascii="Arial" w:eastAsia="Calibri" w:hAnsi="Arial" w:cs="Arial"/>
          <w:b/>
          <w:u w:val="single"/>
        </w:rPr>
        <w:t xml:space="preserve">Sitzung des Frauenforums </w:t>
      </w:r>
      <w:r w:rsidR="00E11B9C">
        <w:rPr>
          <w:rFonts w:ascii="Arial" w:eastAsia="Calibri" w:hAnsi="Arial" w:cs="Arial"/>
          <w:b/>
          <w:u w:val="single"/>
        </w:rPr>
        <w:t>15</w:t>
      </w:r>
      <w:r w:rsidR="00B76AAF">
        <w:rPr>
          <w:rFonts w:ascii="Arial" w:eastAsia="Calibri" w:hAnsi="Arial" w:cs="Arial"/>
          <w:b/>
          <w:u w:val="single"/>
        </w:rPr>
        <w:t>.0</w:t>
      </w:r>
      <w:r w:rsidR="00E11B9C">
        <w:rPr>
          <w:rFonts w:ascii="Arial" w:eastAsia="Calibri" w:hAnsi="Arial" w:cs="Arial"/>
          <w:b/>
          <w:u w:val="single"/>
        </w:rPr>
        <w:t>9</w:t>
      </w:r>
      <w:r w:rsidR="009D16C9">
        <w:rPr>
          <w:rFonts w:ascii="Arial" w:eastAsia="Calibri" w:hAnsi="Arial" w:cs="Arial"/>
          <w:b/>
          <w:u w:val="single"/>
        </w:rPr>
        <w:t>.202</w:t>
      </w:r>
      <w:r w:rsidR="00E7238A">
        <w:rPr>
          <w:rFonts w:ascii="Arial" w:eastAsia="Calibri" w:hAnsi="Arial" w:cs="Arial"/>
          <w:b/>
          <w:u w:val="single"/>
        </w:rPr>
        <w:t>6</w:t>
      </w:r>
      <w:r w:rsidR="00834534">
        <w:rPr>
          <w:rFonts w:ascii="Arial" w:eastAsia="Calibri" w:hAnsi="Arial" w:cs="Arial"/>
          <w:b/>
          <w:u w:val="single"/>
        </w:rPr>
        <w:t>,</w:t>
      </w:r>
      <w:r w:rsidRPr="00B60CDE">
        <w:rPr>
          <w:rFonts w:ascii="Arial" w:eastAsia="Calibri" w:hAnsi="Arial" w:cs="Arial"/>
          <w:b/>
          <w:u w:val="single"/>
        </w:rPr>
        <w:t xml:space="preserve"> um 17 Uhr</w:t>
      </w:r>
    </w:p>
    <w:p w14:paraId="76836136" w14:textId="77777777" w:rsidR="00B60CDE" w:rsidRPr="00B60CDE" w:rsidRDefault="00B60CDE" w:rsidP="00B60CDE">
      <w:pPr>
        <w:spacing w:line="252" w:lineRule="auto"/>
        <w:rPr>
          <w:rFonts w:ascii="Arial" w:eastAsia="Calibri" w:hAnsi="Arial" w:cs="Arial"/>
        </w:rPr>
      </w:pPr>
      <w:r w:rsidRPr="00B60CDE">
        <w:rPr>
          <w:rFonts w:ascii="Arial" w:eastAsia="Calibri" w:hAnsi="Arial" w:cs="Arial"/>
        </w:rPr>
        <w:t xml:space="preserve">Das Frauenforum – ein Zusammenschluss engagierter Bürgerinnen und Frauen aus verschiedenen Verbänden, Institutionen, Beratungsstellen und Parteien – beschäftigt sich in seinen monatlichen Sitzungen mit frauenrelevanten Themen auf lokaler wie regionaler Ebene. </w:t>
      </w:r>
    </w:p>
    <w:p w14:paraId="29353A99" w14:textId="77777777" w:rsidR="00B60CDE" w:rsidRPr="00B60CDE" w:rsidRDefault="00B60CDE" w:rsidP="00B60CDE">
      <w:pPr>
        <w:spacing w:line="252" w:lineRule="auto"/>
        <w:rPr>
          <w:rFonts w:ascii="Arial" w:eastAsia="Times New Roman" w:hAnsi="Arial" w:cs="Arial"/>
          <w:lang w:eastAsia="de-DE"/>
        </w:rPr>
      </w:pPr>
      <w:r w:rsidRPr="00B60CDE">
        <w:rPr>
          <w:rFonts w:ascii="Arial" w:eastAsia="Times New Roman" w:hAnsi="Arial" w:cs="Arial"/>
          <w:lang w:eastAsia="de-DE"/>
        </w:rPr>
        <w:t>Die Mitglieder des Frauenforums erkennen und benennen, auch öffentlich, Probleme, bei denen Frauen in Recklinghausen Unterstützung benötigen. Das Frauenforum ergreift Partei für Frauen und stellt sich an die Seite der Frauen Recklinghausens. Alle Mitglieder des Frauenforums sind gleichberechtigt.</w:t>
      </w:r>
    </w:p>
    <w:p w14:paraId="7A15BB4C" w14:textId="77777777" w:rsidR="00B60CDE" w:rsidRPr="00B60CDE" w:rsidRDefault="00B60CDE" w:rsidP="00B60CDE">
      <w:pPr>
        <w:shd w:val="clear" w:color="auto" w:fill="FFFFFF"/>
        <w:spacing w:after="150" w:line="240" w:lineRule="auto"/>
        <w:rPr>
          <w:rFonts w:ascii="Arial" w:eastAsia="Times New Roman" w:hAnsi="Arial" w:cs="Arial"/>
          <w:lang w:eastAsia="de-DE"/>
        </w:rPr>
      </w:pPr>
      <w:r w:rsidRPr="00B60CDE">
        <w:rPr>
          <w:rFonts w:ascii="Arial" w:eastAsia="Times New Roman" w:hAnsi="Arial" w:cs="Arial"/>
          <w:lang w:eastAsia="de-DE"/>
        </w:rPr>
        <w:t>Das Forum begrüßt ausdrücklich die Teilnahme weiterer Frauen, die sich für unterschiedlichste Frauenfragen einsetzen wollen. Teilnehmen kann jede interessierte Frau! Sie können auch erstmal "vorbeischauen". Die Treffen finden – bis auf eine Pause im Juli und im Dezember - jeden dritten Dienstag des Monats um 17 Uhr</w:t>
      </w:r>
      <w:r w:rsidRPr="00B60CDE">
        <w:rPr>
          <w:rFonts w:ascii="Arial" w:eastAsia="Times New Roman" w:hAnsi="Arial" w:cs="Arial"/>
          <w:color w:val="FF0000"/>
          <w:lang w:eastAsia="de-DE"/>
        </w:rPr>
        <w:t xml:space="preserve"> </w:t>
      </w:r>
      <w:r w:rsidRPr="00B60CDE">
        <w:rPr>
          <w:rFonts w:ascii="Arial" w:eastAsia="Times New Roman" w:hAnsi="Arial" w:cs="Arial"/>
          <w:lang w:eastAsia="de-DE"/>
        </w:rPr>
        <w:t xml:space="preserve">im </w:t>
      </w:r>
      <w:r w:rsidR="004C6549">
        <w:rPr>
          <w:rFonts w:ascii="Arial" w:eastAsia="Times New Roman" w:hAnsi="Arial" w:cs="Arial"/>
          <w:lang w:eastAsia="de-DE"/>
        </w:rPr>
        <w:t xml:space="preserve">Familienbüro, </w:t>
      </w:r>
      <w:r w:rsidR="004C6549" w:rsidRPr="004C6549">
        <w:rPr>
          <w:rFonts w:ascii="Arial" w:eastAsia="Times New Roman" w:hAnsi="Arial" w:cs="Arial"/>
          <w:lang w:eastAsia="de-DE"/>
        </w:rPr>
        <w:t>Große Geldstraße 19</w:t>
      </w:r>
      <w:r w:rsidR="004C6549">
        <w:rPr>
          <w:rFonts w:ascii="Arial" w:eastAsia="Times New Roman" w:hAnsi="Arial" w:cs="Arial"/>
          <w:lang w:eastAsia="de-DE"/>
        </w:rPr>
        <w:t xml:space="preserve">, </w:t>
      </w:r>
      <w:r w:rsidRPr="00B60CDE">
        <w:rPr>
          <w:rFonts w:ascii="Arial" w:eastAsia="Times New Roman" w:hAnsi="Arial" w:cs="Arial"/>
          <w:lang w:eastAsia="de-DE"/>
        </w:rPr>
        <w:t xml:space="preserve">45657 Recklinghausen statt. </w:t>
      </w:r>
    </w:p>
    <w:p w14:paraId="2EBF49E6" w14:textId="77777777" w:rsidR="00B60CDE" w:rsidRPr="00B60CDE" w:rsidRDefault="00B60CDE" w:rsidP="00B60CDE">
      <w:pPr>
        <w:shd w:val="clear" w:color="auto" w:fill="FFFFFF"/>
        <w:tabs>
          <w:tab w:val="left" w:pos="4909"/>
        </w:tabs>
        <w:spacing w:after="150" w:line="240" w:lineRule="auto"/>
        <w:rPr>
          <w:rFonts w:ascii="Arial" w:eastAsia="Times New Roman" w:hAnsi="Arial" w:cs="Arial"/>
          <w:color w:val="535353"/>
          <w:lang w:eastAsia="de-DE"/>
        </w:rPr>
      </w:pPr>
      <w:r w:rsidRPr="00B60CDE">
        <w:rPr>
          <w:rFonts w:ascii="Arial" w:eastAsia="Times New Roman" w:hAnsi="Arial" w:cs="Arial"/>
          <w:lang w:eastAsia="de-DE"/>
        </w:rPr>
        <w:t>Kurzfristige Änderungen entnehmen Sie bitte der Presse oder unter:</w:t>
      </w:r>
      <w:r w:rsidRPr="00B60CDE">
        <w:rPr>
          <w:rFonts w:ascii="Arial" w:eastAsia="Times New Roman" w:hAnsi="Arial" w:cs="Arial"/>
          <w:lang w:eastAsia="de-DE"/>
        </w:rPr>
        <w:br/>
      </w:r>
      <w:hyperlink r:id="rId4" w:history="1">
        <w:r w:rsidRPr="00B60CDE">
          <w:rPr>
            <w:rFonts w:ascii="Arial" w:eastAsia="Times New Roman" w:hAnsi="Arial" w:cs="Arial"/>
            <w:color w:val="0563C1"/>
            <w:u w:val="single"/>
            <w:lang w:eastAsia="de-DE"/>
          </w:rPr>
          <w:t>https://facebook.com/FrauenforumRecklinghausen/</w:t>
        </w:r>
      </w:hyperlink>
    </w:p>
    <w:p w14:paraId="7B82B69F" w14:textId="77777777" w:rsidR="00B60CDE" w:rsidRPr="00B60CDE" w:rsidRDefault="00B60CDE" w:rsidP="00B60CDE">
      <w:pPr>
        <w:shd w:val="clear" w:color="auto" w:fill="FFFFFF"/>
        <w:spacing w:after="150" w:line="240" w:lineRule="auto"/>
        <w:rPr>
          <w:rFonts w:ascii="Arial" w:eastAsia="Times New Roman" w:hAnsi="Arial" w:cs="Arial"/>
          <w:lang w:eastAsia="de-DE"/>
        </w:rPr>
      </w:pPr>
      <w:r w:rsidRPr="00B60CDE">
        <w:rPr>
          <w:rFonts w:ascii="Arial" w:eastAsia="Times New Roman" w:hAnsi="Arial" w:cs="Arial"/>
          <w:lang w:eastAsia="de-DE"/>
        </w:rPr>
        <w:t>Weitere Informationen erteilen auch die Gleichstellungsstelle unter 02361/ 50 11 90 sowie die Frauenberatung Recklinghausen 02361/15457.</w:t>
      </w:r>
    </w:p>
    <w:p w14:paraId="60A4E932" w14:textId="77777777" w:rsidR="007F70F2" w:rsidRDefault="007F70F2"/>
    <w:sectPr w:rsidR="007F70F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CDE"/>
    <w:rsid w:val="00047780"/>
    <w:rsid w:val="000B5792"/>
    <w:rsid w:val="000D07A7"/>
    <w:rsid w:val="002859A0"/>
    <w:rsid w:val="00291FB0"/>
    <w:rsid w:val="00324FE4"/>
    <w:rsid w:val="00401031"/>
    <w:rsid w:val="004C6549"/>
    <w:rsid w:val="00591059"/>
    <w:rsid w:val="005F37E5"/>
    <w:rsid w:val="006377C0"/>
    <w:rsid w:val="006B0B8B"/>
    <w:rsid w:val="007F70F2"/>
    <w:rsid w:val="00834534"/>
    <w:rsid w:val="008B363D"/>
    <w:rsid w:val="00956F66"/>
    <w:rsid w:val="009D16C9"/>
    <w:rsid w:val="00AA3635"/>
    <w:rsid w:val="00AC63F9"/>
    <w:rsid w:val="00AF4EB3"/>
    <w:rsid w:val="00B60CDE"/>
    <w:rsid w:val="00B76AAF"/>
    <w:rsid w:val="00CB5BC7"/>
    <w:rsid w:val="00D63077"/>
    <w:rsid w:val="00DF6CCC"/>
    <w:rsid w:val="00E11B9C"/>
    <w:rsid w:val="00E7238A"/>
    <w:rsid w:val="00EB32E8"/>
    <w:rsid w:val="00EC518E"/>
    <w:rsid w:val="00F74C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0197B"/>
  <w15:chartTrackingRefBased/>
  <w15:docId w15:val="{E2529A1B-10E0-4037-80F9-F63D937B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52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e-de.facebook.com/FrauenforumRecklinghaus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1133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Stadt Recklinghausen</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Kalnik-Franke, Ilona</dc:creator>
  <cp:keywords/>
  <dc:description/>
  <cp:lastModifiedBy>Stefani, Juliane</cp:lastModifiedBy>
  <cp:revision>2</cp:revision>
  <dcterms:created xsi:type="dcterms:W3CDTF">2026-09-09T06:34:00Z</dcterms:created>
  <dcterms:modified xsi:type="dcterms:W3CDTF">2026-09-09T06:34:00Z</dcterms:modified>
</cp:coreProperties>
</file>