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5BB3C"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370D35BB" wp14:editId="10D32619">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0F69346C" wp14:editId="520CD492">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73BA94"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5EC9A24B"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9346C"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5C73BA94"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5EC9A24B"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7D9CBDDE"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5143CDDD" wp14:editId="313D758C">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7305E0"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1DD342AB" wp14:editId="4CB1668C">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85550D"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012CDC06"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310174B9" w14:textId="74D4BBD5"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38681D">
        <w:rPr>
          <w:b w:val="0"/>
          <w:bCs w:val="0"/>
          <w:szCs w:val="24"/>
        </w:rPr>
        <w:t>373</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38681D">
        <w:rPr>
          <w:b w:val="0"/>
          <w:bCs w:val="0"/>
          <w:noProof/>
          <w:szCs w:val="24"/>
        </w:rPr>
        <w:t>22.10.2026</w:t>
      </w:r>
      <w:r>
        <w:rPr>
          <w:b w:val="0"/>
          <w:bCs w:val="0"/>
          <w:szCs w:val="24"/>
        </w:rPr>
        <w:fldChar w:fldCharType="end"/>
      </w:r>
    </w:p>
    <w:p w14:paraId="1FE7ACE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15E215FF"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1D728635"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4D9361AD"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2A1717C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52F915D9"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0AD7BB13" w14:textId="77777777" w:rsidR="009031FF" w:rsidRDefault="009031FF" w:rsidP="009E24CF">
      <w:pPr>
        <w:pStyle w:val="Kopfzeile"/>
        <w:tabs>
          <w:tab w:val="clear" w:pos="4536"/>
          <w:tab w:val="clear" w:pos="9072"/>
          <w:tab w:val="left" w:pos="720"/>
        </w:tabs>
        <w:overflowPunct/>
        <w:autoSpaceDE/>
        <w:autoSpaceDN/>
        <w:adjustRightInd/>
        <w:ind w:left="2880"/>
        <w:textAlignment w:val="auto"/>
        <w:rPr>
          <w:sz w:val="28"/>
          <w:szCs w:val="24"/>
        </w:rPr>
      </w:pPr>
      <w:r w:rsidRPr="009031FF">
        <w:rPr>
          <w:sz w:val="28"/>
          <w:szCs w:val="24"/>
        </w:rPr>
        <w:t>Martinskonzert der Musikschule Tuttlingen: „Es klopft bei Wanja in der Nacht“</w:t>
      </w:r>
    </w:p>
    <w:p w14:paraId="3FA5DBDC" w14:textId="64617BD0" w:rsidR="009E6378" w:rsidRDefault="009E6378" w:rsidP="009E24CF">
      <w:pPr>
        <w:pStyle w:val="Kopfzeile"/>
        <w:tabs>
          <w:tab w:val="clear" w:pos="4536"/>
          <w:tab w:val="clear" w:pos="9072"/>
          <w:tab w:val="left" w:pos="720"/>
        </w:tabs>
        <w:overflowPunct/>
        <w:autoSpaceDE/>
        <w:autoSpaceDN/>
        <w:adjustRightInd/>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58F05FB6" w14:textId="21089C57" w:rsidR="009E6378" w:rsidRDefault="009E6378">
      <w:pPr>
        <w:pStyle w:val="Kopfzeile"/>
        <w:tabs>
          <w:tab w:val="left" w:pos="720"/>
        </w:tabs>
        <w:ind w:left="2880"/>
        <w:jc w:val="both"/>
        <w:rPr>
          <w:szCs w:val="24"/>
        </w:rPr>
      </w:pPr>
      <w:r>
        <w:rPr>
          <w:szCs w:val="24"/>
        </w:rPr>
        <w:t xml:space="preserve">Tuttlingen. </w:t>
      </w:r>
      <w:r w:rsidR="009031FF" w:rsidRPr="009031FF">
        <w:t xml:space="preserve">Die städtische Musikschule Tuttlingen und ihr Förderverein „Viva la </w:t>
      </w:r>
      <w:proofErr w:type="spellStart"/>
      <w:r w:rsidR="009031FF" w:rsidRPr="009031FF">
        <w:t>Musica</w:t>
      </w:r>
      <w:proofErr w:type="spellEnd"/>
      <w:r w:rsidR="009031FF" w:rsidRPr="009031FF">
        <w:t>“ laden am Freitag, 13. November, um 18 Uhr</w:t>
      </w:r>
      <w:r w:rsidR="009E24CF">
        <w:t>,</w:t>
      </w:r>
      <w:r w:rsidR="009031FF" w:rsidRPr="009031FF">
        <w:t xml:space="preserve"> zum Martinskonzert in die Aula des Immanuel-Kant-Gymnasiums ein. </w:t>
      </w:r>
    </w:p>
    <w:p w14:paraId="1894AC53" w14:textId="77777777" w:rsidR="009E6378" w:rsidRDefault="009E6378">
      <w:pPr>
        <w:pStyle w:val="Kopfzeile"/>
        <w:tabs>
          <w:tab w:val="left" w:pos="720"/>
        </w:tabs>
        <w:ind w:left="2880"/>
        <w:jc w:val="both"/>
        <w:rPr>
          <w:b w:val="0"/>
          <w:bCs w:val="0"/>
          <w:szCs w:val="24"/>
        </w:rPr>
      </w:pPr>
    </w:p>
    <w:p w14:paraId="767CDF08" w14:textId="77777777" w:rsidR="009031FF" w:rsidRPr="009031FF" w:rsidRDefault="009031FF" w:rsidP="00975CB4">
      <w:pPr>
        <w:pStyle w:val="Kopfzeile"/>
        <w:tabs>
          <w:tab w:val="left" w:pos="720"/>
        </w:tabs>
        <w:ind w:left="2832"/>
        <w:jc w:val="both"/>
        <w:rPr>
          <w:b w:val="0"/>
          <w:bCs w:val="0"/>
          <w:szCs w:val="24"/>
        </w:rPr>
      </w:pPr>
      <w:r w:rsidRPr="009031FF">
        <w:rPr>
          <w:b w:val="0"/>
          <w:bCs w:val="0"/>
          <w:szCs w:val="24"/>
        </w:rPr>
        <w:t>Unter dem Titel „Es klopft bei Wanja in der Nacht“ präsentieren die Kinder der musikalischen Früherziehung gemeinsam mit Schülerinnen und Schülern der Fachbereiche Violine, Klavier und Querflöte sowie dem Chor der Musikschule eine musikalische Aufführung.</w:t>
      </w:r>
    </w:p>
    <w:p w14:paraId="2F852540" w14:textId="77777777" w:rsidR="009031FF" w:rsidRPr="009031FF" w:rsidRDefault="009031FF" w:rsidP="009031FF">
      <w:pPr>
        <w:pStyle w:val="Kopfzeile"/>
        <w:tabs>
          <w:tab w:val="left" w:pos="720"/>
        </w:tabs>
        <w:ind w:left="2832" w:firstLine="48"/>
        <w:jc w:val="both"/>
        <w:rPr>
          <w:b w:val="0"/>
          <w:bCs w:val="0"/>
          <w:szCs w:val="24"/>
        </w:rPr>
      </w:pPr>
    </w:p>
    <w:p w14:paraId="15041493" w14:textId="21F2DF18" w:rsidR="000D3F3F" w:rsidRDefault="009031FF" w:rsidP="009031FF">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r w:rsidRPr="009031FF">
        <w:rPr>
          <w:b w:val="0"/>
          <w:bCs w:val="0"/>
          <w:szCs w:val="24"/>
        </w:rPr>
        <w:t>Die Geschichte handelt von Wanja, der in einer kalten Winternacht nacheinander einem Hasen, einem Fuchs und einem Bären Zuflucht gewährt. Obwohl die Tiere einander fürchten, müssen sie für eine Nacht friedlich miteinander auskommen. Welche Verbindung die Geschichte zum heiligen Martin hat, wird am Ende des Konzerts deutlich.</w:t>
      </w:r>
    </w:p>
    <w:p w14:paraId="426ED61E" w14:textId="77777777" w:rsidR="00DF6D92" w:rsidRDefault="00DF6D92" w:rsidP="009031FF">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5895FBBB" w14:textId="10A07C36" w:rsidR="000D3F3F" w:rsidRDefault="00975CB4" w:rsidP="00975CB4">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975CB4">
        <w:rPr>
          <w:b w:val="0"/>
          <w:bCs w:val="0"/>
          <w:szCs w:val="24"/>
        </w:rPr>
        <w:t xml:space="preserve">Bereits ab 17 Uhr bietet der Förderverein „Viva la </w:t>
      </w:r>
      <w:proofErr w:type="spellStart"/>
      <w:r w:rsidRPr="00975CB4">
        <w:rPr>
          <w:b w:val="0"/>
          <w:bCs w:val="0"/>
          <w:szCs w:val="24"/>
        </w:rPr>
        <w:t>Musica</w:t>
      </w:r>
      <w:proofErr w:type="spellEnd"/>
      <w:r w:rsidRPr="00975CB4">
        <w:rPr>
          <w:b w:val="0"/>
          <w:bCs w:val="0"/>
          <w:szCs w:val="24"/>
        </w:rPr>
        <w:t>“ eine Bewirtung im Foyer an. Der Eintritt zum Konzert ist kostenlos.</w:t>
      </w:r>
    </w:p>
    <w:p w14:paraId="14872E51" w14:textId="77777777" w:rsidR="00975CB4" w:rsidRDefault="00975CB4"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0CE714D8" w14:textId="689A3F28" w:rsidR="000D3F3F" w:rsidRP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u w:val="single"/>
        </w:rPr>
      </w:pPr>
      <w:r w:rsidRPr="000D3F3F">
        <w:rPr>
          <w:b w:val="0"/>
          <w:bCs w:val="0"/>
          <w:szCs w:val="24"/>
          <w:u w:val="single"/>
        </w:rPr>
        <w:lastRenderedPageBreak/>
        <w:t>Bildnachweis</w:t>
      </w:r>
      <w:r>
        <w:rPr>
          <w:b w:val="0"/>
          <w:bCs w:val="0"/>
          <w:szCs w:val="24"/>
          <w:u w:val="single"/>
        </w:rPr>
        <w:t>:</w:t>
      </w:r>
      <w:r>
        <w:rPr>
          <w:b w:val="0"/>
          <w:bCs w:val="0"/>
          <w:szCs w:val="24"/>
          <w:u w:val="single"/>
        </w:rPr>
        <w:br/>
      </w:r>
      <w:r w:rsidR="009E24CF" w:rsidRPr="009E24CF">
        <w:rPr>
          <w:b w:val="0"/>
          <w:bCs w:val="0"/>
          <w:szCs w:val="24"/>
        </w:rPr>
        <w:t>Buchcover: Es klopft bei Wanja in der Nacht, © Heinrich Ellermann Verlag, Illustration: Reinhard Michl.</w:t>
      </w:r>
    </w:p>
    <w:p w14:paraId="18176921"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5528D57A"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1A9295E5"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048D2D3D" w14:textId="707D1213"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1B159" w14:textId="77777777" w:rsidR="009031FF" w:rsidRDefault="009031FF">
      <w:r>
        <w:separator/>
      </w:r>
    </w:p>
  </w:endnote>
  <w:endnote w:type="continuationSeparator" w:id="0">
    <w:p w14:paraId="25000AB2" w14:textId="77777777" w:rsidR="009031FF" w:rsidRDefault="0090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BBFC"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83908" w14:textId="77777777" w:rsidR="009E6378" w:rsidRDefault="009E6378">
    <w:pPr>
      <w:pStyle w:val="Fuzeile"/>
      <w:rPr>
        <w:b w:val="0"/>
        <w:bCs w:val="0"/>
      </w:rPr>
    </w:pPr>
  </w:p>
  <w:p w14:paraId="3E60C8A4"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1FE022A"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29B1C" w14:textId="77777777" w:rsidR="009031FF" w:rsidRDefault="009031FF">
      <w:r>
        <w:separator/>
      </w:r>
    </w:p>
  </w:footnote>
  <w:footnote w:type="continuationSeparator" w:id="0">
    <w:p w14:paraId="56802F7E" w14:textId="77777777" w:rsidR="009031FF" w:rsidRDefault="00903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942764752">
    <w:abstractNumId w:val="2"/>
  </w:num>
  <w:num w:numId="2" w16cid:durableId="740719078">
    <w:abstractNumId w:val="0"/>
  </w:num>
  <w:num w:numId="3" w16cid:durableId="1453596733">
    <w:abstractNumId w:val="1"/>
  </w:num>
  <w:num w:numId="4" w16cid:durableId="909802797">
    <w:abstractNumId w:val="4"/>
  </w:num>
  <w:num w:numId="5" w16cid:durableId="1348678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FF"/>
    <w:rsid w:val="0009609E"/>
    <w:rsid w:val="000D3F3F"/>
    <w:rsid w:val="001B5E7B"/>
    <w:rsid w:val="00343B87"/>
    <w:rsid w:val="0038681D"/>
    <w:rsid w:val="003D67AE"/>
    <w:rsid w:val="003F1EA2"/>
    <w:rsid w:val="005A10E1"/>
    <w:rsid w:val="00682B94"/>
    <w:rsid w:val="006D41AE"/>
    <w:rsid w:val="006E7EC0"/>
    <w:rsid w:val="00822511"/>
    <w:rsid w:val="00872CC4"/>
    <w:rsid w:val="009031FF"/>
    <w:rsid w:val="00975CB4"/>
    <w:rsid w:val="009E24CF"/>
    <w:rsid w:val="009E6378"/>
    <w:rsid w:val="00B84F73"/>
    <w:rsid w:val="00DF6D92"/>
    <w:rsid w:val="00F472CC"/>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3B88A"/>
  <w15:docId w15:val="{A1557168-6C0E-49C2-83B2-002117870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paragraph" w:styleId="StandardWeb">
    <w:name w:val="Normal (Web)"/>
    <w:basedOn w:val="Standard"/>
    <w:semiHidden/>
    <w:unhideWhenUsed/>
    <w:rsid w:val="009031F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66008">
      <w:bodyDiv w:val="1"/>
      <w:marLeft w:val="0"/>
      <w:marRight w:val="0"/>
      <w:marTop w:val="0"/>
      <w:marBottom w:val="0"/>
      <w:divBdr>
        <w:top w:val="none" w:sz="0" w:space="0" w:color="auto"/>
        <w:left w:val="none" w:sz="0" w:space="0" w:color="auto"/>
        <w:bottom w:val="none" w:sz="0" w:space="0" w:color="auto"/>
        <w:right w:val="none" w:sz="0" w:space="0" w:color="auto"/>
      </w:divBdr>
    </w:div>
    <w:div w:id="1218736031">
      <w:bodyDiv w:val="1"/>
      <w:marLeft w:val="0"/>
      <w:marRight w:val="0"/>
      <w:marTop w:val="0"/>
      <w:marBottom w:val="0"/>
      <w:divBdr>
        <w:top w:val="none" w:sz="0" w:space="0" w:color="auto"/>
        <w:left w:val="none" w:sz="0" w:space="0" w:color="auto"/>
        <w:bottom w:val="none" w:sz="0" w:space="0" w:color="auto"/>
        <w:right w:val="none" w:sz="0" w:space="0" w:color="auto"/>
      </w:divBdr>
    </w:div>
    <w:div w:id="1275213296">
      <w:bodyDiv w:val="1"/>
      <w:marLeft w:val="0"/>
      <w:marRight w:val="0"/>
      <w:marTop w:val="0"/>
      <w:marBottom w:val="0"/>
      <w:divBdr>
        <w:top w:val="none" w:sz="0" w:space="0" w:color="auto"/>
        <w:left w:val="none" w:sz="0" w:space="0" w:color="auto"/>
        <w:bottom w:val="none" w:sz="0" w:space="0" w:color="auto"/>
        <w:right w:val="none" w:sz="0" w:space="0" w:color="auto"/>
      </w:divBdr>
    </w:div>
    <w:div w:id="1386682670">
      <w:bodyDiv w:val="1"/>
      <w:marLeft w:val="0"/>
      <w:marRight w:val="0"/>
      <w:marTop w:val="0"/>
      <w:marBottom w:val="0"/>
      <w:divBdr>
        <w:top w:val="none" w:sz="0" w:space="0" w:color="auto"/>
        <w:left w:val="none" w:sz="0" w:space="0" w:color="auto"/>
        <w:bottom w:val="none" w:sz="0" w:space="0" w:color="auto"/>
        <w:right w:val="none" w:sz="0" w:space="0" w:color="auto"/>
      </w:divBdr>
    </w:div>
    <w:div w:id="201503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esse-%20und%20&#214;ffentlichkeitsarbeit\Pressemitteilungen\2026\pm202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pm2026.dotx</Template>
  <TotalTime>0</TotalTime>
  <Pages>2</Pages>
  <Words>217</Words>
  <Characters>1421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1635</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Stach, Sabine (Ib)</cp:lastModifiedBy>
  <cp:revision>2</cp:revision>
  <cp:lastPrinted>2019-04-09T06:42:00Z</cp:lastPrinted>
  <dcterms:created xsi:type="dcterms:W3CDTF">2026-10-22T13:24:00Z</dcterms:created>
  <dcterms:modified xsi:type="dcterms:W3CDTF">2026-10-22T13:24:00Z</dcterms:modified>
</cp:coreProperties>
</file>