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C71C5" w14:textId="06426545" w:rsidR="004527F7" w:rsidRPr="00E746FC" w:rsidRDefault="001527F6" w:rsidP="00C64987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3C0E87B4" wp14:editId="3C33B360">
            <wp:simplePos x="0" y="0"/>
            <wp:positionH relativeFrom="column">
              <wp:posOffset>4060844</wp:posOffset>
            </wp:positionH>
            <wp:positionV relativeFrom="paragraph">
              <wp:posOffset>7478</wp:posOffset>
            </wp:positionV>
            <wp:extent cx="1698625" cy="814705"/>
            <wp:effectExtent l="0" t="0" r="0" b="444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428F" w:rsidRPr="00E746FC">
        <w:rPr>
          <w:rFonts w:cstheme="minorHAnsi"/>
          <w:noProof/>
          <w:lang w:eastAsia="de-DE"/>
        </w:rPr>
        <w:drawing>
          <wp:inline distT="0" distB="0" distL="0" distR="0" wp14:anchorId="1FCE8314" wp14:editId="508754D4">
            <wp:extent cx="866775" cy="8667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dtwappen2017 ohne R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754" cy="86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594FD8" w:rsidRPr="00E746FC">
        <w:rPr>
          <w:rFonts w:cstheme="minorHAnsi"/>
        </w:rPr>
        <w:t xml:space="preserve">   </w:t>
      </w:r>
      <w:r w:rsidR="00C33DFA" w:rsidRPr="00E746FC">
        <w:rPr>
          <w:rFonts w:cstheme="minorHAnsi"/>
        </w:rPr>
        <w:t xml:space="preserve">    </w:t>
      </w:r>
      <w:r w:rsidR="00594FD8" w:rsidRPr="00E746FC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 </w:t>
      </w:r>
      <w:r w:rsidR="00D941F9">
        <w:rPr>
          <w:rFonts w:cstheme="minorHAnsi"/>
        </w:rPr>
        <w:t xml:space="preserve">  </w:t>
      </w:r>
      <w:r w:rsidR="0002428F" w:rsidRPr="00E746FC">
        <w:rPr>
          <w:rFonts w:cstheme="minorHAnsi"/>
        </w:rPr>
        <w:tab/>
      </w:r>
      <w:r w:rsidR="00D941F9">
        <w:rPr>
          <w:rFonts w:cstheme="minorHAnsi"/>
        </w:rPr>
        <w:t xml:space="preserve">  </w:t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6104C4" w:rsidRPr="00E746FC">
        <w:rPr>
          <w:rFonts w:cstheme="minorHAnsi"/>
        </w:rPr>
        <w:tab/>
      </w:r>
      <w:r w:rsidR="00DA4D92" w:rsidRPr="00E746FC">
        <w:rPr>
          <w:rFonts w:cstheme="minorHAnsi"/>
        </w:rPr>
        <w:t xml:space="preserve">                      </w:t>
      </w:r>
      <w:r w:rsidR="000114CE" w:rsidRPr="00E746FC">
        <w:rPr>
          <w:rFonts w:cstheme="minorHAnsi"/>
        </w:rPr>
        <w:t xml:space="preserve">       </w:t>
      </w:r>
      <w:r w:rsidR="00A577CA" w:rsidRPr="00E746FC">
        <w:rPr>
          <w:rFonts w:cstheme="minorHAnsi"/>
        </w:rPr>
        <w:t xml:space="preserve">     </w:t>
      </w:r>
      <w:r w:rsidR="000114CE" w:rsidRPr="00E746FC">
        <w:rPr>
          <w:rFonts w:cstheme="minorHAnsi"/>
        </w:rPr>
        <w:t xml:space="preserve"> </w:t>
      </w:r>
      <w:r w:rsidR="00DA4D92" w:rsidRPr="00E746FC">
        <w:rPr>
          <w:rFonts w:cstheme="minorHAnsi"/>
        </w:rPr>
        <w:t xml:space="preserve"> </w:t>
      </w:r>
    </w:p>
    <w:p w14:paraId="1A057CBE" w14:textId="77777777" w:rsidR="0002428F" w:rsidRPr="00E746FC" w:rsidRDefault="0002428F" w:rsidP="00C64987">
      <w:pPr>
        <w:rPr>
          <w:rFonts w:cstheme="minorHAnsi"/>
        </w:rPr>
      </w:pPr>
    </w:p>
    <w:p w14:paraId="5F8F4755" w14:textId="77777777" w:rsidR="0002428F" w:rsidRPr="00E746FC" w:rsidRDefault="009D1AB8" w:rsidP="00C64987">
      <w:pPr>
        <w:rPr>
          <w:rFonts w:cstheme="minorHAnsi"/>
        </w:rPr>
      </w:pPr>
      <w:r w:rsidRPr="00E746FC">
        <w:rPr>
          <w:rFonts w:cstheme="minorHAnsi"/>
        </w:rPr>
        <w:br/>
      </w:r>
      <w:r w:rsidR="0002428F" w:rsidRPr="00E746FC">
        <w:rPr>
          <w:rFonts w:cstheme="minorHAnsi"/>
        </w:rPr>
        <w:t>Hansestadt Gardelegen</w:t>
      </w:r>
    </w:p>
    <w:p w14:paraId="16B07E91" w14:textId="02CD3051" w:rsidR="0002428F" w:rsidRPr="00E746FC" w:rsidRDefault="0002428F" w:rsidP="00C64987">
      <w:pPr>
        <w:rPr>
          <w:rFonts w:cstheme="minorHAnsi"/>
        </w:rPr>
      </w:pPr>
      <w:r w:rsidRPr="00E746FC">
        <w:rPr>
          <w:rFonts w:cstheme="minorHAnsi"/>
        </w:rPr>
        <w:t>Die Bürgermeisterin</w:t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="00CF026C" w:rsidRPr="00E746FC">
        <w:rPr>
          <w:rFonts w:cstheme="minorHAnsi"/>
        </w:rPr>
        <w:tab/>
      </w:r>
      <w:r w:rsidR="0029253D" w:rsidRPr="00E746FC">
        <w:rPr>
          <w:rFonts w:cstheme="minorHAnsi"/>
        </w:rPr>
        <w:t xml:space="preserve">     </w:t>
      </w:r>
      <w:r w:rsidR="003E3BA6" w:rsidRPr="00E746FC">
        <w:rPr>
          <w:rFonts w:cstheme="minorHAnsi"/>
        </w:rPr>
        <w:t xml:space="preserve">    </w:t>
      </w:r>
      <w:r w:rsidR="00C33DFA" w:rsidRPr="00E746FC">
        <w:rPr>
          <w:rFonts w:cstheme="minorHAnsi"/>
        </w:rPr>
        <w:t>G</w:t>
      </w:r>
      <w:r w:rsidRPr="00E746FC">
        <w:rPr>
          <w:rFonts w:cstheme="minorHAnsi"/>
        </w:rPr>
        <w:t xml:space="preserve">ardelegen, </w:t>
      </w:r>
      <w:r w:rsidR="00B2734D">
        <w:rPr>
          <w:rFonts w:cstheme="minorHAnsi"/>
        </w:rPr>
        <w:t>16</w:t>
      </w:r>
      <w:r w:rsidR="00814961" w:rsidRPr="00E746FC">
        <w:rPr>
          <w:rFonts w:cstheme="minorHAnsi"/>
        </w:rPr>
        <w:t>.</w:t>
      </w:r>
      <w:r w:rsidR="00B2734D">
        <w:rPr>
          <w:rFonts w:cstheme="minorHAnsi"/>
        </w:rPr>
        <w:t>09</w:t>
      </w:r>
      <w:r w:rsidR="003E322F" w:rsidRPr="00E746FC">
        <w:rPr>
          <w:rFonts w:cstheme="minorHAnsi"/>
        </w:rPr>
        <w:t>.</w:t>
      </w:r>
      <w:r w:rsidR="00613D44">
        <w:rPr>
          <w:rFonts w:cstheme="minorHAnsi"/>
        </w:rPr>
        <w:t>20</w:t>
      </w:r>
      <w:r w:rsidR="00360177">
        <w:rPr>
          <w:rFonts w:cstheme="minorHAnsi"/>
        </w:rPr>
        <w:t>26</w:t>
      </w:r>
    </w:p>
    <w:p w14:paraId="0BF44FBB" w14:textId="77777777" w:rsidR="0002428F" w:rsidRPr="00E746FC" w:rsidRDefault="0002428F" w:rsidP="00C64987">
      <w:pPr>
        <w:rPr>
          <w:rFonts w:cstheme="minorHAnsi"/>
          <w:sz w:val="16"/>
          <w:szCs w:val="16"/>
        </w:rPr>
      </w:pPr>
    </w:p>
    <w:p w14:paraId="36A35E40" w14:textId="77777777" w:rsidR="0002428F" w:rsidRPr="007F6C21" w:rsidRDefault="009D1AB8" w:rsidP="009E2769">
      <w:pPr>
        <w:rPr>
          <w:rFonts w:cstheme="minorHAnsi"/>
          <w:b/>
          <w:sz w:val="24"/>
          <w:szCs w:val="24"/>
        </w:rPr>
      </w:pPr>
      <w:r w:rsidRPr="00AA13AD">
        <w:rPr>
          <w:b/>
          <w:sz w:val="28"/>
          <w:szCs w:val="28"/>
        </w:rPr>
        <w:br/>
      </w:r>
      <w:r w:rsidR="0002428F" w:rsidRPr="007F6C21">
        <w:rPr>
          <w:rFonts w:cstheme="minorHAnsi"/>
          <w:b/>
          <w:sz w:val="24"/>
          <w:szCs w:val="24"/>
        </w:rPr>
        <w:t>Pressemitteilung</w:t>
      </w:r>
      <w:r w:rsidR="00A51A8C" w:rsidRPr="007F6C21">
        <w:rPr>
          <w:rFonts w:cstheme="minorHAnsi"/>
          <w:b/>
          <w:sz w:val="24"/>
          <w:szCs w:val="24"/>
        </w:rPr>
        <w:t xml:space="preserve"> </w:t>
      </w:r>
    </w:p>
    <w:p w14:paraId="34638243" w14:textId="4B8FE225" w:rsidR="00E2743D" w:rsidRPr="006A0275" w:rsidRDefault="00B2734D" w:rsidP="006A0275">
      <w:pPr>
        <w:pStyle w:val="StandardWeb"/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Drei Hansefest – für jeden Geschmack ist etwas dabei</w:t>
      </w:r>
    </w:p>
    <w:p w14:paraId="62095CDD" w14:textId="57788206" w:rsidR="00DC6D56" w:rsidRPr="00CD011C" w:rsidRDefault="003270D7" w:rsidP="00B2734D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CD011C">
        <w:rPr>
          <w:rFonts w:ascii="Calibri" w:hAnsi="Calibri" w:cs="Calibri"/>
          <w:sz w:val="22"/>
          <w:szCs w:val="22"/>
        </w:rPr>
        <w:t>Es geht wieder rund in Gardelegen! Drei Tage Hansefest vom 18. bis 20. September locken bei freiem Eintritt in die Altstadt</w:t>
      </w:r>
      <w:r w:rsidR="00B2734D" w:rsidRPr="00CD011C">
        <w:rPr>
          <w:rFonts w:ascii="Calibri" w:hAnsi="Calibri" w:cs="Calibri"/>
          <w:sz w:val="22"/>
          <w:szCs w:val="22"/>
        </w:rPr>
        <w:t xml:space="preserve"> und auf die Wallanlagen</w:t>
      </w:r>
      <w:r w:rsidRPr="00CD011C">
        <w:rPr>
          <w:rFonts w:ascii="Calibri" w:hAnsi="Calibri" w:cs="Calibri"/>
          <w:sz w:val="22"/>
          <w:szCs w:val="22"/>
        </w:rPr>
        <w:t xml:space="preserve">! Für Abwechslung sorgen gut 100 Schausteller, Gastronomen, Promoter, Händler, Kunsthandwerker und Vereine, die mit kulinarischen, unterhaltsamen, hanseatischen und musikalischen Angeboten </w:t>
      </w:r>
      <w:r w:rsidR="00DC6D56" w:rsidRPr="00CD011C">
        <w:rPr>
          <w:rFonts w:ascii="Calibri" w:hAnsi="Calibri" w:cs="Calibri"/>
          <w:sz w:val="22"/>
          <w:szCs w:val="22"/>
        </w:rPr>
        <w:t>die Gäste begeistern.</w:t>
      </w:r>
      <w:r w:rsidR="00B2734D" w:rsidRPr="00CD011C">
        <w:rPr>
          <w:rFonts w:ascii="Calibri" w:hAnsi="Calibri" w:cs="Calibri"/>
          <w:sz w:val="22"/>
          <w:szCs w:val="22"/>
        </w:rPr>
        <w:t xml:space="preserve"> Alle Infos unter www.hansefest-gardelegen.de.</w:t>
      </w:r>
    </w:p>
    <w:p w14:paraId="48F62CC6" w14:textId="1D3B5A3D" w:rsidR="00DC6D56" w:rsidRPr="00CD011C" w:rsidRDefault="00DC6D56" w:rsidP="00B2734D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CD011C">
        <w:rPr>
          <w:rFonts w:ascii="Calibri" w:hAnsi="Calibri" w:cs="Calibri"/>
          <w:sz w:val="22"/>
          <w:szCs w:val="22"/>
        </w:rPr>
        <w:t>Ein echtes Highlight für Familien: die für Kinder kostenfreie Hüpfburgenwelt auf dem Harbig-Sportplatz.</w:t>
      </w:r>
      <w:r w:rsidR="00B2734D" w:rsidRPr="00CD011C">
        <w:rPr>
          <w:rFonts w:ascii="Calibri" w:hAnsi="Calibri" w:cs="Calibri"/>
          <w:sz w:val="22"/>
          <w:szCs w:val="22"/>
        </w:rPr>
        <w:t xml:space="preserve"> Die Herzen der Jugendlichen lassen </w:t>
      </w:r>
      <w:r w:rsidRPr="00CD011C">
        <w:rPr>
          <w:rFonts w:ascii="Calibri" w:hAnsi="Calibri" w:cs="Calibri"/>
          <w:sz w:val="22"/>
          <w:szCs w:val="22"/>
        </w:rPr>
        <w:t>Autoscooter, Breakdancer und Riesenrad</w:t>
      </w:r>
      <w:r w:rsidR="00B2734D" w:rsidRPr="00CD011C">
        <w:rPr>
          <w:rFonts w:ascii="Calibri" w:hAnsi="Calibri" w:cs="Calibri"/>
          <w:sz w:val="22"/>
          <w:szCs w:val="22"/>
        </w:rPr>
        <w:t xml:space="preserve"> auf dem Tivoliplatz</w:t>
      </w:r>
      <w:r w:rsidRPr="00CD011C">
        <w:rPr>
          <w:rFonts w:ascii="Calibri" w:hAnsi="Calibri" w:cs="Calibri"/>
          <w:sz w:val="22"/>
          <w:szCs w:val="22"/>
        </w:rPr>
        <w:t xml:space="preserve"> </w:t>
      </w:r>
      <w:r w:rsidR="00B2734D" w:rsidRPr="00CD011C">
        <w:rPr>
          <w:rFonts w:ascii="Calibri" w:hAnsi="Calibri" w:cs="Calibri"/>
          <w:sz w:val="22"/>
          <w:szCs w:val="22"/>
        </w:rPr>
        <w:t>höher schlagen</w:t>
      </w:r>
      <w:r w:rsidRPr="00CD011C">
        <w:rPr>
          <w:rFonts w:ascii="Calibri" w:hAnsi="Calibri" w:cs="Calibri"/>
          <w:sz w:val="22"/>
          <w:szCs w:val="22"/>
        </w:rPr>
        <w:t>.</w:t>
      </w:r>
    </w:p>
    <w:p w14:paraId="357DFFA8" w14:textId="3D9228C6" w:rsidR="003270D7" w:rsidRPr="00CD011C" w:rsidRDefault="003270D7" w:rsidP="00B2734D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CD011C">
        <w:rPr>
          <w:rFonts w:ascii="Calibri" w:hAnsi="Calibri" w:cs="Calibri"/>
          <w:sz w:val="22"/>
          <w:szCs w:val="22"/>
        </w:rPr>
        <w:t xml:space="preserve">Am Freitagabend steht nach der Eröffnung um 19:30 Uhr der erste Kracher auf der Show-Bühne </w:t>
      </w:r>
      <w:proofErr w:type="spellStart"/>
      <w:r w:rsidRPr="00CD011C">
        <w:rPr>
          <w:rFonts w:ascii="Calibri" w:hAnsi="Calibri" w:cs="Calibri"/>
          <w:sz w:val="22"/>
          <w:szCs w:val="22"/>
        </w:rPr>
        <w:t>HolzmarktARENA</w:t>
      </w:r>
      <w:proofErr w:type="spellEnd"/>
      <w:r w:rsidRPr="00CD011C">
        <w:rPr>
          <w:rFonts w:ascii="Calibri" w:hAnsi="Calibri" w:cs="Calibri"/>
          <w:sz w:val="22"/>
          <w:szCs w:val="22"/>
        </w:rPr>
        <w:t xml:space="preserve"> an: die </w:t>
      </w:r>
      <w:r w:rsidR="00B2734D" w:rsidRPr="00CD011C">
        <w:rPr>
          <w:rFonts w:ascii="Calibri" w:hAnsi="Calibri" w:cs="Calibri"/>
          <w:sz w:val="22"/>
          <w:szCs w:val="22"/>
        </w:rPr>
        <w:t xml:space="preserve">Ost-Rock-Nacht </w:t>
      </w:r>
      <w:r w:rsidRPr="00CD011C">
        <w:rPr>
          <w:rFonts w:ascii="Calibri" w:hAnsi="Calibri" w:cs="Calibri"/>
          <w:sz w:val="22"/>
          <w:szCs w:val="22"/>
        </w:rPr>
        <w:t xml:space="preserve">mit der Karat-Tribute-Band „Seelenschiffe“. Non-Stopp-Unterhaltung bietet das Fest </w:t>
      </w:r>
      <w:r w:rsidR="00CD011C" w:rsidRPr="00CD011C">
        <w:rPr>
          <w:rFonts w:ascii="Calibri" w:hAnsi="Calibri" w:cs="Calibri"/>
          <w:sz w:val="22"/>
          <w:szCs w:val="22"/>
        </w:rPr>
        <w:t xml:space="preserve">auch </w:t>
      </w:r>
      <w:r w:rsidRPr="00CD011C">
        <w:rPr>
          <w:rFonts w:ascii="Calibri" w:hAnsi="Calibri" w:cs="Calibri"/>
          <w:sz w:val="22"/>
          <w:szCs w:val="22"/>
        </w:rPr>
        <w:t>auf den zwei weiteren Bühnen</w:t>
      </w:r>
      <w:r w:rsidR="00DC6D56" w:rsidRPr="00CD011C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="00DC6D56" w:rsidRPr="00CD011C">
        <w:rPr>
          <w:rFonts w:ascii="Calibri" w:hAnsi="Calibri" w:cs="Calibri"/>
          <w:sz w:val="22"/>
          <w:szCs w:val="22"/>
        </w:rPr>
        <w:t>Aschberg</w:t>
      </w:r>
      <w:proofErr w:type="spellEnd"/>
      <w:r w:rsidR="00DC6D56" w:rsidRPr="00CD011C">
        <w:rPr>
          <w:rFonts w:ascii="Calibri" w:hAnsi="Calibri" w:cs="Calibri"/>
          <w:sz w:val="22"/>
          <w:szCs w:val="22"/>
        </w:rPr>
        <w:t xml:space="preserve"> und an der Reutter-Grundschule: handgemachte Musik von Blues bis Rock,</w:t>
      </w:r>
      <w:r w:rsidR="00B2734D" w:rsidRPr="00CD011C">
        <w:rPr>
          <w:rFonts w:ascii="Calibri" w:hAnsi="Calibri" w:cs="Calibri"/>
          <w:sz w:val="22"/>
          <w:szCs w:val="22"/>
        </w:rPr>
        <w:t xml:space="preserve"> Kinder-Clownerie, Feuershow,</w:t>
      </w:r>
      <w:r w:rsidR="00DC6D56" w:rsidRPr="00CD011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DC6D56" w:rsidRPr="00CD011C">
        <w:rPr>
          <w:rFonts w:ascii="Calibri" w:hAnsi="Calibri" w:cs="Calibri"/>
          <w:sz w:val="22"/>
          <w:szCs w:val="22"/>
        </w:rPr>
        <w:t>Irish</w:t>
      </w:r>
      <w:proofErr w:type="spellEnd"/>
      <w:r w:rsidR="00DC6D56" w:rsidRPr="00CD011C">
        <w:rPr>
          <w:rFonts w:ascii="Calibri" w:hAnsi="Calibri" w:cs="Calibri"/>
          <w:sz w:val="22"/>
          <w:szCs w:val="22"/>
        </w:rPr>
        <w:t xml:space="preserve">-Fun-Folk, Shanty-Chöre, Blasmusik und Musical-Highlights für Kinder. Städtische Kitas und der Männerchor Eintracht treten auf dem Rathausplatz auf. </w:t>
      </w:r>
      <w:r w:rsidR="00CD011C" w:rsidRPr="00CD011C">
        <w:rPr>
          <w:rFonts w:ascii="Calibri" w:hAnsi="Calibri" w:cs="Calibri"/>
          <w:sz w:val="22"/>
          <w:szCs w:val="22"/>
        </w:rPr>
        <w:t>Im Festgelände sind</w:t>
      </w:r>
      <w:r w:rsidR="00DC6D56" w:rsidRPr="00CD011C">
        <w:rPr>
          <w:rFonts w:ascii="Calibri" w:hAnsi="Calibri" w:cs="Calibri"/>
          <w:sz w:val="22"/>
          <w:szCs w:val="22"/>
        </w:rPr>
        <w:t xml:space="preserve"> leuchtende</w:t>
      </w:r>
      <w:r w:rsidRPr="00CD011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D011C">
        <w:rPr>
          <w:rFonts w:ascii="Calibri" w:hAnsi="Calibri" w:cs="Calibri"/>
          <w:sz w:val="22"/>
          <w:szCs w:val="22"/>
        </w:rPr>
        <w:t>WalkingActs</w:t>
      </w:r>
      <w:proofErr w:type="spellEnd"/>
      <w:r w:rsidRPr="00CD011C">
        <w:rPr>
          <w:rFonts w:ascii="Calibri" w:hAnsi="Calibri" w:cs="Calibri"/>
          <w:sz w:val="22"/>
          <w:szCs w:val="22"/>
        </w:rPr>
        <w:t xml:space="preserve"> und </w:t>
      </w:r>
      <w:r w:rsidR="00DC6D56" w:rsidRPr="00CD011C">
        <w:rPr>
          <w:rFonts w:ascii="Calibri" w:hAnsi="Calibri" w:cs="Calibri"/>
          <w:sz w:val="22"/>
          <w:szCs w:val="22"/>
        </w:rPr>
        <w:t xml:space="preserve">glänzende </w:t>
      </w:r>
      <w:r w:rsidRPr="00CD011C">
        <w:rPr>
          <w:rFonts w:ascii="Calibri" w:hAnsi="Calibri" w:cs="Calibri"/>
          <w:sz w:val="22"/>
          <w:szCs w:val="22"/>
        </w:rPr>
        <w:t>Oldtimer</w:t>
      </w:r>
      <w:r w:rsidR="00CD011C" w:rsidRPr="00CD011C">
        <w:rPr>
          <w:rFonts w:ascii="Calibri" w:hAnsi="Calibri" w:cs="Calibri"/>
          <w:sz w:val="22"/>
          <w:szCs w:val="22"/>
        </w:rPr>
        <w:t xml:space="preserve"> zu sehen.</w:t>
      </w:r>
    </w:p>
    <w:p w14:paraId="55802FAA" w14:textId="3BEFBED8" w:rsidR="003270D7" w:rsidRPr="00CD011C" w:rsidRDefault="003270D7" w:rsidP="00B2734D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CD011C">
        <w:rPr>
          <w:rFonts w:ascii="Calibri" w:hAnsi="Calibri" w:cs="Calibri"/>
          <w:sz w:val="22"/>
          <w:szCs w:val="22"/>
        </w:rPr>
        <w:t xml:space="preserve">Und natürlich gibt es nicht nur Musik, Handel und Kultur, sondern Köstlichkeiten von Langos, über Pasta, </w:t>
      </w:r>
      <w:proofErr w:type="spellStart"/>
      <w:r w:rsidRPr="00CD011C">
        <w:rPr>
          <w:rFonts w:ascii="Calibri" w:hAnsi="Calibri" w:cs="Calibri"/>
          <w:sz w:val="22"/>
          <w:szCs w:val="22"/>
        </w:rPr>
        <w:t>Handbrot</w:t>
      </w:r>
      <w:proofErr w:type="spellEnd"/>
      <w:r w:rsidRPr="00CD011C">
        <w:rPr>
          <w:rFonts w:ascii="Calibri" w:hAnsi="Calibri" w:cs="Calibri"/>
          <w:sz w:val="22"/>
          <w:szCs w:val="22"/>
        </w:rPr>
        <w:t>, Fisch, Hot Dogs, Gegrillte</w:t>
      </w:r>
      <w:r w:rsidR="00CD011C" w:rsidRPr="00CD011C">
        <w:rPr>
          <w:rFonts w:ascii="Calibri" w:hAnsi="Calibri" w:cs="Calibri"/>
          <w:sz w:val="22"/>
          <w:szCs w:val="22"/>
        </w:rPr>
        <w:t>s</w:t>
      </w:r>
      <w:r w:rsidRPr="00CD011C">
        <w:rPr>
          <w:rFonts w:ascii="Calibri" w:hAnsi="Calibri" w:cs="Calibri"/>
          <w:sz w:val="22"/>
          <w:szCs w:val="22"/>
        </w:rPr>
        <w:t>, Pfannengerichte, Knobi-Brot, frittierte</w:t>
      </w:r>
      <w:r w:rsidR="00CD011C" w:rsidRPr="00CD011C">
        <w:rPr>
          <w:rFonts w:ascii="Calibri" w:hAnsi="Calibri" w:cs="Calibri"/>
          <w:sz w:val="22"/>
          <w:szCs w:val="22"/>
        </w:rPr>
        <w:t xml:space="preserve"> </w:t>
      </w:r>
      <w:r w:rsidRPr="00CD011C">
        <w:rPr>
          <w:rFonts w:ascii="Calibri" w:hAnsi="Calibri" w:cs="Calibri"/>
          <w:sz w:val="22"/>
          <w:szCs w:val="22"/>
        </w:rPr>
        <w:t>Zwiebeln, Kartoffelpuffer, Pilze, Crêpes, Churros, Quarkbällchen</w:t>
      </w:r>
      <w:r w:rsidR="00CD011C" w:rsidRPr="00CD011C">
        <w:rPr>
          <w:rFonts w:ascii="Calibri" w:hAnsi="Calibri" w:cs="Calibri"/>
          <w:sz w:val="22"/>
          <w:szCs w:val="22"/>
        </w:rPr>
        <w:t xml:space="preserve"> </w:t>
      </w:r>
      <w:r w:rsidRPr="00CD011C">
        <w:rPr>
          <w:rFonts w:ascii="Calibri" w:hAnsi="Calibri" w:cs="Calibri"/>
          <w:sz w:val="22"/>
          <w:szCs w:val="22"/>
        </w:rPr>
        <w:t>und Zuckerwaren.</w:t>
      </w:r>
    </w:p>
    <w:p w14:paraId="04E1EC1C" w14:textId="4011B3A3" w:rsidR="003270D7" w:rsidRPr="00CD011C" w:rsidRDefault="003270D7" w:rsidP="00B2734D">
      <w:pPr>
        <w:pStyle w:val="StandardWeb"/>
        <w:spacing w:line="276" w:lineRule="auto"/>
        <w:rPr>
          <w:rFonts w:ascii="Calibri" w:hAnsi="Calibri" w:cs="Calibri"/>
          <w:sz w:val="22"/>
          <w:szCs w:val="22"/>
        </w:rPr>
      </w:pPr>
      <w:r w:rsidRPr="00CD011C">
        <w:rPr>
          <w:rFonts w:ascii="Calibri" w:hAnsi="Calibri" w:cs="Calibri"/>
          <w:sz w:val="22"/>
          <w:szCs w:val="22"/>
        </w:rPr>
        <w:t xml:space="preserve">Alle drei Festtage wird die Hansekogge </w:t>
      </w:r>
      <w:r w:rsidR="00DC6D56" w:rsidRPr="00CD011C">
        <w:rPr>
          <w:rFonts w:ascii="Calibri" w:hAnsi="Calibri" w:cs="Calibri"/>
          <w:sz w:val="22"/>
          <w:szCs w:val="22"/>
        </w:rPr>
        <w:t>in Rathausnähe zentraler Anlaufpunkt sein</w:t>
      </w:r>
      <w:r w:rsidRPr="00CD011C">
        <w:rPr>
          <w:rFonts w:ascii="Calibri" w:hAnsi="Calibri" w:cs="Calibri"/>
          <w:sz w:val="22"/>
          <w:szCs w:val="22"/>
        </w:rPr>
        <w:t>. Die Mitarbeiter der Tourist-Information</w:t>
      </w:r>
      <w:r w:rsidR="00CD011C" w:rsidRPr="00CD011C">
        <w:rPr>
          <w:rFonts w:ascii="Calibri" w:hAnsi="Calibri" w:cs="Calibri"/>
          <w:sz w:val="22"/>
          <w:szCs w:val="22"/>
        </w:rPr>
        <w:t xml:space="preserve"> </w:t>
      </w:r>
      <w:r w:rsidR="00CD011C" w:rsidRPr="00CD011C">
        <w:rPr>
          <w:rFonts w:ascii="Calibri" w:hAnsi="Calibri" w:cs="Calibri"/>
          <w:sz w:val="22"/>
          <w:szCs w:val="22"/>
        </w:rPr>
        <w:t>haben regionale Souvenirs im Angebot</w:t>
      </w:r>
      <w:r w:rsidR="00CD011C" w:rsidRPr="00CD011C">
        <w:rPr>
          <w:rFonts w:ascii="Calibri" w:hAnsi="Calibri" w:cs="Calibri"/>
          <w:sz w:val="22"/>
          <w:szCs w:val="22"/>
        </w:rPr>
        <w:t xml:space="preserve"> und Leckeres zum Kosten.</w:t>
      </w:r>
      <w:r w:rsidRPr="00CD011C">
        <w:rPr>
          <w:rFonts w:ascii="Calibri" w:hAnsi="Calibri" w:cs="Calibri"/>
          <w:sz w:val="22"/>
          <w:szCs w:val="22"/>
        </w:rPr>
        <w:t xml:space="preserve"> Auch die jüngsten Besucher sind an der Hansekogge gern gesehen, sie können dort Tischkicker spielen.</w:t>
      </w:r>
      <w:r w:rsidR="00F04AB4">
        <w:rPr>
          <w:rFonts w:ascii="Calibri" w:hAnsi="Calibri" w:cs="Calibri"/>
          <w:sz w:val="22"/>
          <w:szCs w:val="22"/>
        </w:rPr>
        <w:t xml:space="preserve"> E</w:t>
      </w:r>
      <w:r w:rsidRPr="00CD011C">
        <w:rPr>
          <w:rFonts w:ascii="Calibri" w:hAnsi="Calibri" w:cs="Calibri"/>
          <w:sz w:val="22"/>
          <w:szCs w:val="22"/>
        </w:rPr>
        <w:t xml:space="preserve">rstmals gibt </w:t>
      </w:r>
      <w:r w:rsidR="00CD011C" w:rsidRPr="00CD011C">
        <w:rPr>
          <w:rFonts w:ascii="Calibri" w:hAnsi="Calibri" w:cs="Calibri"/>
          <w:sz w:val="22"/>
          <w:szCs w:val="22"/>
        </w:rPr>
        <w:t xml:space="preserve">es </w:t>
      </w:r>
      <w:r w:rsidRPr="00CD011C">
        <w:rPr>
          <w:rFonts w:ascii="Calibri" w:hAnsi="Calibri" w:cs="Calibri"/>
          <w:sz w:val="22"/>
          <w:szCs w:val="22"/>
        </w:rPr>
        <w:t xml:space="preserve">die kleine Challenge „Zähl den Biermann“. Im Einkaufsstraßenfestgebiet sind Bilder mit der Figur „Biermann der Braumeister“ verteilt, die </w:t>
      </w:r>
      <w:r w:rsidR="00DC6D56" w:rsidRPr="00CD011C">
        <w:rPr>
          <w:rFonts w:ascii="Calibri" w:hAnsi="Calibri" w:cs="Calibri"/>
          <w:sz w:val="22"/>
          <w:szCs w:val="22"/>
        </w:rPr>
        <w:t xml:space="preserve">es </w:t>
      </w:r>
      <w:r w:rsidRPr="00CD011C">
        <w:rPr>
          <w:rFonts w:ascii="Calibri" w:hAnsi="Calibri" w:cs="Calibri"/>
          <w:sz w:val="22"/>
          <w:szCs w:val="22"/>
        </w:rPr>
        <w:t xml:space="preserve">zu zählen gilt. Am Sonntag gegen 17 Uhr </w:t>
      </w:r>
      <w:r w:rsidR="00DC6D56" w:rsidRPr="00CD011C">
        <w:rPr>
          <w:rFonts w:ascii="Calibri" w:hAnsi="Calibri" w:cs="Calibri"/>
          <w:sz w:val="22"/>
          <w:szCs w:val="22"/>
        </w:rPr>
        <w:t>erfolgt mit dem echten Biermann die</w:t>
      </w:r>
      <w:r w:rsidRPr="00CD011C">
        <w:rPr>
          <w:rFonts w:ascii="Calibri" w:hAnsi="Calibri" w:cs="Calibri"/>
          <w:sz w:val="22"/>
          <w:szCs w:val="22"/>
        </w:rPr>
        <w:t xml:space="preserve"> Auswertung mit Preisübergabe auf dem Rathausplatz.</w:t>
      </w:r>
    </w:p>
    <w:p w14:paraId="3B46A256" w14:textId="15A2C349" w:rsidR="00C8757D" w:rsidRPr="00F04AB4" w:rsidRDefault="00DC6D56" w:rsidP="00B2734D">
      <w:pPr>
        <w:pStyle w:val="StandardWeb"/>
        <w:spacing w:line="276" w:lineRule="auto"/>
        <w:rPr>
          <w:rFonts w:ascii="Calibri" w:hAnsi="Calibri" w:cs="Calibri"/>
          <w:sz w:val="28"/>
          <w:szCs w:val="28"/>
        </w:rPr>
      </w:pPr>
      <w:r w:rsidRPr="00CD011C">
        <w:rPr>
          <w:rFonts w:ascii="Calibri" w:hAnsi="Calibri" w:cs="Calibri"/>
          <w:sz w:val="22"/>
          <w:szCs w:val="22"/>
        </w:rPr>
        <w:t>Gardelegen feiert auch in diesem Jahr nachhaltig, das heißt mit Pfand und Mehrwegbechern, um Plastikmüll zu vermeiden und die Umwelt zu schonen.</w:t>
      </w:r>
      <w:r w:rsidR="00F04AB4">
        <w:rPr>
          <w:rFonts w:ascii="Calibri" w:hAnsi="Calibri" w:cs="Calibri"/>
          <w:sz w:val="22"/>
          <w:szCs w:val="22"/>
        </w:rPr>
        <w:br/>
      </w:r>
      <w:r w:rsidR="008E4BA7" w:rsidRPr="00F04AB4">
        <w:rPr>
          <w:rFonts w:ascii="Calibri" w:hAnsi="Calibri" w:cs="Calibri"/>
          <w:b/>
          <w:bCs/>
        </w:rPr>
        <w:t>Foto</w:t>
      </w:r>
      <w:r w:rsidR="00B733F8" w:rsidRPr="00F04AB4">
        <w:rPr>
          <w:rFonts w:ascii="Calibri" w:hAnsi="Calibri" w:cs="Calibri"/>
          <w:b/>
          <w:bCs/>
        </w:rPr>
        <w:t>s</w:t>
      </w:r>
      <w:r w:rsidR="008E4BA7" w:rsidRPr="00F04AB4">
        <w:rPr>
          <w:rFonts w:ascii="Calibri" w:hAnsi="Calibri" w:cs="Calibri"/>
          <w:b/>
          <w:bCs/>
        </w:rPr>
        <w:t xml:space="preserve">: </w:t>
      </w:r>
      <w:r w:rsidR="00F04AB4" w:rsidRPr="00F04AB4">
        <w:rPr>
          <w:rFonts w:ascii="Calibri" w:hAnsi="Calibri" w:cs="Calibri"/>
          <w:b/>
          <w:bCs/>
        </w:rPr>
        <w:t>Veranstalter CL Service-Agentur Rostock</w:t>
      </w:r>
    </w:p>
    <w:sectPr w:rsidR="00C8757D" w:rsidRPr="00F04A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3B4E"/>
    <w:multiLevelType w:val="hybridMultilevel"/>
    <w:tmpl w:val="1186B1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A61D3"/>
    <w:multiLevelType w:val="hybridMultilevel"/>
    <w:tmpl w:val="71A432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7728E"/>
    <w:multiLevelType w:val="hybridMultilevel"/>
    <w:tmpl w:val="030C4C18"/>
    <w:lvl w:ilvl="0" w:tplc="B83C72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13689"/>
    <w:multiLevelType w:val="hybridMultilevel"/>
    <w:tmpl w:val="547A47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458700">
    <w:abstractNumId w:val="2"/>
  </w:num>
  <w:num w:numId="2" w16cid:durableId="1625110155">
    <w:abstractNumId w:val="0"/>
  </w:num>
  <w:num w:numId="3" w16cid:durableId="19867885">
    <w:abstractNumId w:val="3"/>
  </w:num>
  <w:num w:numId="4" w16cid:durableId="1224292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28F"/>
    <w:rsid w:val="00001233"/>
    <w:rsid w:val="00001A41"/>
    <w:rsid w:val="00005E97"/>
    <w:rsid w:val="00006986"/>
    <w:rsid w:val="000114CE"/>
    <w:rsid w:val="0001231C"/>
    <w:rsid w:val="00015C29"/>
    <w:rsid w:val="00021546"/>
    <w:rsid w:val="0002428F"/>
    <w:rsid w:val="00035DDD"/>
    <w:rsid w:val="000408F7"/>
    <w:rsid w:val="00047702"/>
    <w:rsid w:val="00047D54"/>
    <w:rsid w:val="00052244"/>
    <w:rsid w:val="0005361E"/>
    <w:rsid w:val="0005397B"/>
    <w:rsid w:val="000546C0"/>
    <w:rsid w:val="00055581"/>
    <w:rsid w:val="00057883"/>
    <w:rsid w:val="00060F80"/>
    <w:rsid w:val="000629F2"/>
    <w:rsid w:val="00063092"/>
    <w:rsid w:val="0006540E"/>
    <w:rsid w:val="00066079"/>
    <w:rsid w:val="00067D5D"/>
    <w:rsid w:val="00077580"/>
    <w:rsid w:val="000819DE"/>
    <w:rsid w:val="00084414"/>
    <w:rsid w:val="0008792F"/>
    <w:rsid w:val="00092140"/>
    <w:rsid w:val="00092F5D"/>
    <w:rsid w:val="000950D7"/>
    <w:rsid w:val="000A7A72"/>
    <w:rsid w:val="000B2742"/>
    <w:rsid w:val="000B4039"/>
    <w:rsid w:val="000B510E"/>
    <w:rsid w:val="000C3324"/>
    <w:rsid w:val="000C362B"/>
    <w:rsid w:val="000C5369"/>
    <w:rsid w:val="000C62AE"/>
    <w:rsid w:val="000D0566"/>
    <w:rsid w:val="000D0DD9"/>
    <w:rsid w:val="000D1C9B"/>
    <w:rsid w:val="000D73FF"/>
    <w:rsid w:val="000E13B8"/>
    <w:rsid w:val="000E5FA5"/>
    <w:rsid w:val="000F1C1A"/>
    <w:rsid w:val="000F7384"/>
    <w:rsid w:val="001034AD"/>
    <w:rsid w:val="001045CA"/>
    <w:rsid w:val="00106BF9"/>
    <w:rsid w:val="001141EE"/>
    <w:rsid w:val="00114F26"/>
    <w:rsid w:val="00120485"/>
    <w:rsid w:val="0012797D"/>
    <w:rsid w:val="00131184"/>
    <w:rsid w:val="0013187E"/>
    <w:rsid w:val="001372DC"/>
    <w:rsid w:val="0014711F"/>
    <w:rsid w:val="00147CE5"/>
    <w:rsid w:val="001527F6"/>
    <w:rsid w:val="00152C47"/>
    <w:rsid w:val="001545A2"/>
    <w:rsid w:val="001656D0"/>
    <w:rsid w:val="00166802"/>
    <w:rsid w:val="001669E5"/>
    <w:rsid w:val="00173983"/>
    <w:rsid w:val="001753F1"/>
    <w:rsid w:val="00175F06"/>
    <w:rsid w:val="00176CD1"/>
    <w:rsid w:val="001773DC"/>
    <w:rsid w:val="00190272"/>
    <w:rsid w:val="00195CE6"/>
    <w:rsid w:val="00197D7F"/>
    <w:rsid w:val="001A0FF5"/>
    <w:rsid w:val="001A1355"/>
    <w:rsid w:val="001A204E"/>
    <w:rsid w:val="001A3002"/>
    <w:rsid w:val="001A372F"/>
    <w:rsid w:val="001A3DA8"/>
    <w:rsid w:val="001A5A18"/>
    <w:rsid w:val="001A6324"/>
    <w:rsid w:val="001B047C"/>
    <w:rsid w:val="001B6553"/>
    <w:rsid w:val="001C124F"/>
    <w:rsid w:val="001C49CE"/>
    <w:rsid w:val="001C4FCB"/>
    <w:rsid w:val="001C5CF2"/>
    <w:rsid w:val="001E152B"/>
    <w:rsid w:val="001E21EB"/>
    <w:rsid w:val="001E3E7A"/>
    <w:rsid w:val="001E7EE1"/>
    <w:rsid w:val="001F0E0A"/>
    <w:rsid w:val="001F26C2"/>
    <w:rsid w:val="001F2B46"/>
    <w:rsid w:val="001F3D18"/>
    <w:rsid w:val="001F4085"/>
    <w:rsid w:val="0020231B"/>
    <w:rsid w:val="00204035"/>
    <w:rsid w:val="0020550F"/>
    <w:rsid w:val="00205E54"/>
    <w:rsid w:val="002071F1"/>
    <w:rsid w:val="002118A1"/>
    <w:rsid w:val="002157F7"/>
    <w:rsid w:val="00216360"/>
    <w:rsid w:val="00226F73"/>
    <w:rsid w:val="002271DF"/>
    <w:rsid w:val="002359E7"/>
    <w:rsid w:val="00243F6B"/>
    <w:rsid w:val="00250FE6"/>
    <w:rsid w:val="0025194C"/>
    <w:rsid w:val="00251B13"/>
    <w:rsid w:val="00252DF0"/>
    <w:rsid w:val="00253BBA"/>
    <w:rsid w:val="002612DD"/>
    <w:rsid w:val="002640E4"/>
    <w:rsid w:val="00266F9B"/>
    <w:rsid w:val="00277B9D"/>
    <w:rsid w:val="00285C2C"/>
    <w:rsid w:val="00286015"/>
    <w:rsid w:val="00287DF7"/>
    <w:rsid w:val="0029253D"/>
    <w:rsid w:val="002968DA"/>
    <w:rsid w:val="00297278"/>
    <w:rsid w:val="002A20C7"/>
    <w:rsid w:val="002A653F"/>
    <w:rsid w:val="002C2D4F"/>
    <w:rsid w:val="002C4F76"/>
    <w:rsid w:val="002C4F97"/>
    <w:rsid w:val="002C5C91"/>
    <w:rsid w:val="002D4238"/>
    <w:rsid w:val="002D42EB"/>
    <w:rsid w:val="002D527B"/>
    <w:rsid w:val="002D5D77"/>
    <w:rsid w:val="002E0A4E"/>
    <w:rsid w:val="002E6664"/>
    <w:rsid w:val="002E7BCD"/>
    <w:rsid w:val="002F2C57"/>
    <w:rsid w:val="002F345D"/>
    <w:rsid w:val="002F492D"/>
    <w:rsid w:val="00302CC6"/>
    <w:rsid w:val="00304869"/>
    <w:rsid w:val="0031138C"/>
    <w:rsid w:val="00317825"/>
    <w:rsid w:val="00317CF4"/>
    <w:rsid w:val="00320CDF"/>
    <w:rsid w:val="00323ECB"/>
    <w:rsid w:val="00326564"/>
    <w:rsid w:val="003270D7"/>
    <w:rsid w:val="003273F2"/>
    <w:rsid w:val="0033152D"/>
    <w:rsid w:val="00340ADF"/>
    <w:rsid w:val="003413CC"/>
    <w:rsid w:val="00345B10"/>
    <w:rsid w:val="00352094"/>
    <w:rsid w:val="003566D6"/>
    <w:rsid w:val="00360177"/>
    <w:rsid w:val="00361016"/>
    <w:rsid w:val="00365D3C"/>
    <w:rsid w:val="003702FB"/>
    <w:rsid w:val="0037141C"/>
    <w:rsid w:val="00373C83"/>
    <w:rsid w:val="00377C77"/>
    <w:rsid w:val="00381071"/>
    <w:rsid w:val="003815D4"/>
    <w:rsid w:val="003829F8"/>
    <w:rsid w:val="00390E5E"/>
    <w:rsid w:val="00393B98"/>
    <w:rsid w:val="00394474"/>
    <w:rsid w:val="00396254"/>
    <w:rsid w:val="00397661"/>
    <w:rsid w:val="003B7A8F"/>
    <w:rsid w:val="003C0C56"/>
    <w:rsid w:val="003C2D6B"/>
    <w:rsid w:val="003C300A"/>
    <w:rsid w:val="003D0513"/>
    <w:rsid w:val="003D324A"/>
    <w:rsid w:val="003D580B"/>
    <w:rsid w:val="003E322F"/>
    <w:rsid w:val="003E3BA6"/>
    <w:rsid w:val="003F0C8B"/>
    <w:rsid w:val="003F73FD"/>
    <w:rsid w:val="003F7BC6"/>
    <w:rsid w:val="00401B0C"/>
    <w:rsid w:val="0040248E"/>
    <w:rsid w:val="00415679"/>
    <w:rsid w:val="00431296"/>
    <w:rsid w:val="00433F8F"/>
    <w:rsid w:val="0043574C"/>
    <w:rsid w:val="004408E8"/>
    <w:rsid w:val="00442B12"/>
    <w:rsid w:val="004434EE"/>
    <w:rsid w:val="0044747A"/>
    <w:rsid w:val="004505B1"/>
    <w:rsid w:val="00451840"/>
    <w:rsid w:val="00452345"/>
    <w:rsid w:val="004527F7"/>
    <w:rsid w:val="004548C7"/>
    <w:rsid w:val="004551D9"/>
    <w:rsid w:val="004559CE"/>
    <w:rsid w:val="00455D2A"/>
    <w:rsid w:val="00462476"/>
    <w:rsid w:val="00464992"/>
    <w:rsid w:val="00465891"/>
    <w:rsid w:val="0046696F"/>
    <w:rsid w:val="0046713C"/>
    <w:rsid w:val="0049262D"/>
    <w:rsid w:val="0049348F"/>
    <w:rsid w:val="00493685"/>
    <w:rsid w:val="004939C8"/>
    <w:rsid w:val="004A3791"/>
    <w:rsid w:val="004A3BCE"/>
    <w:rsid w:val="004B118F"/>
    <w:rsid w:val="004B4D7B"/>
    <w:rsid w:val="004B4DE9"/>
    <w:rsid w:val="004B4EC9"/>
    <w:rsid w:val="004C416C"/>
    <w:rsid w:val="004C4661"/>
    <w:rsid w:val="004C479B"/>
    <w:rsid w:val="004D514E"/>
    <w:rsid w:val="004D77A8"/>
    <w:rsid w:val="004E3886"/>
    <w:rsid w:val="004E3A50"/>
    <w:rsid w:val="004E6B6F"/>
    <w:rsid w:val="004E71CC"/>
    <w:rsid w:val="004F1E99"/>
    <w:rsid w:val="004F2CC1"/>
    <w:rsid w:val="004F449F"/>
    <w:rsid w:val="004F4811"/>
    <w:rsid w:val="00510515"/>
    <w:rsid w:val="00510F7D"/>
    <w:rsid w:val="00514169"/>
    <w:rsid w:val="005146CB"/>
    <w:rsid w:val="00526BD9"/>
    <w:rsid w:val="00532324"/>
    <w:rsid w:val="005339B3"/>
    <w:rsid w:val="0053559C"/>
    <w:rsid w:val="00536652"/>
    <w:rsid w:val="005372B5"/>
    <w:rsid w:val="0054023D"/>
    <w:rsid w:val="00541090"/>
    <w:rsid w:val="00553065"/>
    <w:rsid w:val="00556E06"/>
    <w:rsid w:val="0056397F"/>
    <w:rsid w:val="00582FB6"/>
    <w:rsid w:val="00583731"/>
    <w:rsid w:val="00584279"/>
    <w:rsid w:val="00584407"/>
    <w:rsid w:val="00584F0A"/>
    <w:rsid w:val="0058585D"/>
    <w:rsid w:val="0058738A"/>
    <w:rsid w:val="00590DE4"/>
    <w:rsid w:val="0059167A"/>
    <w:rsid w:val="00594FD8"/>
    <w:rsid w:val="00595224"/>
    <w:rsid w:val="005A0435"/>
    <w:rsid w:val="005A7D20"/>
    <w:rsid w:val="005B09A8"/>
    <w:rsid w:val="005B0B89"/>
    <w:rsid w:val="005B498E"/>
    <w:rsid w:val="005B68EF"/>
    <w:rsid w:val="005C7322"/>
    <w:rsid w:val="005C798C"/>
    <w:rsid w:val="005D2EC0"/>
    <w:rsid w:val="005D4089"/>
    <w:rsid w:val="005D6B29"/>
    <w:rsid w:val="005E1AA5"/>
    <w:rsid w:val="005E5972"/>
    <w:rsid w:val="005E5DBD"/>
    <w:rsid w:val="005F288D"/>
    <w:rsid w:val="005F6DF4"/>
    <w:rsid w:val="00602E93"/>
    <w:rsid w:val="0060623B"/>
    <w:rsid w:val="006104C4"/>
    <w:rsid w:val="00610A9F"/>
    <w:rsid w:val="00611605"/>
    <w:rsid w:val="006120F1"/>
    <w:rsid w:val="00613D44"/>
    <w:rsid w:val="00616648"/>
    <w:rsid w:val="00617352"/>
    <w:rsid w:val="00617AF3"/>
    <w:rsid w:val="00621064"/>
    <w:rsid w:val="006233B2"/>
    <w:rsid w:val="006274D9"/>
    <w:rsid w:val="00627D96"/>
    <w:rsid w:val="00632D71"/>
    <w:rsid w:val="00636CFA"/>
    <w:rsid w:val="00644BB2"/>
    <w:rsid w:val="006454CC"/>
    <w:rsid w:val="006472D1"/>
    <w:rsid w:val="00650BF9"/>
    <w:rsid w:val="0065594A"/>
    <w:rsid w:val="00655B1E"/>
    <w:rsid w:val="00661F18"/>
    <w:rsid w:val="006647BB"/>
    <w:rsid w:val="00665E75"/>
    <w:rsid w:val="00677738"/>
    <w:rsid w:val="00677748"/>
    <w:rsid w:val="00677EA3"/>
    <w:rsid w:val="00681BA2"/>
    <w:rsid w:val="006856EC"/>
    <w:rsid w:val="00686563"/>
    <w:rsid w:val="006A0275"/>
    <w:rsid w:val="006A3CE2"/>
    <w:rsid w:val="006C012D"/>
    <w:rsid w:val="006C135A"/>
    <w:rsid w:val="006C2A04"/>
    <w:rsid w:val="006D300C"/>
    <w:rsid w:val="006D5EAC"/>
    <w:rsid w:val="006E6770"/>
    <w:rsid w:val="006F0F1C"/>
    <w:rsid w:val="006F29CD"/>
    <w:rsid w:val="006F6C77"/>
    <w:rsid w:val="007070E1"/>
    <w:rsid w:val="00714C98"/>
    <w:rsid w:val="00725B35"/>
    <w:rsid w:val="00726BE6"/>
    <w:rsid w:val="00741D73"/>
    <w:rsid w:val="00742DC4"/>
    <w:rsid w:val="00752ABC"/>
    <w:rsid w:val="00755D76"/>
    <w:rsid w:val="00756001"/>
    <w:rsid w:val="0076236E"/>
    <w:rsid w:val="00771197"/>
    <w:rsid w:val="00782748"/>
    <w:rsid w:val="00783A14"/>
    <w:rsid w:val="007852AC"/>
    <w:rsid w:val="00791C05"/>
    <w:rsid w:val="007936DE"/>
    <w:rsid w:val="007A11EA"/>
    <w:rsid w:val="007A30B7"/>
    <w:rsid w:val="007A5CDF"/>
    <w:rsid w:val="007A6D55"/>
    <w:rsid w:val="007A7430"/>
    <w:rsid w:val="007B28DA"/>
    <w:rsid w:val="007B3F38"/>
    <w:rsid w:val="007B52D3"/>
    <w:rsid w:val="007B6250"/>
    <w:rsid w:val="007C0055"/>
    <w:rsid w:val="007C0FC3"/>
    <w:rsid w:val="007C36F0"/>
    <w:rsid w:val="007C6C92"/>
    <w:rsid w:val="007D7271"/>
    <w:rsid w:val="007E22E2"/>
    <w:rsid w:val="007E2EEA"/>
    <w:rsid w:val="007E3982"/>
    <w:rsid w:val="007E4689"/>
    <w:rsid w:val="007F2802"/>
    <w:rsid w:val="007F35BC"/>
    <w:rsid w:val="007F4ECB"/>
    <w:rsid w:val="007F6C21"/>
    <w:rsid w:val="00800430"/>
    <w:rsid w:val="008009AA"/>
    <w:rsid w:val="00803D80"/>
    <w:rsid w:val="00814468"/>
    <w:rsid w:val="00814961"/>
    <w:rsid w:val="0083071F"/>
    <w:rsid w:val="008312E5"/>
    <w:rsid w:val="00832E5C"/>
    <w:rsid w:val="00834B86"/>
    <w:rsid w:val="00835300"/>
    <w:rsid w:val="00837EDE"/>
    <w:rsid w:val="00852322"/>
    <w:rsid w:val="0085250E"/>
    <w:rsid w:val="00853598"/>
    <w:rsid w:val="0085618C"/>
    <w:rsid w:val="00864428"/>
    <w:rsid w:val="008659A1"/>
    <w:rsid w:val="0087749E"/>
    <w:rsid w:val="00881540"/>
    <w:rsid w:val="00882DF2"/>
    <w:rsid w:val="00884051"/>
    <w:rsid w:val="0088478D"/>
    <w:rsid w:val="0088530D"/>
    <w:rsid w:val="00890AF5"/>
    <w:rsid w:val="008A044D"/>
    <w:rsid w:val="008A0C29"/>
    <w:rsid w:val="008A33BD"/>
    <w:rsid w:val="008A519E"/>
    <w:rsid w:val="008A69E8"/>
    <w:rsid w:val="008A785E"/>
    <w:rsid w:val="008B4F5E"/>
    <w:rsid w:val="008B5B83"/>
    <w:rsid w:val="008C0C6B"/>
    <w:rsid w:val="008C1CB6"/>
    <w:rsid w:val="008C2CA5"/>
    <w:rsid w:val="008C5113"/>
    <w:rsid w:val="008D1970"/>
    <w:rsid w:val="008D431A"/>
    <w:rsid w:val="008D4ABE"/>
    <w:rsid w:val="008E10B8"/>
    <w:rsid w:val="008E1907"/>
    <w:rsid w:val="008E3205"/>
    <w:rsid w:val="008E4BA7"/>
    <w:rsid w:val="008E6DB3"/>
    <w:rsid w:val="008F4315"/>
    <w:rsid w:val="008F4396"/>
    <w:rsid w:val="008F77D9"/>
    <w:rsid w:val="00907111"/>
    <w:rsid w:val="009123E4"/>
    <w:rsid w:val="009174EE"/>
    <w:rsid w:val="00921026"/>
    <w:rsid w:val="0092170A"/>
    <w:rsid w:val="00926244"/>
    <w:rsid w:val="0092715E"/>
    <w:rsid w:val="0093466C"/>
    <w:rsid w:val="00940D7E"/>
    <w:rsid w:val="009422FA"/>
    <w:rsid w:val="0094302D"/>
    <w:rsid w:val="00944008"/>
    <w:rsid w:val="00947CA0"/>
    <w:rsid w:val="009529FF"/>
    <w:rsid w:val="0095337F"/>
    <w:rsid w:val="00960A5D"/>
    <w:rsid w:val="009620B0"/>
    <w:rsid w:val="00973490"/>
    <w:rsid w:val="00973518"/>
    <w:rsid w:val="009743D7"/>
    <w:rsid w:val="009754F9"/>
    <w:rsid w:val="009767EB"/>
    <w:rsid w:val="00982150"/>
    <w:rsid w:val="00982EA9"/>
    <w:rsid w:val="00983F36"/>
    <w:rsid w:val="00991F09"/>
    <w:rsid w:val="0099265E"/>
    <w:rsid w:val="0099433B"/>
    <w:rsid w:val="009A0875"/>
    <w:rsid w:val="009A3202"/>
    <w:rsid w:val="009B12D0"/>
    <w:rsid w:val="009B2CDE"/>
    <w:rsid w:val="009B6715"/>
    <w:rsid w:val="009C0393"/>
    <w:rsid w:val="009C2910"/>
    <w:rsid w:val="009C427A"/>
    <w:rsid w:val="009C4E9A"/>
    <w:rsid w:val="009C6899"/>
    <w:rsid w:val="009C759E"/>
    <w:rsid w:val="009D0123"/>
    <w:rsid w:val="009D1AB8"/>
    <w:rsid w:val="009D5AC7"/>
    <w:rsid w:val="009E2607"/>
    <w:rsid w:val="009E2769"/>
    <w:rsid w:val="009E6FB5"/>
    <w:rsid w:val="009F30A9"/>
    <w:rsid w:val="009F5A0B"/>
    <w:rsid w:val="00A01F52"/>
    <w:rsid w:val="00A06FB9"/>
    <w:rsid w:val="00A14B7F"/>
    <w:rsid w:val="00A17637"/>
    <w:rsid w:val="00A34141"/>
    <w:rsid w:val="00A34381"/>
    <w:rsid w:val="00A3503F"/>
    <w:rsid w:val="00A351F4"/>
    <w:rsid w:val="00A50508"/>
    <w:rsid w:val="00A51A8C"/>
    <w:rsid w:val="00A577CA"/>
    <w:rsid w:val="00A601AC"/>
    <w:rsid w:val="00A60797"/>
    <w:rsid w:val="00A60808"/>
    <w:rsid w:val="00A618D9"/>
    <w:rsid w:val="00A7314D"/>
    <w:rsid w:val="00A756E2"/>
    <w:rsid w:val="00A81DB8"/>
    <w:rsid w:val="00A82E7B"/>
    <w:rsid w:val="00A93EE7"/>
    <w:rsid w:val="00A94623"/>
    <w:rsid w:val="00A95A23"/>
    <w:rsid w:val="00A97541"/>
    <w:rsid w:val="00AA13AD"/>
    <w:rsid w:val="00AA6907"/>
    <w:rsid w:val="00AB2119"/>
    <w:rsid w:val="00AB2EB7"/>
    <w:rsid w:val="00AB41C9"/>
    <w:rsid w:val="00AB77A4"/>
    <w:rsid w:val="00AC0275"/>
    <w:rsid w:val="00AD3CAB"/>
    <w:rsid w:val="00AD55A7"/>
    <w:rsid w:val="00AE0FB2"/>
    <w:rsid w:val="00AE1083"/>
    <w:rsid w:val="00AE129F"/>
    <w:rsid w:val="00AE4DB6"/>
    <w:rsid w:val="00AE5714"/>
    <w:rsid w:val="00AE5925"/>
    <w:rsid w:val="00AE601C"/>
    <w:rsid w:val="00AF7039"/>
    <w:rsid w:val="00B00F3C"/>
    <w:rsid w:val="00B0229E"/>
    <w:rsid w:val="00B0309A"/>
    <w:rsid w:val="00B04C27"/>
    <w:rsid w:val="00B2734D"/>
    <w:rsid w:val="00B277E8"/>
    <w:rsid w:val="00B331DA"/>
    <w:rsid w:val="00B36115"/>
    <w:rsid w:val="00B4170B"/>
    <w:rsid w:val="00B503F2"/>
    <w:rsid w:val="00B512D0"/>
    <w:rsid w:val="00B5171C"/>
    <w:rsid w:val="00B51D2F"/>
    <w:rsid w:val="00B577C0"/>
    <w:rsid w:val="00B6213C"/>
    <w:rsid w:val="00B63434"/>
    <w:rsid w:val="00B658D5"/>
    <w:rsid w:val="00B66788"/>
    <w:rsid w:val="00B67478"/>
    <w:rsid w:val="00B71A76"/>
    <w:rsid w:val="00B73333"/>
    <w:rsid w:val="00B733B4"/>
    <w:rsid w:val="00B733F8"/>
    <w:rsid w:val="00B739D5"/>
    <w:rsid w:val="00B90313"/>
    <w:rsid w:val="00B90A86"/>
    <w:rsid w:val="00B9406A"/>
    <w:rsid w:val="00BA07FC"/>
    <w:rsid w:val="00BA59A3"/>
    <w:rsid w:val="00BA5ED0"/>
    <w:rsid w:val="00BB3D11"/>
    <w:rsid w:val="00BB457D"/>
    <w:rsid w:val="00BB4ED1"/>
    <w:rsid w:val="00BC514B"/>
    <w:rsid w:val="00BD09BD"/>
    <w:rsid w:val="00BD3A4D"/>
    <w:rsid w:val="00BE1509"/>
    <w:rsid w:val="00BE29EA"/>
    <w:rsid w:val="00BE3C98"/>
    <w:rsid w:val="00BF08A2"/>
    <w:rsid w:val="00C0502C"/>
    <w:rsid w:val="00C05274"/>
    <w:rsid w:val="00C127AF"/>
    <w:rsid w:val="00C179BA"/>
    <w:rsid w:val="00C21909"/>
    <w:rsid w:val="00C22DEA"/>
    <w:rsid w:val="00C244F4"/>
    <w:rsid w:val="00C32041"/>
    <w:rsid w:val="00C33DFA"/>
    <w:rsid w:val="00C34F19"/>
    <w:rsid w:val="00C41F2D"/>
    <w:rsid w:val="00C447AF"/>
    <w:rsid w:val="00C45872"/>
    <w:rsid w:val="00C45D88"/>
    <w:rsid w:val="00C5152D"/>
    <w:rsid w:val="00C51752"/>
    <w:rsid w:val="00C53A52"/>
    <w:rsid w:val="00C55C0B"/>
    <w:rsid w:val="00C64987"/>
    <w:rsid w:val="00C657DC"/>
    <w:rsid w:val="00C666AE"/>
    <w:rsid w:val="00C80629"/>
    <w:rsid w:val="00C81585"/>
    <w:rsid w:val="00C85310"/>
    <w:rsid w:val="00C86799"/>
    <w:rsid w:val="00C8757D"/>
    <w:rsid w:val="00C93FC1"/>
    <w:rsid w:val="00C94DC3"/>
    <w:rsid w:val="00C95B30"/>
    <w:rsid w:val="00C97806"/>
    <w:rsid w:val="00CA4C92"/>
    <w:rsid w:val="00CB0989"/>
    <w:rsid w:val="00CB0F9C"/>
    <w:rsid w:val="00CB208B"/>
    <w:rsid w:val="00CC0F3B"/>
    <w:rsid w:val="00CC6E65"/>
    <w:rsid w:val="00CD011C"/>
    <w:rsid w:val="00CD69E4"/>
    <w:rsid w:val="00CE129A"/>
    <w:rsid w:val="00CE5EB6"/>
    <w:rsid w:val="00CE64EC"/>
    <w:rsid w:val="00CE6D6D"/>
    <w:rsid w:val="00CF026C"/>
    <w:rsid w:val="00CF0C11"/>
    <w:rsid w:val="00CF3CF2"/>
    <w:rsid w:val="00CF6804"/>
    <w:rsid w:val="00D0028D"/>
    <w:rsid w:val="00D00EE6"/>
    <w:rsid w:val="00D03E74"/>
    <w:rsid w:val="00D05630"/>
    <w:rsid w:val="00D10794"/>
    <w:rsid w:val="00D107EA"/>
    <w:rsid w:val="00D10908"/>
    <w:rsid w:val="00D1698F"/>
    <w:rsid w:val="00D16C39"/>
    <w:rsid w:val="00D16C98"/>
    <w:rsid w:val="00D21B45"/>
    <w:rsid w:val="00D323E4"/>
    <w:rsid w:val="00D33352"/>
    <w:rsid w:val="00D34F63"/>
    <w:rsid w:val="00D40E3A"/>
    <w:rsid w:val="00D41D00"/>
    <w:rsid w:val="00D45CD9"/>
    <w:rsid w:val="00D47649"/>
    <w:rsid w:val="00D505F3"/>
    <w:rsid w:val="00D52F88"/>
    <w:rsid w:val="00D56199"/>
    <w:rsid w:val="00D64D96"/>
    <w:rsid w:val="00D66B89"/>
    <w:rsid w:val="00D73989"/>
    <w:rsid w:val="00D75C7E"/>
    <w:rsid w:val="00D823CC"/>
    <w:rsid w:val="00D85D35"/>
    <w:rsid w:val="00D877D7"/>
    <w:rsid w:val="00D941F9"/>
    <w:rsid w:val="00DA2E05"/>
    <w:rsid w:val="00DA4D92"/>
    <w:rsid w:val="00DB3BBF"/>
    <w:rsid w:val="00DC4EE2"/>
    <w:rsid w:val="00DC6D56"/>
    <w:rsid w:val="00DD6DE8"/>
    <w:rsid w:val="00DD7C65"/>
    <w:rsid w:val="00DE1FE8"/>
    <w:rsid w:val="00DE2AA2"/>
    <w:rsid w:val="00DE40AE"/>
    <w:rsid w:val="00DE6F1B"/>
    <w:rsid w:val="00DF3125"/>
    <w:rsid w:val="00DF47FA"/>
    <w:rsid w:val="00E016E7"/>
    <w:rsid w:val="00E01C2D"/>
    <w:rsid w:val="00E02BDB"/>
    <w:rsid w:val="00E07487"/>
    <w:rsid w:val="00E07DDC"/>
    <w:rsid w:val="00E07ED8"/>
    <w:rsid w:val="00E11410"/>
    <w:rsid w:val="00E13B97"/>
    <w:rsid w:val="00E23684"/>
    <w:rsid w:val="00E239D4"/>
    <w:rsid w:val="00E2695A"/>
    <w:rsid w:val="00E26B0B"/>
    <w:rsid w:val="00E2743D"/>
    <w:rsid w:val="00E30E78"/>
    <w:rsid w:val="00E3476F"/>
    <w:rsid w:val="00E34F2F"/>
    <w:rsid w:val="00E37C6A"/>
    <w:rsid w:val="00E4237A"/>
    <w:rsid w:val="00E42F9E"/>
    <w:rsid w:val="00E4574D"/>
    <w:rsid w:val="00E50C36"/>
    <w:rsid w:val="00E510AB"/>
    <w:rsid w:val="00E512CC"/>
    <w:rsid w:val="00E51BD3"/>
    <w:rsid w:val="00E52978"/>
    <w:rsid w:val="00E53753"/>
    <w:rsid w:val="00E55956"/>
    <w:rsid w:val="00E575D5"/>
    <w:rsid w:val="00E746FC"/>
    <w:rsid w:val="00E74E34"/>
    <w:rsid w:val="00E763A7"/>
    <w:rsid w:val="00E7669D"/>
    <w:rsid w:val="00E76A89"/>
    <w:rsid w:val="00E82928"/>
    <w:rsid w:val="00E84527"/>
    <w:rsid w:val="00E95AE9"/>
    <w:rsid w:val="00E97528"/>
    <w:rsid w:val="00EA7AD2"/>
    <w:rsid w:val="00EB1269"/>
    <w:rsid w:val="00EB286F"/>
    <w:rsid w:val="00EB4442"/>
    <w:rsid w:val="00EC06DF"/>
    <w:rsid w:val="00EC0BD8"/>
    <w:rsid w:val="00EC2474"/>
    <w:rsid w:val="00EC4EE8"/>
    <w:rsid w:val="00ED089C"/>
    <w:rsid w:val="00ED08B5"/>
    <w:rsid w:val="00ED0EF7"/>
    <w:rsid w:val="00ED2742"/>
    <w:rsid w:val="00ED41E9"/>
    <w:rsid w:val="00ED4E5A"/>
    <w:rsid w:val="00EE1FF8"/>
    <w:rsid w:val="00EE662F"/>
    <w:rsid w:val="00EF51F4"/>
    <w:rsid w:val="00F027A1"/>
    <w:rsid w:val="00F02EEC"/>
    <w:rsid w:val="00F04AB4"/>
    <w:rsid w:val="00F05807"/>
    <w:rsid w:val="00F276E1"/>
    <w:rsid w:val="00F33675"/>
    <w:rsid w:val="00F41603"/>
    <w:rsid w:val="00F41E39"/>
    <w:rsid w:val="00F45BDA"/>
    <w:rsid w:val="00F46A2B"/>
    <w:rsid w:val="00F51D40"/>
    <w:rsid w:val="00F556BE"/>
    <w:rsid w:val="00F56DFA"/>
    <w:rsid w:val="00F62345"/>
    <w:rsid w:val="00F6707A"/>
    <w:rsid w:val="00F7200A"/>
    <w:rsid w:val="00F734A1"/>
    <w:rsid w:val="00F752DD"/>
    <w:rsid w:val="00F839B4"/>
    <w:rsid w:val="00F9258A"/>
    <w:rsid w:val="00F93896"/>
    <w:rsid w:val="00F9421B"/>
    <w:rsid w:val="00F94FAA"/>
    <w:rsid w:val="00F95808"/>
    <w:rsid w:val="00FA0ED4"/>
    <w:rsid w:val="00FA4854"/>
    <w:rsid w:val="00FB4C3F"/>
    <w:rsid w:val="00FC05B5"/>
    <w:rsid w:val="00FD5BF0"/>
    <w:rsid w:val="00FD76BC"/>
    <w:rsid w:val="00FD7EB9"/>
    <w:rsid w:val="00FE0FE6"/>
    <w:rsid w:val="00FE3A28"/>
    <w:rsid w:val="00FE653C"/>
    <w:rsid w:val="00FF14C2"/>
    <w:rsid w:val="00FF3838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B9D1"/>
  <w15:docId w15:val="{050E92E0-6DF3-4F7E-BED6-899AA50B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840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next w:val="Standard"/>
    <w:link w:val="berschrift2Zchn"/>
    <w:uiPriority w:val="9"/>
    <w:unhideWhenUsed/>
    <w:qFormat/>
    <w:rsid w:val="00326564"/>
    <w:pPr>
      <w:keepNext/>
      <w:keepLines/>
      <w:spacing w:line="259" w:lineRule="auto"/>
      <w:ind w:left="32" w:hanging="10"/>
      <w:outlineLvl w:val="1"/>
    </w:pPr>
    <w:rPr>
      <w:rFonts w:ascii="Times New Roman" w:eastAsia="Times New Roman" w:hAnsi="Times New Roman" w:cs="Times New Roman"/>
      <w:color w:val="000000"/>
      <w:sz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42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42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3E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E322F"/>
    <w:rPr>
      <w:color w:val="0000FF"/>
      <w:u w:val="single"/>
    </w:rPr>
  </w:style>
  <w:style w:type="paragraph" w:customStyle="1" w:styleId="Default">
    <w:name w:val="Default"/>
    <w:rsid w:val="00BB457D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27D96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27D96"/>
    <w:rPr>
      <w:rFonts w:ascii="Consolas" w:hAnsi="Consolas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rsid w:val="00326564"/>
    <w:rPr>
      <w:rFonts w:ascii="Times New Roman" w:eastAsia="Times New Roman" w:hAnsi="Times New Roman" w:cs="Times New Roman"/>
      <w:color w:val="000000"/>
      <w:sz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840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3413CC"/>
    <w:rPr>
      <w:b/>
      <w:bCs/>
    </w:rPr>
  </w:style>
  <w:style w:type="character" w:customStyle="1" w:styleId="highlight">
    <w:name w:val="highlight"/>
    <w:basedOn w:val="Absatz-Standardschriftart"/>
    <w:rsid w:val="00CC6E65"/>
  </w:style>
  <w:style w:type="character" w:customStyle="1" w:styleId="markedcontent">
    <w:name w:val="markedcontent"/>
    <w:basedOn w:val="Absatz-Standardschriftart"/>
    <w:rsid w:val="00CC6E65"/>
  </w:style>
  <w:style w:type="paragraph" w:customStyle="1" w:styleId="fp-paragraph">
    <w:name w:val="fp-paragraph"/>
    <w:basedOn w:val="Standard"/>
    <w:rsid w:val="00814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gkelc">
    <w:name w:val="hgkelc"/>
    <w:basedOn w:val="Absatz-Standardschriftart"/>
    <w:rsid w:val="003C0C56"/>
  </w:style>
  <w:style w:type="character" w:customStyle="1" w:styleId="bumpedfont15">
    <w:name w:val="bumpedfont15"/>
    <w:basedOn w:val="Absatz-Standardschriftart"/>
    <w:rsid w:val="0094302D"/>
  </w:style>
  <w:style w:type="character" w:styleId="NichtaufgelsteErwhnung">
    <w:name w:val="Unresolved Mention"/>
    <w:basedOn w:val="Absatz-Standardschriftart"/>
    <w:uiPriority w:val="99"/>
    <w:semiHidden/>
    <w:unhideWhenUsed/>
    <w:rsid w:val="00830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0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8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Winkelmann</dc:creator>
  <cp:lastModifiedBy>Marten Ilka</cp:lastModifiedBy>
  <cp:revision>323</cp:revision>
  <dcterms:created xsi:type="dcterms:W3CDTF">2021-08-02T08:08:00Z</dcterms:created>
  <dcterms:modified xsi:type="dcterms:W3CDTF">2026-09-16T08:22:00Z</dcterms:modified>
</cp:coreProperties>
</file>