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5C410D3E" w14:textId="77777777" w:rsidTr="00FD082F">
        <w:trPr>
          <w:trHeight w:val="2282"/>
        </w:trPr>
        <w:tc>
          <w:tcPr>
            <w:tcW w:w="7016" w:type="dxa"/>
          </w:tcPr>
          <w:p w14:paraId="16F24B64"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0C534462" wp14:editId="71732516">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6843049B" w14:textId="77777777" w:rsidR="001279C0" w:rsidRDefault="001279C0" w:rsidP="009A64AC">
            <w:pPr>
              <w:tabs>
                <w:tab w:val="left" w:pos="1134"/>
                <w:tab w:val="left" w:pos="7230"/>
              </w:tabs>
              <w:rPr>
                <w:rFonts w:ascii="Frutiger LT 55 Roman" w:hAnsi="Frutiger LT 55 Roman"/>
                <w:b/>
                <w:sz w:val="18"/>
              </w:rPr>
            </w:pPr>
          </w:p>
          <w:p w14:paraId="6E14A0DF" w14:textId="77777777" w:rsidR="001279C0" w:rsidRDefault="001279C0" w:rsidP="009A64AC">
            <w:pPr>
              <w:tabs>
                <w:tab w:val="left" w:pos="7230"/>
              </w:tabs>
              <w:rPr>
                <w:rFonts w:ascii="Frutiger LT 55 Roman" w:hAnsi="Frutiger LT 55 Roman"/>
                <w:sz w:val="18"/>
              </w:rPr>
            </w:pPr>
          </w:p>
          <w:p w14:paraId="286C80CD"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5135A6">
              <w:rPr>
                <w:rFonts w:ascii="Frutiger LT 45 Light" w:hAnsi="Frutiger LT 45 Light"/>
                <w:b/>
                <w:sz w:val="14"/>
              </w:rPr>
              <w:sym w:font="Symbol" w:char="F0D7"/>
            </w:r>
            <w:r w:rsidRPr="005135A6">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659600A0"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5135A6">
              <w:rPr>
                <w:rFonts w:ascii="Frutiger LT 55 Roman" w:hAnsi="Frutiger LT 55 Roman"/>
                <w:sz w:val="14"/>
              </w:rPr>
              <w:t xml:space="preserve">:  </w:t>
            </w:r>
          </w:p>
          <w:p w14:paraId="46A2F741"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Claudia </w:t>
            </w:r>
            <w:r w:rsidRPr="0025533E">
              <w:rPr>
                <w:rFonts w:ascii="Frutiger LT 55 Roman" w:hAnsi="Frutiger LT 55 Roman"/>
                <w:sz w:val="14"/>
              </w:rPr>
              <w:t>Scheibel</w:t>
            </w:r>
          </w:p>
          <w:p w14:paraId="74F45F7D" w14:textId="77777777" w:rsidR="001279C0" w:rsidRDefault="001279C0" w:rsidP="009A64AC">
            <w:pPr>
              <w:tabs>
                <w:tab w:val="left" w:pos="7230"/>
              </w:tabs>
              <w:rPr>
                <w:rFonts w:ascii="Frutiger LT 55 Roman" w:hAnsi="Frutiger LT 55 Roman"/>
                <w:sz w:val="14"/>
              </w:rPr>
            </w:pPr>
          </w:p>
          <w:p w14:paraId="5E00274F"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5135A6">
              <w:rPr>
                <w:rFonts w:ascii="Frutiger LT 55 Roman" w:hAnsi="Frutiger LT 55 Roman"/>
                <w:sz w:val="14"/>
              </w:rPr>
              <w:sym w:font="Symbol" w:char="F0D7"/>
            </w:r>
            <w:r w:rsidRPr="005135A6">
              <w:rPr>
                <w:rFonts w:ascii="Frutiger LT 55 Roman" w:hAnsi="Frutiger LT 55 Roman"/>
                <w:sz w:val="14"/>
              </w:rPr>
              <w:t xml:space="preserve">  63303</w:t>
            </w:r>
            <w:r>
              <w:rPr>
                <w:rFonts w:ascii="Frutiger LT 55 Roman" w:hAnsi="Frutiger LT 55 Roman"/>
                <w:sz w:val="14"/>
              </w:rPr>
              <w:t xml:space="preserve"> Dreieich</w:t>
            </w:r>
          </w:p>
          <w:p w14:paraId="46F0E6ED"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52CAAD9B" w14:textId="3FA9086D"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472F41E"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090BF074"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2A14458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6962B3C0" wp14:editId="0A96C936">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5B1C4C7" wp14:editId="1FD6EDEC">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1372323B" wp14:editId="1EFDBD74">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66BCB033"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6FC07209" w14:textId="6FF26DFC"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111329">
              <w:rPr>
                <w:rFonts w:ascii="Frutiger LT 45 Light" w:hAnsi="Frutiger LT 45 Light"/>
                <w:b/>
                <w:sz w:val="18"/>
              </w:rPr>
              <w:t>6</w:t>
            </w:r>
            <w:r w:rsidR="001279C0">
              <w:rPr>
                <w:rFonts w:ascii="Frutiger LT 45 Light" w:hAnsi="Frutiger LT 45 Light"/>
                <w:b/>
                <w:sz w:val="18"/>
              </w:rPr>
              <w:t>-</w:t>
            </w:r>
            <w:r w:rsidR="004B5C92">
              <w:rPr>
                <w:rFonts w:ascii="Frutiger LT 45 Light" w:hAnsi="Frutiger LT 45 Light"/>
                <w:b/>
                <w:sz w:val="18"/>
              </w:rPr>
              <w:t>120</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44E3B77C" w14:textId="01A3A8F4"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0017CD">
              <w:rPr>
                <w:rFonts w:ascii="Frutiger LT 45 Light" w:hAnsi="Frutiger LT 45 Light"/>
                <w:b/>
                <w:sz w:val="18"/>
              </w:rPr>
              <w:t>24</w:t>
            </w:r>
            <w:r w:rsidR="00345C6E">
              <w:rPr>
                <w:rFonts w:ascii="Frutiger LT 45 Light" w:hAnsi="Frutiger LT 45 Light"/>
                <w:b/>
                <w:sz w:val="18"/>
              </w:rPr>
              <w:t>. August</w:t>
            </w:r>
            <w:r w:rsidR="00C63567">
              <w:rPr>
                <w:rFonts w:ascii="Frutiger LT 45 Light" w:hAnsi="Frutiger LT 45 Light"/>
                <w:b/>
                <w:sz w:val="18"/>
              </w:rPr>
              <w:t xml:space="preserve"> 202</w:t>
            </w:r>
            <w:r w:rsidR="00111329">
              <w:rPr>
                <w:rFonts w:ascii="Frutiger LT 45 Light" w:hAnsi="Frutiger LT 45 Light"/>
                <w:b/>
                <w:sz w:val="18"/>
              </w:rPr>
              <w:t>6</w:t>
            </w:r>
          </w:p>
          <w:p w14:paraId="6F02DF65" w14:textId="77777777" w:rsidR="001279C0" w:rsidRDefault="001279C0" w:rsidP="009A64AC">
            <w:pPr>
              <w:pStyle w:val="Kopfzeile"/>
              <w:tabs>
                <w:tab w:val="clear" w:pos="4536"/>
                <w:tab w:val="clear" w:pos="9072"/>
                <w:tab w:val="left" w:pos="780"/>
                <w:tab w:val="left" w:pos="7938"/>
              </w:tabs>
            </w:pPr>
          </w:p>
        </w:tc>
      </w:tr>
    </w:tbl>
    <w:p w14:paraId="46A5DE90" w14:textId="3E17B7A7" w:rsidR="00EB2105" w:rsidRPr="006A77CB" w:rsidRDefault="00EB2105" w:rsidP="008425E7">
      <w:pPr>
        <w:tabs>
          <w:tab w:val="left" w:pos="5954"/>
          <w:tab w:val="left" w:pos="7230"/>
        </w:tabs>
        <w:ind w:right="1134"/>
        <w:rPr>
          <w:rFonts w:ascii="Arial" w:hAnsi="Arial"/>
          <w:sz w:val="22"/>
        </w:rPr>
      </w:pPr>
    </w:p>
    <w:p w14:paraId="64580863" w14:textId="77777777" w:rsidR="005064DC" w:rsidRDefault="005064DC" w:rsidP="00556DA1">
      <w:pPr>
        <w:autoSpaceDE w:val="0"/>
        <w:autoSpaceDN w:val="0"/>
        <w:adjustRightInd w:val="0"/>
        <w:ind w:right="1134"/>
        <w:rPr>
          <w:rFonts w:ascii="Arial" w:hAnsi="Arial" w:cs="Arial"/>
          <w:b/>
          <w:sz w:val="22"/>
          <w:szCs w:val="22"/>
        </w:rPr>
      </w:pPr>
    </w:p>
    <w:p w14:paraId="2046A225" w14:textId="77777777" w:rsidR="007373AC" w:rsidRPr="007373AC" w:rsidRDefault="007373AC" w:rsidP="007373AC">
      <w:pPr>
        <w:rPr>
          <w:rFonts w:ascii="Arial" w:hAnsi="Arial"/>
          <w:b/>
          <w:sz w:val="22"/>
        </w:rPr>
      </w:pPr>
      <w:r w:rsidRPr="007373AC">
        <w:rPr>
          <w:rFonts w:ascii="Arial" w:hAnsi="Arial"/>
          <w:b/>
          <w:sz w:val="22"/>
        </w:rPr>
        <w:t xml:space="preserve">Motto „dafür“: </w:t>
      </w:r>
      <w:r w:rsidRPr="005135A6">
        <w:rPr>
          <w:rFonts w:ascii="Arial" w:hAnsi="Arial"/>
          <w:b/>
          <w:sz w:val="22"/>
        </w:rPr>
        <w:t>Interkulturelle</w:t>
      </w:r>
      <w:r w:rsidRPr="007373AC">
        <w:rPr>
          <w:rFonts w:ascii="Arial" w:hAnsi="Arial"/>
          <w:b/>
          <w:sz w:val="22"/>
        </w:rPr>
        <w:t xml:space="preserve"> Wochen vom 1. September bis 31. Oktober</w:t>
      </w:r>
    </w:p>
    <w:p w14:paraId="50C739A9" w14:textId="77777777" w:rsidR="007373AC" w:rsidRPr="007373AC" w:rsidRDefault="007373AC" w:rsidP="007373AC">
      <w:pPr>
        <w:rPr>
          <w:rFonts w:ascii="Arial" w:hAnsi="Arial"/>
          <w:b/>
          <w:sz w:val="22"/>
        </w:rPr>
      </w:pPr>
    </w:p>
    <w:p w14:paraId="05FBE888" w14:textId="77777777" w:rsidR="007373AC" w:rsidRPr="007373AC" w:rsidRDefault="007373AC" w:rsidP="007373AC">
      <w:pPr>
        <w:rPr>
          <w:rFonts w:ascii="Arial" w:hAnsi="Arial"/>
          <w:b/>
          <w:sz w:val="22"/>
        </w:rPr>
      </w:pPr>
    </w:p>
    <w:p w14:paraId="0FF950F0" w14:textId="08F43C82" w:rsidR="00C6695D" w:rsidRPr="00C6695D" w:rsidRDefault="007373AC" w:rsidP="00C6695D">
      <w:pPr>
        <w:spacing w:line="360" w:lineRule="auto"/>
        <w:rPr>
          <w:rFonts w:ascii="Arial" w:hAnsi="Arial"/>
          <w:sz w:val="22"/>
        </w:rPr>
      </w:pPr>
      <w:r w:rsidRPr="007373AC">
        <w:rPr>
          <w:rFonts w:ascii="Arial" w:hAnsi="Arial"/>
          <w:b/>
          <w:sz w:val="22"/>
        </w:rPr>
        <w:t>Dreieich</w:t>
      </w:r>
      <w:r w:rsidRPr="005135A6">
        <w:rPr>
          <w:rFonts w:ascii="Arial" w:hAnsi="Arial"/>
          <w:b/>
          <w:sz w:val="22"/>
        </w:rPr>
        <w:t>.</w:t>
      </w:r>
      <w:r w:rsidRPr="005135A6">
        <w:rPr>
          <w:rFonts w:ascii="Arial" w:hAnsi="Arial"/>
          <w:sz w:val="22"/>
        </w:rPr>
        <w:t xml:space="preserve">   </w:t>
      </w:r>
      <w:r w:rsidR="00C6695D" w:rsidRPr="00C6695D">
        <w:rPr>
          <w:rFonts w:ascii="Arial" w:hAnsi="Arial"/>
          <w:sz w:val="22"/>
        </w:rPr>
        <w:t xml:space="preserve">Auch in diesem Jahr finden in Dreieich vom 1. September bis 31. Oktober die </w:t>
      </w:r>
      <w:r w:rsidR="00C6695D" w:rsidRPr="005135A6">
        <w:rPr>
          <w:rFonts w:ascii="Arial" w:hAnsi="Arial"/>
          <w:sz w:val="22"/>
        </w:rPr>
        <w:t>Interkulturellen</w:t>
      </w:r>
      <w:r w:rsidR="00C6695D" w:rsidRPr="00C6695D">
        <w:rPr>
          <w:rFonts w:ascii="Arial" w:hAnsi="Arial"/>
          <w:sz w:val="22"/>
        </w:rPr>
        <w:t xml:space="preserve"> Wochen statt </w:t>
      </w:r>
      <w:r w:rsidR="005135A6">
        <w:rPr>
          <w:rFonts w:ascii="Arial" w:hAnsi="Arial"/>
          <w:sz w:val="22"/>
        </w:rPr>
        <w:t>-</w:t>
      </w:r>
      <w:r w:rsidR="00C6695D" w:rsidRPr="00C6695D">
        <w:rPr>
          <w:rFonts w:ascii="Arial" w:hAnsi="Arial"/>
          <w:sz w:val="22"/>
        </w:rPr>
        <w:t xml:space="preserve"> bereits zum zweiten Mal unter dem Motto „Dafür!“.</w:t>
      </w:r>
      <w:r w:rsidR="002B3E50">
        <w:rPr>
          <w:rFonts w:ascii="Arial" w:hAnsi="Arial"/>
          <w:sz w:val="22"/>
        </w:rPr>
        <w:t xml:space="preserve"> Das Motto</w:t>
      </w:r>
      <w:r w:rsidR="00C6695D" w:rsidRPr="00C6695D">
        <w:rPr>
          <w:rFonts w:ascii="Arial" w:hAnsi="Arial"/>
          <w:sz w:val="22"/>
        </w:rPr>
        <w:t xml:space="preserve"> steht für Offenheit, Solidarität, Zusammenhalt, Vielfalt und eine starke Demokratie. Gerade in Zeiten von Ausgrenzung, wachsendem Rechtspopulismus und zunehmender Intoleranz setzt das Motto ein klares Zeichen für ein respektvolles Miteinander. Es lädt dazu ein, Haltung zu zeigen, Verantwortung zu übernehmen und sich aktiv für eine vielfältige und demokratische Gesellschaft einzusetzen.</w:t>
      </w:r>
    </w:p>
    <w:p w14:paraId="6AA2CE1B" w14:textId="77777777" w:rsidR="00C6695D" w:rsidRPr="00C6695D" w:rsidRDefault="00C6695D" w:rsidP="00C6695D">
      <w:pPr>
        <w:spacing w:line="360" w:lineRule="auto"/>
        <w:rPr>
          <w:rFonts w:ascii="Arial" w:hAnsi="Arial"/>
          <w:sz w:val="22"/>
        </w:rPr>
      </w:pPr>
    </w:p>
    <w:p w14:paraId="77278D9A" w14:textId="69576A70" w:rsidR="00C6695D" w:rsidRPr="00C6695D" w:rsidRDefault="00C6695D" w:rsidP="00C6695D">
      <w:pPr>
        <w:spacing w:line="360" w:lineRule="auto"/>
        <w:rPr>
          <w:rFonts w:ascii="Arial" w:hAnsi="Arial"/>
          <w:sz w:val="22"/>
        </w:rPr>
      </w:pPr>
      <w:r w:rsidRPr="00C6695D">
        <w:rPr>
          <w:rFonts w:ascii="Arial" w:hAnsi="Arial"/>
          <w:sz w:val="22"/>
        </w:rPr>
        <w:t xml:space="preserve">Die </w:t>
      </w:r>
      <w:r w:rsidRPr="005135A6">
        <w:rPr>
          <w:rFonts w:ascii="Arial" w:hAnsi="Arial"/>
          <w:sz w:val="22"/>
        </w:rPr>
        <w:t>Interkulturellen</w:t>
      </w:r>
      <w:r w:rsidRPr="00C6695D">
        <w:rPr>
          <w:rFonts w:ascii="Arial" w:hAnsi="Arial"/>
          <w:sz w:val="22"/>
        </w:rPr>
        <w:t xml:space="preserve"> Wochen bieten auch in diesem Jahr ein abwechslungsreiches Programm und machen sichtbar, wie Vielfalt und Zusammenleben in Dreieich gelebt werden. Das große Engagement von Vereinen, Organisationen, Kirchen, Initiativen und Privatpersonen schafft zahlreiche Gelegenheiten, neue Perspektiven kennenzulernen, miteinander ins Gespräch zu kommen und eigene Projekte zu präsentieren.</w:t>
      </w:r>
      <w:r w:rsidR="002B3E50">
        <w:rPr>
          <w:rFonts w:ascii="Arial" w:hAnsi="Arial"/>
          <w:sz w:val="22"/>
        </w:rPr>
        <w:t xml:space="preserve"> </w:t>
      </w:r>
      <w:r w:rsidRPr="00C6695D">
        <w:rPr>
          <w:rFonts w:ascii="Arial" w:hAnsi="Arial"/>
          <w:sz w:val="22"/>
        </w:rPr>
        <w:t>Ob Tanzpartys, kreative Workshops, Kunstausstellungen, kulinarische Entdeckungsreisen oder Begegnungsformate zu religiösen und kulturellen Themen – das Programm hält für Menschen jeden Alters und mit unterschiedlichsten Interessen spannende Angebote bereit.</w:t>
      </w:r>
    </w:p>
    <w:p w14:paraId="43704BCD" w14:textId="77777777" w:rsidR="00C6695D" w:rsidRPr="00C6695D" w:rsidRDefault="00C6695D" w:rsidP="00C6695D">
      <w:pPr>
        <w:spacing w:line="360" w:lineRule="auto"/>
        <w:rPr>
          <w:rFonts w:ascii="Arial" w:hAnsi="Arial"/>
          <w:sz w:val="22"/>
        </w:rPr>
      </w:pPr>
    </w:p>
    <w:p w14:paraId="4A3F6C63" w14:textId="5955717F" w:rsidR="00C6695D" w:rsidRDefault="00C6695D" w:rsidP="00C6695D">
      <w:pPr>
        <w:spacing w:line="360" w:lineRule="auto"/>
        <w:rPr>
          <w:rFonts w:ascii="Arial" w:hAnsi="Arial"/>
          <w:sz w:val="22"/>
        </w:rPr>
      </w:pPr>
      <w:r w:rsidRPr="00C6695D">
        <w:rPr>
          <w:rFonts w:ascii="Arial" w:hAnsi="Arial"/>
          <w:sz w:val="22"/>
        </w:rPr>
        <w:t>Auch das Stadtteilzentrum Hirschsprung-Breitensee beteiligt sich mit einem vielseitigen Veranstaltungsprogramm. Von kulinarischen Abenden über das beliebte Schwarz-Weiß-Dinner der Elternlotsinnen und Elternlotsen bis hin zu Kinoabenden und kreativen Begegnungsformaten ist für alle Generationen etwas dabei.</w:t>
      </w:r>
      <w:r w:rsidR="002B3E50">
        <w:rPr>
          <w:rFonts w:ascii="Arial" w:hAnsi="Arial"/>
          <w:sz w:val="22"/>
        </w:rPr>
        <w:t xml:space="preserve"> </w:t>
      </w:r>
      <w:r w:rsidRPr="00C6695D">
        <w:rPr>
          <w:rFonts w:ascii="Arial" w:hAnsi="Arial"/>
          <w:sz w:val="22"/>
        </w:rPr>
        <w:t xml:space="preserve">Ein besonderer Höhepunkt ist das Friedensgebet des Forums der Religionsgemeinschaften. Es findet bereits zum 14. Mal statt und wird von verschiedenen religiösen Gemeinden und Religionsgemeinschaften Dreieichs gestaltet. Unter dem Motto „Suchet den Frieden!“ </w:t>
      </w:r>
      <w:r w:rsidRPr="005135A6">
        <w:rPr>
          <w:rFonts w:ascii="Arial" w:hAnsi="Arial"/>
          <w:sz w:val="22"/>
        </w:rPr>
        <w:t>sind</w:t>
      </w:r>
      <w:r w:rsidRPr="00C6695D">
        <w:rPr>
          <w:rFonts w:ascii="Arial" w:hAnsi="Arial"/>
          <w:sz w:val="22"/>
        </w:rPr>
        <w:t xml:space="preserve"> Interessierte am 6. September 2026 ab 16 Uhr in den Garten der Versöhnungsgemeinde eingeladen.</w:t>
      </w:r>
      <w:r w:rsidR="00E76686">
        <w:rPr>
          <w:rFonts w:ascii="Arial" w:hAnsi="Arial"/>
          <w:sz w:val="22"/>
        </w:rPr>
        <w:t xml:space="preserve"> </w:t>
      </w:r>
      <w:r w:rsidRPr="00C6695D">
        <w:rPr>
          <w:rFonts w:ascii="Arial" w:hAnsi="Arial"/>
          <w:sz w:val="22"/>
        </w:rPr>
        <w:t xml:space="preserve">Gemeinsam mit dem Magistrat der Stadt Dreieich verleiht der Ausländerbeirat außerdem </w:t>
      </w:r>
      <w:r w:rsidRPr="00C6695D">
        <w:rPr>
          <w:rFonts w:ascii="Arial" w:hAnsi="Arial"/>
          <w:sz w:val="22"/>
        </w:rPr>
        <w:lastRenderedPageBreak/>
        <w:t>den Integrationspreis der Stadt Dreieich. Die Preisverleihung findet am 7. September um 18</w:t>
      </w:r>
      <w:r w:rsidR="00E76686">
        <w:rPr>
          <w:rFonts w:ascii="Arial" w:hAnsi="Arial"/>
          <w:sz w:val="22"/>
        </w:rPr>
        <w:t>.</w:t>
      </w:r>
      <w:r w:rsidRPr="00C6695D">
        <w:rPr>
          <w:rFonts w:ascii="Arial" w:hAnsi="Arial"/>
          <w:sz w:val="22"/>
        </w:rPr>
        <w:t xml:space="preserve">30 Uhr in </w:t>
      </w:r>
      <w:r w:rsidR="00E76686">
        <w:rPr>
          <w:rFonts w:ascii="Arial" w:hAnsi="Arial"/>
          <w:sz w:val="22"/>
        </w:rPr>
        <w:t xml:space="preserve">der Galerie </w:t>
      </w:r>
      <w:r w:rsidRPr="00C6695D">
        <w:rPr>
          <w:rFonts w:ascii="Arial" w:hAnsi="Arial"/>
          <w:sz w:val="22"/>
        </w:rPr>
        <w:t>der Stadtbücherei statt.</w:t>
      </w:r>
    </w:p>
    <w:p w14:paraId="07597B4F" w14:textId="77777777" w:rsidR="00E76686" w:rsidRPr="00C6695D" w:rsidRDefault="00E76686" w:rsidP="00C6695D">
      <w:pPr>
        <w:spacing w:line="360" w:lineRule="auto"/>
        <w:rPr>
          <w:rFonts w:ascii="Arial" w:hAnsi="Arial"/>
          <w:sz w:val="22"/>
        </w:rPr>
      </w:pPr>
    </w:p>
    <w:p w14:paraId="487484DD" w14:textId="7E2DF0D2" w:rsidR="001823F9" w:rsidRDefault="001823F9" w:rsidP="00C6695D">
      <w:pPr>
        <w:spacing w:line="360" w:lineRule="auto"/>
        <w:rPr>
          <w:rFonts w:ascii="Arial" w:hAnsi="Arial"/>
          <w:sz w:val="22"/>
        </w:rPr>
      </w:pPr>
      <w:r w:rsidRPr="001823F9">
        <w:rPr>
          <w:rFonts w:ascii="Arial" w:hAnsi="Arial"/>
          <w:sz w:val="22"/>
        </w:rPr>
        <w:t xml:space="preserve">Die </w:t>
      </w:r>
      <w:r w:rsidRPr="005135A6">
        <w:rPr>
          <w:rFonts w:ascii="Arial" w:hAnsi="Arial"/>
          <w:sz w:val="22"/>
        </w:rPr>
        <w:t>Interkulturellen</w:t>
      </w:r>
      <w:r w:rsidRPr="001823F9">
        <w:rPr>
          <w:rFonts w:ascii="Arial" w:hAnsi="Arial"/>
          <w:sz w:val="22"/>
        </w:rPr>
        <w:t xml:space="preserve"> Wochen sind eine bundesweite Initiative der Deutschen Bischofskonferenz, der </w:t>
      </w:r>
      <w:r w:rsidRPr="005135A6">
        <w:rPr>
          <w:rFonts w:ascii="Arial" w:hAnsi="Arial"/>
          <w:sz w:val="22"/>
        </w:rPr>
        <w:t>Evangelischen</w:t>
      </w:r>
      <w:r w:rsidRPr="001823F9">
        <w:rPr>
          <w:rFonts w:ascii="Arial" w:hAnsi="Arial"/>
          <w:sz w:val="22"/>
        </w:rPr>
        <w:t xml:space="preserve"> Kirche in Deutschland (EKD) sowie der </w:t>
      </w:r>
      <w:r w:rsidRPr="005135A6">
        <w:rPr>
          <w:rFonts w:ascii="Arial" w:hAnsi="Arial"/>
          <w:sz w:val="22"/>
        </w:rPr>
        <w:t>Griechisch-Orthodoxen</w:t>
      </w:r>
      <w:r w:rsidRPr="001823F9">
        <w:rPr>
          <w:rFonts w:ascii="Arial" w:hAnsi="Arial"/>
          <w:sz w:val="22"/>
        </w:rPr>
        <w:t xml:space="preserve"> </w:t>
      </w:r>
      <w:r w:rsidRPr="005135A6">
        <w:rPr>
          <w:rFonts w:ascii="Arial" w:hAnsi="Arial"/>
          <w:sz w:val="22"/>
        </w:rPr>
        <w:t>Metropolie</w:t>
      </w:r>
      <w:r w:rsidRPr="001823F9">
        <w:rPr>
          <w:rFonts w:ascii="Arial" w:hAnsi="Arial"/>
          <w:sz w:val="22"/>
        </w:rPr>
        <w:t xml:space="preserve"> und bestehen seit 1975. Sie werden von Kommunen, Gewerkschaften, Wohlfahrtsverbänden, Migrantenorganisationen und zivilgesellschaftlichen Institutionen mitgetragen.</w:t>
      </w:r>
    </w:p>
    <w:p w14:paraId="5FF5A30F" w14:textId="77777777" w:rsidR="001823F9" w:rsidRPr="001823F9" w:rsidRDefault="001823F9" w:rsidP="001823F9">
      <w:pPr>
        <w:spacing w:line="360" w:lineRule="auto"/>
        <w:rPr>
          <w:rFonts w:ascii="Arial" w:hAnsi="Arial"/>
          <w:sz w:val="22"/>
        </w:rPr>
      </w:pPr>
    </w:p>
    <w:p w14:paraId="3919DBB7" w14:textId="77777777" w:rsidR="001823F9" w:rsidRPr="001823F9" w:rsidRDefault="001823F9" w:rsidP="001823F9">
      <w:pPr>
        <w:spacing w:line="360" w:lineRule="auto"/>
        <w:rPr>
          <w:rFonts w:ascii="Arial" w:hAnsi="Arial"/>
          <w:sz w:val="22"/>
        </w:rPr>
      </w:pPr>
      <w:r w:rsidRPr="001823F9">
        <w:rPr>
          <w:rFonts w:ascii="Arial" w:hAnsi="Arial"/>
          <w:sz w:val="22"/>
        </w:rPr>
        <w:t>Die einzelnen Veranstaltungen werden im Programm-Flyer veröffentlicht und sind außerdem auf der Homepage der Stadt Dreieich unter www.dreieich.de/IKW einsehbar. Der Flyer liegt im Rathaus und weiteren öffentlichen Einrichtungen aus.</w:t>
      </w:r>
    </w:p>
    <w:p w14:paraId="75F91099" w14:textId="300ED59F" w:rsidR="007373AC" w:rsidRPr="007373AC" w:rsidRDefault="004259B3" w:rsidP="001823F9">
      <w:pPr>
        <w:spacing w:line="360" w:lineRule="auto"/>
        <w:rPr>
          <w:rFonts w:ascii="Arial" w:hAnsi="Arial"/>
          <w:sz w:val="22"/>
        </w:rPr>
      </w:pPr>
      <w:r>
        <w:rPr>
          <w:rFonts w:ascii="Arial" w:hAnsi="Arial" w:cs="Arial"/>
          <w:b/>
          <w:noProof/>
          <w:sz w:val="22"/>
          <w:szCs w:val="22"/>
        </w:rPr>
        <w:drawing>
          <wp:inline distT="0" distB="0" distL="0" distR="0" wp14:anchorId="0759D194" wp14:editId="1BC9C45A">
            <wp:extent cx="1303020" cy="1303020"/>
            <wp:effectExtent l="0" t="0" r="0" b="0"/>
            <wp:docPr id="4" name="Grafik 4" descr="C:\Users\allen\AppData\Local\Microsoft\Windows\INetCache\Content.Word\Programm_IK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len\AppData\Local\Microsoft\Windows\INetCache\Content.Word\Programm_IKW.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V="1">
                      <a:off x="0" y="0"/>
                      <a:ext cx="1303020" cy="1303020"/>
                    </a:xfrm>
                    <a:prstGeom prst="rect">
                      <a:avLst/>
                    </a:prstGeom>
                    <a:noFill/>
                    <a:ln>
                      <a:noFill/>
                    </a:ln>
                  </pic:spPr>
                </pic:pic>
              </a:graphicData>
            </a:graphic>
          </wp:inline>
        </w:drawing>
      </w:r>
    </w:p>
    <w:p w14:paraId="6EFEB2FE" w14:textId="77777777" w:rsidR="007373AC" w:rsidRPr="007373AC" w:rsidRDefault="007373AC" w:rsidP="007373AC">
      <w:pPr>
        <w:spacing w:line="360" w:lineRule="auto"/>
        <w:rPr>
          <w:rFonts w:ascii="Arial" w:hAnsi="Arial"/>
          <w:sz w:val="22"/>
        </w:rPr>
      </w:pPr>
      <w:r w:rsidRPr="007373AC">
        <w:rPr>
          <w:rFonts w:ascii="Arial" w:hAnsi="Arial"/>
          <w:sz w:val="22"/>
        </w:rPr>
        <w:t xml:space="preserve">Nähere Informationen erteilen Laura </w:t>
      </w:r>
      <w:r w:rsidRPr="005135A6">
        <w:rPr>
          <w:rFonts w:ascii="Arial" w:hAnsi="Arial"/>
          <w:sz w:val="22"/>
        </w:rPr>
        <w:t>Diaz-Lambertz</w:t>
      </w:r>
      <w:r w:rsidRPr="007373AC">
        <w:rPr>
          <w:rFonts w:ascii="Arial" w:hAnsi="Arial"/>
          <w:sz w:val="22"/>
        </w:rPr>
        <w:t xml:space="preserve"> und Ana </w:t>
      </w:r>
      <w:r w:rsidRPr="005135A6">
        <w:rPr>
          <w:rFonts w:ascii="Arial" w:hAnsi="Arial"/>
          <w:sz w:val="22"/>
        </w:rPr>
        <w:t>Perkovic</w:t>
      </w:r>
      <w:r w:rsidRPr="007373AC">
        <w:rPr>
          <w:rFonts w:ascii="Arial" w:hAnsi="Arial"/>
          <w:sz w:val="22"/>
        </w:rPr>
        <w:t>, Integrationsbüro der Stadt Dreieich, Telefon 06103 601-282 oder 06103 601-218, E-Mail: integration@dreieich.de.</w:t>
      </w:r>
    </w:p>
    <w:p w14:paraId="3C25AC64" w14:textId="77777777" w:rsidR="00E51012" w:rsidRDefault="00E51012" w:rsidP="007373AC">
      <w:pPr>
        <w:spacing w:line="360" w:lineRule="auto"/>
        <w:rPr>
          <w:rFonts w:ascii="Arial" w:hAnsi="Arial" w:cs="Arial"/>
          <w:sz w:val="22"/>
          <w:szCs w:val="22"/>
        </w:rPr>
      </w:pPr>
    </w:p>
    <w:p w14:paraId="57E49FE5" w14:textId="77777777" w:rsidR="000F1069" w:rsidRDefault="000F1069" w:rsidP="007373AC">
      <w:pPr>
        <w:spacing w:line="360" w:lineRule="auto"/>
        <w:rPr>
          <w:rFonts w:ascii="Arial" w:hAnsi="Arial" w:cs="Arial"/>
          <w:sz w:val="22"/>
          <w:szCs w:val="22"/>
        </w:rPr>
      </w:pPr>
    </w:p>
    <w:p w14:paraId="68E97567" w14:textId="77777777" w:rsidR="000F1069" w:rsidRPr="007373AC" w:rsidRDefault="000F1069" w:rsidP="007373AC">
      <w:pPr>
        <w:spacing w:line="360" w:lineRule="auto"/>
        <w:rPr>
          <w:rFonts w:ascii="Arial" w:hAnsi="Arial" w:cs="Arial"/>
          <w:sz w:val="22"/>
          <w:szCs w:val="22"/>
        </w:rPr>
      </w:pPr>
    </w:p>
    <w:sectPr w:rsidR="000F1069" w:rsidRPr="007373AC" w:rsidSect="00EC4104">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63912" w14:textId="77777777" w:rsidR="00993CFD" w:rsidRDefault="00993CFD">
      <w:r>
        <w:separator/>
      </w:r>
    </w:p>
  </w:endnote>
  <w:endnote w:type="continuationSeparator" w:id="0">
    <w:p w14:paraId="6F040F98" w14:textId="77777777" w:rsidR="00993CFD" w:rsidRDefault="00993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F662C"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345C6E">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345C6E" w:rsidRPr="00345C6E">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39FBD"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345C6E">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345C6E" w:rsidRPr="00345C6E">
        <w:rPr>
          <w:rFonts w:ascii="Arial" w:hAnsi="Arial"/>
          <w:noProof/>
          <w:sz w:val="16"/>
          <w:szCs w:val="16"/>
        </w:rP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52854" w14:textId="77777777" w:rsidR="008F7D3A" w:rsidRDefault="008F7D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5AC0A" w14:textId="77777777" w:rsidR="00993CFD" w:rsidRDefault="00993CFD">
      <w:r>
        <w:separator/>
      </w:r>
    </w:p>
  </w:footnote>
  <w:footnote w:type="continuationSeparator" w:id="0">
    <w:p w14:paraId="3E0A7B14" w14:textId="77777777" w:rsidR="00993CFD" w:rsidRDefault="00993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3D774" w14:textId="77777777" w:rsidR="008F7D3A" w:rsidRDefault="008F7D3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5443F" w14:textId="77777777" w:rsidR="008F7D3A" w:rsidRDefault="008F7D3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27F43" w14:textId="77777777" w:rsidR="008F7D3A" w:rsidRDefault="008F7D3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59870031">
    <w:abstractNumId w:val="2"/>
  </w:num>
  <w:num w:numId="2" w16cid:durableId="493105292">
    <w:abstractNumId w:val="0"/>
  </w:num>
  <w:num w:numId="3" w16cid:durableId="1204253511">
    <w:abstractNumId w:val="3"/>
  </w:num>
  <w:num w:numId="4" w16cid:durableId="1774544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017CD"/>
    <w:rsid w:val="00012C85"/>
    <w:rsid w:val="000159BD"/>
    <w:rsid w:val="000264CD"/>
    <w:rsid w:val="00035D96"/>
    <w:rsid w:val="00042E70"/>
    <w:rsid w:val="00045656"/>
    <w:rsid w:val="00064EBB"/>
    <w:rsid w:val="00083C33"/>
    <w:rsid w:val="0009166B"/>
    <w:rsid w:val="000927FD"/>
    <w:rsid w:val="000A5165"/>
    <w:rsid w:val="000A5DCB"/>
    <w:rsid w:val="000B3719"/>
    <w:rsid w:val="000B6B1B"/>
    <w:rsid w:val="000D2D9B"/>
    <w:rsid w:val="000D5769"/>
    <w:rsid w:val="000E2FBD"/>
    <w:rsid w:val="000E3F11"/>
    <w:rsid w:val="000E604A"/>
    <w:rsid w:val="000F1069"/>
    <w:rsid w:val="000F23C3"/>
    <w:rsid w:val="000F5854"/>
    <w:rsid w:val="00111329"/>
    <w:rsid w:val="001169CD"/>
    <w:rsid w:val="001279C0"/>
    <w:rsid w:val="001349BA"/>
    <w:rsid w:val="0014565C"/>
    <w:rsid w:val="00147DB1"/>
    <w:rsid w:val="00151269"/>
    <w:rsid w:val="00161953"/>
    <w:rsid w:val="0016669B"/>
    <w:rsid w:val="001670FB"/>
    <w:rsid w:val="0017410E"/>
    <w:rsid w:val="00174D2B"/>
    <w:rsid w:val="00176DFC"/>
    <w:rsid w:val="001823F9"/>
    <w:rsid w:val="0018317B"/>
    <w:rsid w:val="00185D93"/>
    <w:rsid w:val="00186B5B"/>
    <w:rsid w:val="001905AB"/>
    <w:rsid w:val="00196416"/>
    <w:rsid w:val="001A77D4"/>
    <w:rsid w:val="001A7E45"/>
    <w:rsid w:val="001B09E3"/>
    <w:rsid w:val="001B18BE"/>
    <w:rsid w:val="001C0FBE"/>
    <w:rsid w:val="001C3598"/>
    <w:rsid w:val="001C678A"/>
    <w:rsid w:val="001C77C3"/>
    <w:rsid w:val="001E7F43"/>
    <w:rsid w:val="001F269F"/>
    <w:rsid w:val="001F2F73"/>
    <w:rsid w:val="0020167C"/>
    <w:rsid w:val="00203A0D"/>
    <w:rsid w:val="00206A0F"/>
    <w:rsid w:val="002115C1"/>
    <w:rsid w:val="00212F64"/>
    <w:rsid w:val="00214AAC"/>
    <w:rsid w:val="00216169"/>
    <w:rsid w:val="0021676F"/>
    <w:rsid w:val="002219DA"/>
    <w:rsid w:val="0022217E"/>
    <w:rsid w:val="00227566"/>
    <w:rsid w:val="00231F83"/>
    <w:rsid w:val="00243F32"/>
    <w:rsid w:val="0025533E"/>
    <w:rsid w:val="0026171A"/>
    <w:rsid w:val="00271CFC"/>
    <w:rsid w:val="00284230"/>
    <w:rsid w:val="00285B6A"/>
    <w:rsid w:val="00294682"/>
    <w:rsid w:val="00297687"/>
    <w:rsid w:val="00297B92"/>
    <w:rsid w:val="002A2669"/>
    <w:rsid w:val="002A3A85"/>
    <w:rsid w:val="002B3E50"/>
    <w:rsid w:val="002C63E1"/>
    <w:rsid w:val="002C693A"/>
    <w:rsid w:val="002D07F4"/>
    <w:rsid w:val="002D0E64"/>
    <w:rsid w:val="002D6D75"/>
    <w:rsid w:val="002E4D89"/>
    <w:rsid w:val="002F6EE6"/>
    <w:rsid w:val="002F7234"/>
    <w:rsid w:val="002F7CC1"/>
    <w:rsid w:val="00303DE1"/>
    <w:rsid w:val="003058BF"/>
    <w:rsid w:val="003154D0"/>
    <w:rsid w:val="003257C5"/>
    <w:rsid w:val="003321DB"/>
    <w:rsid w:val="003456B0"/>
    <w:rsid w:val="00345C6E"/>
    <w:rsid w:val="003519A2"/>
    <w:rsid w:val="0036409A"/>
    <w:rsid w:val="00383EF3"/>
    <w:rsid w:val="00387204"/>
    <w:rsid w:val="003966AD"/>
    <w:rsid w:val="003A2220"/>
    <w:rsid w:val="003B21E4"/>
    <w:rsid w:val="003C590C"/>
    <w:rsid w:val="003D58B3"/>
    <w:rsid w:val="003E472E"/>
    <w:rsid w:val="003F0DA1"/>
    <w:rsid w:val="003F1E43"/>
    <w:rsid w:val="003F3DDD"/>
    <w:rsid w:val="003F6898"/>
    <w:rsid w:val="004009E2"/>
    <w:rsid w:val="00404287"/>
    <w:rsid w:val="00410ED7"/>
    <w:rsid w:val="004127F8"/>
    <w:rsid w:val="00412BDA"/>
    <w:rsid w:val="004163DF"/>
    <w:rsid w:val="004259B3"/>
    <w:rsid w:val="004260E9"/>
    <w:rsid w:val="00427237"/>
    <w:rsid w:val="0044297E"/>
    <w:rsid w:val="00446DD4"/>
    <w:rsid w:val="00454743"/>
    <w:rsid w:val="004561DF"/>
    <w:rsid w:val="0045747A"/>
    <w:rsid w:val="00466BEA"/>
    <w:rsid w:val="00470B73"/>
    <w:rsid w:val="00476A82"/>
    <w:rsid w:val="00480270"/>
    <w:rsid w:val="00481A67"/>
    <w:rsid w:val="00482AB5"/>
    <w:rsid w:val="00494C84"/>
    <w:rsid w:val="004A0F69"/>
    <w:rsid w:val="004A67E8"/>
    <w:rsid w:val="004B1588"/>
    <w:rsid w:val="004B5C92"/>
    <w:rsid w:val="004B6039"/>
    <w:rsid w:val="004B6E24"/>
    <w:rsid w:val="004D0028"/>
    <w:rsid w:val="004D3578"/>
    <w:rsid w:val="004D41D8"/>
    <w:rsid w:val="004D4746"/>
    <w:rsid w:val="004E5930"/>
    <w:rsid w:val="004F2C18"/>
    <w:rsid w:val="004F393D"/>
    <w:rsid w:val="004F3E7A"/>
    <w:rsid w:val="004F4A16"/>
    <w:rsid w:val="004F780A"/>
    <w:rsid w:val="00503089"/>
    <w:rsid w:val="005064DC"/>
    <w:rsid w:val="005135A6"/>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A77CB"/>
    <w:rsid w:val="006B5015"/>
    <w:rsid w:val="006C01FB"/>
    <w:rsid w:val="006C2A88"/>
    <w:rsid w:val="006D237A"/>
    <w:rsid w:val="006D5936"/>
    <w:rsid w:val="006E5491"/>
    <w:rsid w:val="006F2526"/>
    <w:rsid w:val="006F5EEC"/>
    <w:rsid w:val="006F6730"/>
    <w:rsid w:val="00704CE7"/>
    <w:rsid w:val="00715F3A"/>
    <w:rsid w:val="00721B69"/>
    <w:rsid w:val="0072696E"/>
    <w:rsid w:val="007373AC"/>
    <w:rsid w:val="00741E32"/>
    <w:rsid w:val="007501DB"/>
    <w:rsid w:val="00750FB7"/>
    <w:rsid w:val="00754967"/>
    <w:rsid w:val="007701F0"/>
    <w:rsid w:val="007711C1"/>
    <w:rsid w:val="00776B2A"/>
    <w:rsid w:val="007770E7"/>
    <w:rsid w:val="00786E4B"/>
    <w:rsid w:val="00787221"/>
    <w:rsid w:val="007937F3"/>
    <w:rsid w:val="00795EB3"/>
    <w:rsid w:val="007968B7"/>
    <w:rsid w:val="00797EDA"/>
    <w:rsid w:val="007A06B9"/>
    <w:rsid w:val="007A0784"/>
    <w:rsid w:val="007A5206"/>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50A6E"/>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391A"/>
    <w:rsid w:val="008F7A6E"/>
    <w:rsid w:val="008F7D3A"/>
    <w:rsid w:val="00900E0E"/>
    <w:rsid w:val="00904759"/>
    <w:rsid w:val="009110D4"/>
    <w:rsid w:val="00912D80"/>
    <w:rsid w:val="00914C95"/>
    <w:rsid w:val="00915A45"/>
    <w:rsid w:val="00930666"/>
    <w:rsid w:val="00930C06"/>
    <w:rsid w:val="00930FB6"/>
    <w:rsid w:val="00932638"/>
    <w:rsid w:val="00950435"/>
    <w:rsid w:val="00960045"/>
    <w:rsid w:val="00971D51"/>
    <w:rsid w:val="00990B19"/>
    <w:rsid w:val="00991E24"/>
    <w:rsid w:val="00991E28"/>
    <w:rsid w:val="00993CFD"/>
    <w:rsid w:val="009A2356"/>
    <w:rsid w:val="009A6432"/>
    <w:rsid w:val="009A7180"/>
    <w:rsid w:val="009B3377"/>
    <w:rsid w:val="009B3F58"/>
    <w:rsid w:val="009C2DD9"/>
    <w:rsid w:val="009C6A12"/>
    <w:rsid w:val="009E015C"/>
    <w:rsid w:val="009E1435"/>
    <w:rsid w:val="009F3D14"/>
    <w:rsid w:val="00A0519F"/>
    <w:rsid w:val="00A17CDC"/>
    <w:rsid w:val="00A17F09"/>
    <w:rsid w:val="00A23B4B"/>
    <w:rsid w:val="00A3003C"/>
    <w:rsid w:val="00A4160B"/>
    <w:rsid w:val="00A7001B"/>
    <w:rsid w:val="00A740EE"/>
    <w:rsid w:val="00A76584"/>
    <w:rsid w:val="00A82E8F"/>
    <w:rsid w:val="00A83694"/>
    <w:rsid w:val="00A838BA"/>
    <w:rsid w:val="00A908B9"/>
    <w:rsid w:val="00A930D0"/>
    <w:rsid w:val="00A94ABE"/>
    <w:rsid w:val="00AB0A8E"/>
    <w:rsid w:val="00AB7703"/>
    <w:rsid w:val="00AB7E4B"/>
    <w:rsid w:val="00AC5F34"/>
    <w:rsid w:val="00AD2044"/>
    <w:rsid w:val="00AE61B3"/>
    <w:rsid w:val="00AF5036"/>
    <w:rsid w:val="00AF5CB0"/>
    <w:rsid w:val="00AF7821"/>
    <w:rsid w:val="00B01C3A"/>
    <w:rsid w:val="00B05FDD"/>
    <w:rsid w:val="00B20E44"/>
    <w:rsid w:val="00B21F4A"/>
    <w:rsid w:val="00B24060"/>
    <w:rsid w:val="00B3315E"/>
    <w:rsid w:val="00B37ABC"/>
    <w:rsid w:val="00B413CE"/>
    <w:rsid w:val="00B43863"/>
    <w:rsid w:val="00B53B48"/>
    <w:rsid w:val="00B75C3D"/>
    <w:rsid w:val="00B75CE0"/>
    <w:rsid w:val="00B76E85"/>
    <w:rsid w:val="00B81184"/>
    <w:rsid w:val="00B81903"/>
    <w:rsid w:val="00B9074B"/>
    <w:rsid w:val="00B93012"/>
    <w:rsid w:val="00BC1C5A"/>
    <w:rsid w:val="00BC27AB"/>
    <w:rsid w:val="00BD0810"/>
    <w:rsid w:val="00BD0B1F"/>
    <w:rsid w:val="00BD2A86"/>
    <w:rsid w:val="00BE4E80"/>
    <w:rsid w:val="00C07B9E"/>
    <w:rsid w:val="00C12DC3"/>
    <w:rsid w:val="00C23D87"/>
    <w:rsid w:val="00C340EA"/>
    <w:rsid w:val="00C4066F"/>
    <w:rsid w:val="00C41F2B"/>
    <w:rsid w:val="00C47F93"/>
    <w:rsid w:val="00C51900"/>
    <w:rsid w:val="00C5285C"/>
    <w:rsid w:val="00C53ADA"/>
    <w:rsid w:val="00C5557B"/>
    <w:rsid w:val="00C56D5B"/>
    <w:rsid w:val="00C60560"/>
    <w:rsid w:val="00C6069E"/>
    <w:rsid w:val="00C63567"/>
    <w:rsid w:val="00C6695D"/>
    <w:rsid w:val="00C67233"/>
    <w:rsid w:val="00C67325"/>
    <w:rsid w:val="00C733C7"/>
    <w:rsid w:val="00C738A7"/>
    <w:rsid w:val="00C84C80"/>
    <w:rsid w:val="00CA022E"/>
    <w:rsid w:val="00CA0927"/>
    <w:rsid w:val="00CC6D10"/>
    <w:rsid w:val="00CC6FB8"/>
    <w:rsid w:val="00CD318C"/>
    <w:rsid w:val="00CD3F11"/>
    <w:rsid w:val="00CD632F"/>
    <w:rsid w:val="00CD674A"/>
    <w:rsid w:val="00CE0E18"/>
    <w:rsid w:val="00CE14F1"/>
    <w:rsid w:val="00CE4642"/>
    <w:rsid w:val="00CF32F2"/>
    <w:rsid w:val="00D03179"/>
    <w:rsid w:val="00D04DF5"/>
    <w:rsid w:val="00D07A78"/>
    <w:rsid w:val="00D14220"/>
    <w:rsid w:val="00D14353"/>
    <w:rsid w:val="00D1636D"/>
    <w:rsid w:val="00D228E3"/>
    <w:rsid w:val="00D34C88"/>
    <w:rsid w:val="00D35FE2"/>
    <w:rsid w:val="00D36947"/>
    <w:rsid w:val="00D403FA"/>
    <w:rsid w:val="00D47B14"/>
    <w:rsid w:val="00D51DB6"/>
    <w:rsid w:val="00D53BC6"/>
    <w:rsid w:val="00D53D42"/>
    <w:rsid w:val="00D5569B"/>
    <w:rsid w:val="00D5763E"/>
    <w:rsid w:val="00D57FF7"/>
    <w:rsid w:val="00D607BB"/>
    <w:rsid w:val="00D6329B"/>
    <w:rsid w:val="00D643B8"/>
    <w:rsid w:val="00D67547"/>
    <w:rsid w:val="00D700EF"/>
    <w:rsid w:val="00D755BE"/>
    <w:rsid w:val="00D83F89"/>
    <w:rsid w:val="00D84652"/>
    <w:rsid w:val="00D86595"/>
    <w:rsid w:val="00D9041E"/>
    <w:rsid w:val="00D94A24"/>
    <w:rsid w:val="00DA1CDC"/>
    <w:rsid w:val="00DA752D"/>
    <w:rsid w:val="00DB26F8"/>
    <w:rsid w:val="00DB4851"/>
    <w:rsid w:val="00DB614E"/>
    <w:rsid w:val="00DD3E49"/>
    <w:rsid w:val="00DE0FED"/>
    <w:rsid w:val="00DE2397"/>
    <w:rsid w:val="00DF13F1"/>
    <w:rsid w:val="00DF427B"/>
    <w:rsid w:val="00E02555"/>
    <w:rsid w:val="00E04FB3"/>
    <w:rsid w:val="00E10F8D"/>
    <w:rsid w:val="00E12771"/>
    <w:rsid w:val="00E139DB"/>
    <w:rsid w:val="00E30A91"/>
    <w:rsid w:val="00E36EDD"/>
    <w:rsid w:val="00E404F3"/>
    <w:rsid w:val="00E42742"/>
    <w:rsid w:val="00E45C58"/>
    <w:rsid w:val="00E4605D"/>
    <w:rsid w:val="00E51012"/>
    <w:rsid w:val="00E550C4"/>
    <w:rsid w:val="00E671F3"/>
    <w:rsid w:val="00E7097E"/>
    <w:rsid w:val="00E76686"/>
    <w:rsid w:val="00E773D8"/>
    <w:rsid w:val="00E81D9C"/>
    <w:rsid w:val="00EA1BA3"/>
    <w:rsid w:val="00EA23E1"/>
    <w:rsid w:val="00EA4824"/>
    <w:rsid w:val="00EA7144"/>
    <w:rsid w:val="00EB1F97"/>
    <w:rsid w:val="00EB2105"/>
    <w:rsid w:val="00EB3F07"/>
    <w:rsid w:val="00EB4160"/>
    <w:rsid w:val="00EB705D"/>
    <w:rsid w:val="00EC2365"/>
    <w:rsid w:val="00EC4104"/>
    <w:rsid w:val="00EC72E3"/>
    <w:rsid w:val="00ED0DC2"/>
    <w:rsid w:val="00ED1C7B"/>
    <w:rsid w:val="00ED4F0D"/>
    <w:rsid w:val="00EE054F"/>
    <w:rsid w:val="00EE385F"/>
    <w:rsid w:val="00EE4AFD"/>
    <w:rsid w:val="00EF0AC6"/>
    <w:rsid w:val="00EF0DEE"/>
    <w:rsid w:val="00F00F82"/>
    <w:rsid w:val="00F01326"/>
    <w:rsid w:val="00F03DDE"/>
    <w:rsid w:val="00F06883"/>
    <w:rsid w:val="00F11EF7"/>
    <w:rsid w:val="00F14492"/>
    <w:rsid w:val="00F17CB5"/>
    <w:rsid w:val="00F20D85"/>
    <w:rsid w:val="00F31B61"/>
    <w:rsid w:val="00F36D1D"/>
    <w:rsid w:val="00F52987"/>
    <w:rsid w:val="00F55141"/>
    <w:rsid w:val="00F61426"/>
    <w:rsid w:val="00F63975"/>
    <w:rsid w:val="00F65F5D"/>
    <w:rsid w:val="00F66A03"/>
    <w:rsid w:val="00F708A8"/>
    <w:rsid w:val="00F718DB"/>
    <w:rsid w:val="00F74465"/>
    <w:rsid w:val="00F80EE8"/>
    <w:rsid w:val="00F80F62"/>
    <w:rsid w:val="00F81A54"/>
    <w:rsid w:val="00F827F0"/>
    <w:rsid w:val="00F94E5C"/>
    <w:rsid w:val="00F9682D"/>
    <w:rsid w:val="00FA2AC4"/>
    <w:rsid w:val="00FB12CE"/>
    <w:rsid w:val="00FB37AD"/>
    <w:rsid w:val="00FB401C"/>
    <w:rsid w:val="00FB59E4"/>
    <w:rsid w:val="00FC1397"/>
    <w:rsid w:val="00FC1C7E"/>
    <w:rsid w:val="00FD082F"/>
    <w:rsid w:val="00FE2678"/>
    <w:rsid w:val="00FF4D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2A0042"/>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paragraph" w:styleId="NurText">
    <w:name w:val="Plain Text"/>
    <w:basedOn w:val="Standard"/>
    <w:link w:val="NurTextZchn"/>
    <w:uiPriority w:val="99"/>
    <w:semiHidden/>
    <w:unhideWhenUsed/>
    <w:rsid w:val="00C6695D"/>
    <w:rPr>
      <w:rFonts w:ascii="Consolas" w:hAnsi="Consolas"/>
      <w:sz w:val="21"/>
      <w:szCs w:val="21"/>
    </w:rPr>
  </w:style>
  <w:style w:type="character" w:customStyle="1" w:styleId="NurTextZchn">
    <w:name w:val="Nur Text Zchn"/>
    <w:basedOn w:val="Absatz-Standardschriftart"/>
    <w:link w:val="NurText"/>
    <w:uiPriority w:val="99"/>
    <w:semiHidden/>
    <w:rsid w:val="00C6695D"/>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2</Pages>
  <Words>457</Words>
  <Characters>2885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DREIEICH</dc:title>
  <dc:creator>-</dc:creator>
  <cp:lastModifiedBy>Allen, Rosemarie</cp:lastModifiedBy>
  <cp:revision>9</cp:revision>
  <cp:lastPrinted>2020-01-21T10:14:00Z</cp:lastPrinted>
  <dcterms:created xsi:type="dcterms:W3CDTF">2026-07-17T11:31:00Z</dcterms:created>
  <dcterms:modified xsi:type="dcterms:W3CDTF">2026-08-24T09:57:00Z</dcterms:modified>
</cp:coreProperties>
</file>